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FBA4700" wp14:editId="5842C402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Приглашение на встречу со специалистами инвестиционного подразделения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Уважаемые клиенты!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Московский банк  </w:t>
      </w: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ОАО «Сбербанк России» </w:t>
      </w: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приглашает Вас принять участие во встрече со специалистами инвестиционного подразделения.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D16CE4" w:rsidRDefault="000E7C74" w:rsidP="000E7C74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На встрече будут освещены актуальные вопросы по об</w:t>
      </w:r>
      <w:r w:rsidR="00C46CAE" w:rsidRPr="00C46CAE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служиванию на финансовых рынках</w:t>
      </w:r>
      <w:r w:rsidR="00D16CE4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. </w:t>
      </w:r>
      <w:r w:rsid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Отдельное внимание будет уделено теме</w:t>
      </w:r>
      <w:r w:rsidR="00D959FF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«</w:t>
      </w:r>
      <w:r w:rsidR="009C164C" w:rsidRPr="009C164C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 xml:space="preserve">Высокодоходные операции на срочном рынке FORTS </w:t>
      </w:r>
      <w:r w:rsidR="00D959FF" w:rsidRPr="00D16CE4">
        <w:rPr>
          <w:rFonts w:ascii="Times New Roman" w:hAnsi="Times New Roman" w:cs="Times New Roman"/>
          <w:b/>
          <w:color w:val="00B050"/>
          <w:sz w:val="24"/>
          <w:szCs w:val="24"/>
          <w:lang w:eastAsia="ru-RU"/>
        </w:rPr>
        <w:t>»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Дата проведения встречи: </w:t>
      </w:r>
      <w:r w:rsidR="009C164C" w:rsidRPr="009C164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12 </w:t>
      </w:r>
      <w:r w:rsidR="009C164C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мая 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2012 г.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Время проведения: 1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1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 1</w:t>
      </w:r>
      <w:r w:rsidR="005B694F" w:rsidRPr="005B694F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bookmarkStart w:id="0" w:name="_GoBack"/>
      <w:bookmarkEnd w:id="0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C46CAE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Адрес: Москва, ул. Тверская, 22, 2 этаж, конференц-зал.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Записаться на встречу можно по телефонам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8-926-180-30-04 Довженко Дмитрий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8-915- 179-30-83 Сердюк Андрей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Или заполнить форму о</w:t>
      </w:r>
      <w:r w:rsidR="009C164C">
        <w:rPr>
          <w:rFonts w:ascii="Times New Roman" w:hAnsi="Times New Roman" w:cs="Times New Roman"/>
          <w:color w:val="000000" w:themeColor="text1"/>
          <w:sz w:val="24"/>
          <w:szCs w:val="24"/>
        </w:rPr>
        <w:t>братной связи, пройдя по ссылке</w:t>
      </w: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65AB" w:rsidRPr="00D265AB" w:rsidRDefault="005B694F" w:rsidP="00D265A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 w:history="1"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http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://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www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sbrf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moscow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proofErr w:type="spellStart"/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proofErr w:type="spellEnd"/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person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investments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broker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_</w:t>
        </w:r>
        <w:r w:rsid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service</w:t>
        </w:r>
        <w:r w:rsidR="00D265AB"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</w:hyperlink>
      <w:r w:rsidR="00D265AB" w:rsidRPr="00D26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B5D18" w:rsidRPr="00D16CE4" w:rsidRDefault="00DB5D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9FF" w:rsidRPr="00D16CE4" w:rsidRDefault="00D95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9FF" w:rsidRPr="00D16CE4" w:rsidRDefault="00D959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59FF" w:rsidRPr="00D1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E7C74"/>
    <w:rsid w:val="005B694F"/>
    <w:rsid w:val="009C164C"/>
    <w:rsid w:val="00C46CAE"/>
    <w:rsid w:val="00D16CE4"/>
    <w:rsid w:val="00D265AB"/>
    <w:rsid w:val="00D959FF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rf.ru/moscow/ru/person/investments/broker_servi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Дмитриева Ирина Михайловна</cp:lastModifiedBy>
  <cp:revision>9</cp:revision>
  <cp:lastPrinted>2012-04-24T13:33:00Z</cp:lastPrinted>
  <dcterms:created xsi:type="dcterms:W3CDTF">2012-03-27T08:30:00Z</dcterms:created>
  <dcterms:modified xsi:type="dcterms:W3CDTF">2012-04-24T13:56:00Z</dcterms:modified>
</cp:coreProperties>
</file>