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3708"/>
        <w:gridCol w:w="332"/>
        <w:gridCol w:w="280"/>
        <w:gridCol w:w="281"/>
        <w:gridCol w:w="280"/>
        <w:gridCol w:w="280"/>
        <w:gridCol w:w="277"/>
        <w:gridCol w:w="250"/>
        <w:gridCol w:w="33"/>
        <w:gridCol w:w="280"/>
        <w:gridCol w:w="279"/>
        <w:gridCol w:w="280"/>
        <w:gridCol w:w="279"/>
        <w:gridCol w:w="59"/>
        <w:gridCol w:w="113"/>
        <w:gridCol w:w="280"/>
        <w:gridCol w:w="278"/>
        <w:gridCol w:w="279"/>
        <w:gridCol w:w="280"/>
        <w:gridCol w:w="279"/>
        <w:gridCol w:w="125"/>
        <w:gridCol w:w="126"/>
        <w:gridCol w:w="155"/>
        <w:gridCol w:w="280"/>
        <w:gridCol w:w="280"/>
        <w:gridCol w:w="275"/>
      </w:tblGrid>
      <w:tr w:rsidR="00EC0FC5" w:rsidRPr="00BE70B2" w:rsidTr="003D03DC">
        <w:trPr>
          <w:cantSplit/>
          <w:trHeight w:hRule="exact" w:val="25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0FC5" w:rsidRPr="00BE70B2" w:rsidRDefault="00EC0FC5" w:rsidP="00670B51">
            <w:pPr>
              <w:pStyle w:val="1"/>
              <w:spacing w:line="240" w:lineRule="auto"/>
              <w:ind w:left="142" w:right="142"/>
              <w:rPr>
                <w:rFonts w:ascii="Arial" w:hAnsi="Arial" w:cs="Arial"/>
                <w:b w:val="0"/>
                <w:bCs w:val="0"/>
              </w:rPr>
            </w:pPr>
            <w:bookmarkStart w:id="0" w:name="_GoBack"/>
            <w:bookmarkEnd w:id="0"/>
            <w:r w:rsidRPr="00BE70B2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</w:p>
        </w:tc>
        <w:tc>
          <w:tcPr>
            <w:tcW w:w="40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</w:tcPr>
          <w:p w:rsidR="00EC0FC5" w:rsidRPr="00BE70B2" w:rsidRDefault="00EC0FC5" w:rsidP="00670B51">
            <w:pPr>
              <w:pStyle w:val="1"/>
              <w:spacing w:before="0" w:line="240" w:lineRule="auto"/>
              <w:rPr>
                <w:rFonts w:ascii="Arial" w:hAnsi="Arial" w:cs="Arial"/>
                <w:sz w:val="15"/>
                <w:szCs w:val="15"/>
              </w:rPr>
            </w:pPr>
            <w:bookmarkStart w:id="1" w:name="_Ref404767344"/>
            <w:r w:rsidRPr="00BE70B2">
              <w:rPr>
                <w:rFonts w:ascii="Arial" w:hAnsi="Arial" w:cs="Arial"/>
                <w:sz w:val="15"/>
                <w:szCs w:val="15"/>
              </w:rPr>
              <w:t xml:space="preserve">Поручение на снятие назначения </w:t>
            </w:r>
            <w:r w:rsidRPr="00BE70B2">
              <w:rPr>
                <w:rFonts w:ascii="Arial" w:hAnsi="Arial" w:cs="Arial"/>
                <w:i/>
                <w:sz w:val="15"/>
                <w:szCs w:val="15"/>
              </w:rPr>
              <w:t>распорядителя</w:t>
            </w:r>
            <w:r w:rsidRPr="00BE70B2">
              <w:rPr>
                <w:rFonts w:ascii="Arial" w:hAnsi="Arial" w:cs="Arial"/>
                <w:sz w:val="15"/>
                <w:szCs w:val="15"/>
              </w:rPr>
              <w:t xml:space="preserve"> счета депо</w:t>
            </w:r>
            <w:bookmarkEnd w:id="1"/>
          </w:p>
        </w:tc>
        <w:tc>
          <w:tcPr>
            <w:tcW w:w="5608" w:type="dxa"/>
            <w:gridSpan w:val="2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</w:tcPr>
          <w:p w:rsidR="00EC0FC5" w:rsidRPr="00BE70B2" w:rsidRDefault="00EC0FC5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(заполняется Депозитарием, Местом обслуживания)</w:t>
            </w:r>
          </w:p>
        </w:tc>
      </w:tr>
      <w:tr w:rsidR="00EC0FC5" w:rsidRPr="00BE70B2" w:rsidTr="003D03DC">
        <w:trPr>
          <w:cantSplit/>
          <w:trHeight w:hRule="exact"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C0FC5" w:rsidRPr="00BE70B2" w:rsidRDefault="00EC0FC5" w:rsidP="00670B51">
            <w:pPr>
              <w:pStyle w:val="3"/>
              <w:rPr>
                <w:rFonts w:ascii="Arial" w:hAnsi="Arial" w:cs="Arial"/>
              </w:rPr>
            </w:pPr>
          </w:p>
        </w:tc>
        <w:tc>
          <w:tcPr>
            <w:tcW w:w="4040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</w:tcPr>
          <w:p w:rsidR="00EC0FC5" w:rsidRPr="00BE70B2" w:rsidRDefault="00EC0FC5" w:rsidP="00670B51">
            <w:pPr>
              <w:pStyle w:val="3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0FC5" w:rsidRPr="00BE70B2" w:rsidRDefault="00EC0FC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0FC5" w:rsidRPr="00BE70B2" w:rsidRDefault="00EC0FC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0FC5" w:rsidRPr="00BE70B2" w:rsidRDefault="00EC0FC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0FC5" w:rsidRPr="00BE70B2" w:rsidRDefault="00EC0FC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EC0FC5" w:rsidRPr="00BE70B2" w:rsidRDefault="00EC0FC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/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C0FC5" w:rsidRPr="00BE70B2" w:rsidRDefault="00EC0FC5" w:rsidP="00670B51">
            <w:pPr>
              <w:ind w:right="16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О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0FC5" w:rsidRPr="00BE70B2" w:rsidRDefault="00EC0FC5" w:rsidP="00670B51">
            <w:pPr>
              <w:ind w:left="-16" w:firstLine="16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0FC5" w:rsidRPr="00BE70B2" w:rsidRDefault="00EC0FC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0FC5" w:rsidRPr="00BE70B2" w:rsidRDefault="00EC0FC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0FC5" w:rsidRPr="00BE70B2" w:rsidRDefault="00EC0FC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EC0FC5" w:rsidRPr="00BE70B2" w:rsidRDefault="00EC0FC5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EC0FC5" w:rsidRPr="00BE70B2" w:rsidRDefault="00EC0FC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EC0FC5" w:rsidRPr="00BE70B2" w:rsidRDefault="00EC0FC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0FC5" w:rsidRPr="00BE70B2" w:rsidRDefault="00EC0FC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0FC5" w:rsidRPr="00BE70B2" w:rsidRDefault="00EC0FC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0FC5" w:rsidRPr="00BE70B2" w:rsidRDefault="00EC0FC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left w:w="0" w:type="dxa"/>
              <w:right w:w="28" w:type="dxa"/>
            </w:tcMar>
            <w:vAlign w:val="center"/>
          </w:tcPr>
          <w:p w:rsidR="00EC0FC5" w:rsidRPr="00BE70B2" w:rsidRDefault="00EC0FC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EC0FC5" w:rsidRPr="00BE70B2" w:rsidRDefault="00EC0FC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0FC5" w:rsidRPr="00BE70B2" w:rsidRDefault="00EC0FC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EC0FC5" w:rsidRPr="00BE70B2" w:rsidRDefault="00EC0FC5" w:rsidP="00670B5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EC0FC5" w:rsidRPr="00BE70B2" w:rsidTr="003D03DC">
        <w:trPr>
          <w:cantSplit/>
          <w:trHeight w:hRule="exact" w:val="11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648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EC0FC5" w:rsidRPr="00BE70B2" w:rsidRDefault="00EC0FC5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EC0FC5" w:rsidRPr="00BE70B2" w:rsidTr="003D03DC">
        <w:trPr>
          <w:cantSplit/>
          <w:trHeight w:hRule="exact"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898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C0FC5" w:rsidRPr="00BE70B2" w:rsidRDefault="00EC0FC5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Операционист: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C0FC5" w:rsidRPr="00BE70B2" w:rsidRDefault="00EC0FC5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EC0FC5" w:rsidRPr="00BE70B2" w:rsidTr="003D03DC">
        <w:trPr>
          <w:cantSplit/>
          <w:trHeight w:hRule="exact" w:val="11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648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EC0FC5" w:rsidRPr="00BE70B2" w:rsidRDefault="00EC0FC5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C0FC5" w:rsidRPr="00BE70B2" w:rsidTr="003D03DC">
        <w:trPr>
          <w:cantSplit/>
          <w:trHeight w:hRule="exact"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70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EC0FC5" w:rsidRPr="00BE70B2" w:rsidRDefault="00EC0FC5" w:rsidP="00670B51">
            <w:pPr>
              <w:ind w:lef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Идентификатор: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C0FC5" w:rsidRPr="00BE70B2" w:rsidRDefault="00EC0FC5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Контролер: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C0FC5" w:rsidRPr="00BE70B2" w:rsidRDefault="00EC0FC5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EC0FC5" w:rsidRPr="00BE70B2" w:rsidTr="003D03DC">
        <w:trPr>
          <w:cantSplit/>
          <w:trHeight w:hRule="exact" w:val="11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648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EC0FC5" w:rsidRPr="00BE70B2" w:rsidRDefault="00EC0FC5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C0FC5" w:rsidRPr="00BE70B2" w:rsidTr="003D03DC">
        <w:trPr>
          <w:cantSplit/>
          <w:trHeight w:hRule="exact"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6898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EC0FC5" w:rsidRPr="00BE70B2" w:rsidRDefault="00EC0FC5" w:rsidP="00670B51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C0FC5" w:rsidRPr="00BE70B2" w:rsidRDefault="00EC0FC5" w:rsidP="00670B51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EC0FC5" w:rsidRPr="00BE70B2" w:rsidTr="003D03DC">
        <w:trPr>
          <w:cantSplit/>
          <w:trHeight w:hRule="exact" w:val="11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648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EC0FC5" w:rsidRPr="00BE70B2" w:rsidRDefault="00EC0FC5" w:rsidP="00EC0FC5">
      <w:pPr>
        <w:ind w:left="142" w:right="142"/>
        <w:rPr>
          <w:color w:val="000000"/>
          <w:sz w:val="8"/>
          <w:szCs w:val="8"/>
        </w:rPr>
      </w:pPr>
    </w:p>
    <w:tbl>
      <w:tblPr>
        <w:tblW w:w="9639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1"/>
        <w:gridCol w:w="14"/>
        <w:gridCol w:w="5484"/>
      </w:tblGrid>
      <w:tr w:rsidR="00EC0FC5" w:rsidRPr="00BE70B2" w:rsidTr="003D03DC">
        <w:trPr>
          <w:trHeight w:val="221"/>
        </w:trPr>
        <w:tc>
          <w:tcPr>
            <w:tcW w:w="414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EC0FC5" w:rsidRPr="00BE70B2" w:rsidRDefault="00EC0FC5" w:rsidP="00670B51">
            <w:pPr>
              <w:spacing w:before="60" w:after="60"/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Секция общих параметров операций</w:t>
            </w:r>
          </w:p>
        </w:tc>
        <w:tc>
          <w:tcPr>
            <w:tcW w:w="5498" w:type="dxa"/>
            <w:gridSpan w:val="2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solid" w:color="FFFFFF" w:fill="auto"/>
          </w:tcPr>
          <w:p w:rsidR="00EC0FC5" w:rsidRPr="00BE70B2" w:rsidRDefault="00EC0FC5" w:rsidP="00670B51">
            <w:pPr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C0FC5" w:rsidRPr="00BE70B2" w:rsidTr="003D03DC">
        <w:trPr>
          <w:trHeight w:val="284"/>
        </w:trPr>
        <w:tc>
          <w:tcPr>
            <w:tcW w:w="414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C5" w:rsidRPr="00BE70B2" w:rsidRDefault="00EC0FC5" w:rsidP="00670B51">
            <w:pPr>
              <w:spacing w:before="100" w:beforeAutospacing="1"/>
              <w:ind w:left="144" w:right="144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операции</w:t>
            </w:r>
          </w:p>
        </w:tc>
        <w:tc>
          <w:tcPr>
            <w:tcW w:w="5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C0FC5" w:rsidRPr="00BE70B2" w:rsidRDefault="00EC0FC5" w:rsidP="00670B51">
            <w:pPr>
              <w:spacing w:before="100" w:beforeAutospacing="1"/>
              <w:ind w:left="144" w:right="144"/>
              <w:rPr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IC-142 Снять назначение распорядителя</w:t>
            </w:r>
            <w:r w:rsidRPr="00BE70B2">
              <w:rPr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EC0FC5" w:rsidRPr="00BE70B2" w:rsidTr="003D03DC">
        <w:trPr>
          <w:trHeight w:val="284"/>
        </w:trPr>
        <w:tc>
          <w:tcPr>
            <w:tcW w:w="414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Депонент</w:t>
            </w:r>
          </w:p>
        </w:tc>
        <w:tc>
          <w:tcPr>
            <w:tcW w:w="5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C0FC5" w:rsidRPr="00BE70B2" w:rsidTr="003D03DC">
        <w:trPr>
          <w:trHeight w:val="284"/>
        </w:trPr>
        <w:tc>
          <w:tcPr>
            <w:tcW w:w="414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Счет депо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C0FC5" w:rsidRPr="00BE70B2" w:rsidTr="003D03DC">
        <w:trPr>
          <w:trHeight w:val="284"/>
        </w:trPr>
        <w:tc>
          <w:tcPr>
            <w:tcW w:w="4141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Инициатор операции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C0FC5" w:rsidRPr="00BE70B2" w:rsidTr="003D03DC">
        <w:trPr>
          <w:trHeight w:hRule="exact" w:val="288"/>
        </w:trPr>
        <w:tc>
          <w:tcPr>
            <w:tcW w:w="41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 операции</w:t>
            </w:r>
          </w:p>
        </w:tc>
        <w:tc>
          <w:tcPr>
            <w:tcW w:w="5498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  <w:shd w:val="solid" w:color="FFFFFF" w:fill="auto"/>
            <w:vAlign w:val="center"/>
          </w:tcPr>
          <w:p w:rsidR="00EC0FC5" w:rsidRPr="00BE70B2" w:rsidRDefault="00EC0FC5" w:rsidP="00670B51">
            <w:pPr>
              <w:pStyle w:val="2"/>
            </w:pPr>
          </w:p>
        </w:tc>
      </w:tr>
      <w:tr w:rsidR="00EC0FC5" w:rsidRPr="00BE70B2" w:rsidTr="003D03DC">
        <w:trPr>
          <w:trHeight w:hRule="exact" w:val="284"/>
        </w:trPr>
        <w:tc>
          <w:tcPr>
            <w:tcW w:w="414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EC0FC5" w:rsidRPr="00BE70B2" w:rsidRDefault="00EC0FC5" w:rsidP="00670B51">
            <w:pPr>
              <w:spacing w:before="60" w:after="60"/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Секция параметров операции </w:t>
            </w:r>
          </w:p>
        </w:tc>
        <w:tc>
          <w:tcPr>
            <w:tcW w:w="549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solid" w:color="FFFFFF" w:fill="auto"/>
            <w:vAlign w:val="center"/>
          </w:tcPr>
          <w:p w:rsidR="00EC0FC5" w:rsidRPr="00BE70B2" w:rsidRDefault="00EC0FC5" w:rsidP="00670B51">
            <w:pPr>
              <w:pStyle w:val="2"/>
            </w:pPr>
          </w:p>
        </w:tc>
      </w:tr>
      <w:tr w:rsidR="00EC0FC5" w:rsidRPr="00BE70B2" w:rsidTr="003D03DC">
        <w:trPr>
          <w:trHeight w:val="284"/>
        </w:trPr>
        <w:tc>
          <w:tcPr>
            <w:tcW w:w="41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Фамилия распорядителя 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C0FC5" w:rsidRPr="00BE70B2" w:rsidTr="003D03DC">
        <w:trPr>
          <w:trHeight w:val="284"/>
        </w:trPr>
        <w:tc>
          <w:tcPr>
            <w:tcW w:w="414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Имя распорядителя 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C0FC5" w:rsidRPr="00BE70B2" w:rsidTr="003D03DC">
        <w:trPr>
          <w:trHeight w:val="284"/>
        </w:trPr>
        <w:tc>
          <w:tcPr>
            <w:tcW w:w="414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Отчество распорядителя (при наличии)</w:t>
            </w:r>
          </w:p>
        </w:tc>
        <w:tc>
          <w:tcPr>
            <w:tcW w:w="549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C0FC5" w:rsidRPr="00BE70B2" w:rsidTr="003D03DC">
        <w:trPr>
          <w:trHeight w:val="284"/>
        </w:trPr>
        <w:tc>
          <w:tcPr>
            <w:tcW w:w="963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0FC5" w:rsidRPr="00BE70B2" w:rsidRDefault="00EC0FC5" w:rsidP="00670B51">
            <w:pPr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Секция подписи инициатора(</w:t>
            </w:r>
            <w:proofErr w:type="spellStart"/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 операции</w:t>
            </w:r>
          </w:p>
        </w:tc>
      </w:tr>
      <w:tr w:rsidR="00EC0FC5" w:rsidRPr="00BE70B2" w:rsidTr="003D03DC">
        <w:trPr>
          <w:trHeight w:val="284"/>
        </w:trPr>
        <w:tc>
          <w:tcPr>
            <w:tcW w:w="4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0FC5" w:rsidRPr="00BE70B2" w:rsidRDefault="00EC0FC5" w:rsidP="00670B51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C0FC5" w:rsidRPr="00BE70B2" w:rsidTr="003D03DC">
        <w:trPr>
          <w:trHeight w:val="284"/>
        </w:trPr>
        <w:tc>
          <w:tcPr>
            <w:tcW w:w="4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поручения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0FC5" w:rsidRPr="00BE70B2" w:rsidRDefault="00EC0FC5" w:rsidP="00670B51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C0FC5" w:rsidRPr="00BE70B2" w:rsidTr="003D03DC">
        <w:trPr>
          <w:trHeight w:val="284"/>
        </w:trPr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ФИО 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C0FC5" w:rsidRPr="00BE70B2" w:rsidTr="003D03DC">
        <w:trPr>
          <w:trHeight w:val="284"/>
        </w:trPr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  <w:tr w:rsidR="00EC0FC5" w:rsidRPr="00BE70B2" w:rsidTr="003D03DC">
        <w:trPr>
          <w:trHeight w:val="284"/>
        </w:trPr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54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EC0FC5" w:rsidRPr="00BE70B2" w:rsidRDefault="00EC0FC5" w:rsidP="00EC0FC5">
      <w:pPr>
        <w:pStyle w:val="a3"/>
        <w:ind w:left="142" w:right="142"/>
        <w:rPr>
          <w:b/>
          <w:bCs/>
          <w:color w:val="000000"/>
          <w:sz w:val="14"/>
          <w:szCs w:val="14"/>
        </w:rPr>
      </w:pPr>
    </w:p>
    <w:p w:rsidR="00EC0FC5" w:rsidRPr="00BE70B2" w:rsidRDefault="00EC0FC5" w:rsidP="00EC0FC5">
      <w:pPr>
        <w:pStyle w:val="a3"/>
        <w:spacing w:before="40"/>
        <w:ind w:left="142" w:right="142"/>
        <w:rPr>
          <w:rFonts w:ascii="Arial" w:hAnsi="Arial" w:cs="Arial"/>
          <w:b/>
          <w:bCs/>
          <w:color w:val="000000"/>
          <w:sz w:val="21"/>
          <w:szCs w:val="21"/>
        </w:rPr>
      </w:pPr>
      <w:r w:rsidRPr="00BE70B2">
        <w:rPr>
          <w:rFonts w:ascii="Arial" w:hAnsi="Arial" w:cs="Arial"/>
          <w:b/>
          <w:bCs/>
          <w:color w:val="000000"/>
          <w:sz w:val="21"/>
          <w:szCs w:val="21"/>
        </w:rPr>
        <w:br w:type="page"/>
      </w:r>
      <w:r w:rsidRPr="00BE70B2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ПРАВИЛА ЗАПОЛНЕНИЯ</w:t>
      </w:r>
    </w:p>
    <w:p w:rsidR="00EC0FC5" w:rsidRPr="00BE70B2" w:rsidRDefault="00EC0FC5" w:rsidP="00EC0FC5">
      <w:pPr>
        <w:pStyle w:val="a3"/>
        <w:ind w:left="142" w:right="142"/>
        <w:rPr>
          <w:rFonts w:ascii="Arial" w:hAnsi="Arial" w:cs="Arial"/>
          <w:b/>
          <w:bCs/>
          <w:color w:val="000000"/>
          <w:sz w:val="21"/>
          <w:szCs w:val="21"/>
        </w:rPr>
      </w:pPr>
      <w:r w:rsidRPr="00BE70B2">
        <w:rPr>
          <w:rFonts w:ascii="Arial" w:hAnsi="Arial" w:cs="Arial"/>
          <w:b/>
          <w:bCs/>
          <w:color w:val="000000"/>
          <w:sz w:val="21"/>
          <w:szCs w:val="21"/>
        </w:rPr>
        <w:t>Поручения на снятие назначения распорядителя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22"/>
        <w:gridCol w:w="6406"/>
      </w:tblGrid>
      <w:tr w:rsidR="00EC0FC5" w:rsidRPr="00BE70B2" w:rsidTr="00670B51">
        <w:trPr>
          <w:trHeight w:hRule="exact" w:val="227"/>
        </w:trPr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C0FC5" w:rsidRPr="00BE70B2" w:rsidRDefault="00EC0FC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Название поля</w:t>
            </w:r>
          </w:p>
        </w:tc>
        <w:tc>
          <w:tcPr>
            <w:tcW w:w="64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</w:tcPr>
          <w:p w:rsidR="00EC0FC5" w:rsidRPr="00BE70B2" w:rsidRDefault="00EC0FC5" w:rsidP="00670B51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Описание</w:t>
            </w:r>
          </w:p>
        </w:tc>
      </w:tr>
      <w:tr w:rsidR="00EC0FC5" w:rsidRPr="00BE70B2" w:rsidTr="00670B51">
        <w:trPr>
          <w:trHeight w:val="284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shd w:val="pct5" w:color="000000" w:fill="FFFFFF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Заголовок поручения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Заполняется депозитарием, местом обслуживания</w:t>
            </w:r>
          </w:p>
        </w:tc>
      </w:tr>
      <w:tr w:rsidR="00EC0FC5" w:rsidRPr="00BE70B2" w:rsidTr="00670B51">
        <w:trPr>
          <w:trHeight w:val="284"/>
        </w:trPr>
        <w:tc>
          <w:tcPr>
            <w:tcW w:w="95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Секция общих параметров операций</w:t>
            </w:r>
          </w:p>
        </w:tc>
      </w:tr>
      <w:tr w:rsidR="00EC0FC5" w:rsidRPr="00BE70B2" w:rsidTr="00670B51">
        <w:trPr>
          <w:trHeight w:val="284"/>
        </w:trPr>
        <w:tc>
          <w:tcPr>
            <w:tcW w:w="3122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Тип операции</w:t>
            </w:r>
          </w:p>
        </w:tc>
        <w:tc>
          <w:tcPr>
            <w:tcW w:w="6406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>IC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-142 Снять назначение распорядителя</w:t>
            </w:r>
          </w:p>
        </w:tc>
      </w:tr>
      <w:tr w:rsidR="00EC0FC5" w:rsidRPr="00BE70B2" w:rsidTr="00670B51">
        <w:trPr>
          <w:trHeight w:val="284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Депонент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 Депонента – юридического лица или</w:t>
            </w:r>
          </w:p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Ф.И.О. Депонента – физического лица</w:t>
            </w:r>
          </w:p>
        </w:tc>
      </w:tr>
      <w:tr w:rsidR="00EC0FC5" w:rsidRPr="00BE70B2" w:rsidTr="00670B51">
        <w:trPr>
          <w:trHeight w:val="284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Счет депо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счета депо, по которому снимается назначение распорядителя.  Если снимается назначение распорядителя </w:t>
            </w: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разделу</w:t>
            </w: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, то дополнительно указывается код раздела счета депо.</w:t>
            </w:r>
          </w:p>
        </w:tc>
      </w:tr>
      <w:tr w:rsidR="00EC0FC5" w:rsidRPr="00BE70B2" w:rsidTr="00670B51">
        <w:trPr>
          <w:trHeight w:val="284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Инициатор операции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Указывается </w:t>
            </w: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одно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из допустимых значений:</w:t>
            </w:r>
          </w:p>
          <w:p w:rsidR="00EC0FC5" w:rsidRPr="00BE70B2" w:rsidRDefault="00EC0FC5" w:rsidP="00EC0FC5">
            <w:pPr>
              <w:pStyle w:val="a5"/>
              <w:numPr>
                <w:ilvl w:val="0"/>
                <w:numId w:val="1"/>
              </w:numPr>
              <w:ind w:left="564" w:right="142" w:hanging="142"/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Депонент, </w:t>
            </w:r>
          </w:p>
          <w:p w:rsidR="00EC0FC5" w:rsidRPr="00BE70B2" w:rsidRDefault="00EC0FC5" w:rsidP="00EC0FC5">
            <w:pPr>
              <w:pStyle w:val="a5"/>
              <w:numPr>
                <w:ilvl w:val="0"/>
                <w:numId w:val="1"/>
              </w:numPr>
              <w:ind w:left="564" w:right="142" w:hanging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Попечитель, </w:t>
            </w:r>
          </w:p>
          <w:p w:rsidR="00EC0FC5" w:rsidRPr="00BE70B2" w:rsidRDefault="00EC0FC5" w:rsidP="00EC0FC5">
            <w:pPr>
              <w:pStyle w:val="a5"/>
              <w:numPr>
                <w:ilvl w:val="0"/>
                <w:numId w:val="1"/>
              </w:numPr>
              <w:ind w:left="564" w:right="142" w:hanging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Оператор раздела счета депо.</w:t>
            </w:r>
          </w:p>
        </w:tc>
      </w:tr>
      <w:tr w:rsidR="00EC0FC5" w:rsidRPr="00BE70B2" w:rsidTr="00670B51">
        <w:trPr>
          <w:trHeight w:val="284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 операции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Доверенность, номер и дата доверенности</w:t>
            </w:r>
          </w:p>
        </w:tc>
      </w:tr>
      <w:tr w:rsidR="00EC0FC5" w:rsidRPr="00BE70B2" w:rsidTr="00670B51">
        <w:trPr>
          <w:trHeight w:val="284"/>
        </w:trPr>
        <w:tc>
          <w:tcPr>
            <w:tcW w:w="95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Секция параметров операции</w:t>
            </w:r>
          </w:p>
        </w:tc>
      </w:tr>
      <w:tr w:rsidR="00EC0FC5" w:rsidRPr="00BE70B2" w:rsidTr="00670B51">
        <w:trPr>
          <w:trHeight w:val="284"/>
        </w:trPr>
        <w:tc>
          <w:tcPr>
            <w:tcW w:w="3122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Фамилия распорядителя </w:t>
            </w:r>
          </w:p>
        </w:tc>
        <w:tc>
          <w:tcPr>
            <w:tcW w:w="6406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Фамилия распорядителя счета депо</w:t>
            </w:r>
          </w:p>
        </w:tc>
      </w:tr>
      <w:tr w:rsidR="00EC0FC5" w:rsidRPr="00BE70B2" w:rsidTr="00670B51">
        <w:trPr>
          <w:trHeight w:val="284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Имя распорядителя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Имя распорядителя счета</w:t>
            </w:r>
          </w:p>
        </w:tc>
      </w:tr>
      <w:tr w:rsidR="00EC0FC5" w:rsidRPr="00BE70B2" w:rsidTr="00670B51">
        <w:trPr>
          <w:trHeight w:val="284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Отчество распорядителя </w:t>
            </w: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Отчество/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второе имя (при наличии)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распорядителя счета депо</w:t>
            </w:r>
          </w:p>
        </w:tc>
      </w:tr>
      <w:tr w:rsidR="00EC0FC5" w:rsidRPr="00BE70B2" w:rsidTr="00670B51">
        <w:trPr>
          <w:trHeight w:val="284"/>
        </w:trPr>
        <w:tc>
          <w:tcPr>
            <w:tcW w:w="95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Секция подписи инициатора(</w:t>
            </w:r>
            <w:proofErr w:type="spellStart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) операции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- указываются сведения о лице/лицах, подписавших поручение.</w:t>
            </w:r>
          </w:p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Если в соответствии с учредительными документами полномочия выступать от имени юридического лица предоставлены нескольким лицам, действующим совместно, то графы «ФИО», «Документ, удостоверяющий личность» и «Подпись» повторяются и заполняются на каждого подписанта отдельно.</w:t>
            </w:r>
          </w:p>
          <w:p w:rsidR="00EC0FC5" w:rsidRPr="00BE70B2" w:rsidRDefault="00EC0FC5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Депоненты - юридические лица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и и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ндивидуальные предприниматели 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заверяют подпись(и) печатью (при ее наличии).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Если поручение подписывает лицо, действующее от имени юридического лица по доверенности, проставление печати необязательно.</w:t>
            </w:r>
          </w:p>
          <w:p w:rsidR="00EC0FC5" w:rsidRPr="00BE70B2" w:rsidRDefault="00EC0FC5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EC0FC5" w:rsidRPr="00BE70B2" w:rsidTr="00670B51">
        <w:trPr>
          <w:trHeight w:val="284"/>
        </w:trPr>
        <w:tc>
          <w:tcPr>
            <w:tcW w:w="3122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</w:t>
            </w:r>
          </w:p>
        </w:tc>
        <w:tc>
          <w:tcPr>
            <w:tcW w:w="6406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Исходящий номер поручения в нумерации Депонента. Допускается не указывать</w:t>
            </w:r>
          </w:p>
        </w:tc>
      </w:tr>
      <w:tr w:rsidR="00EC0FC5" w:rsidRPr="00BE70B2" w:rsidTr="00670B51">
        <w:trPr>
          <w:trHeight w:val="284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поручения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Дата оформления поручения </w:t>
            </w:r>
          </w:p>
        </w:tc>
      </w:tr>
      <w:tr w:rsidR="00EC0FC5" w:rsidRPr="00BE70B2" w:rsidTr="00670B51">
        <w:trPr>
          <w:trHeight w:val="284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Фамилия, имя, отчество (при наличии, нерезиденты указывают второе имя) лица, подписавшего поручение.</w:t>
            </w:r>
          </w:p>
          <w:p w:rsidR="00EC0FC5" w:rsidRPr="00BE70B2" w:rsidRDefault="00EC0FC5" w:rsidP="00670B51">
            <w:pPr>
              <w:ind w:left="142" w:right="142"/>
              <w:jc w:val="both"/>
              <w:rPr>
                <w:rFonts w:ascii="Arial" w:hAnsi="Arial" w:cs="Arial"/>
                <w:strike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Юридические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дополнительно указывают должность лица, подписавшего  поручение.</w:t>
            </w:r>
          </w:p>
          <w:p w:rsidR="00EC0FC5" w:rsidRPr="00BE70B2" w:rsidRDefault="00EC0FC5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Лица, действующие по доверенности, дополнительно указывают реквизиты доверенности.</w:t>
            </w:r>
          </w:p>
        </w:tc>
      </w:tr>
      <w:tr w:rsidR="00EC0FC5" w:rsidRPr="00BE70B2" w:rsidTr="00670B51">
        <w:trPr>
          <w:trHeight w:val="284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Физические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указывают данные паспорта или заменяющего его документа лица, подписавшего поручение: наименование документа, серия, номер, кем и когда выдан. </w:t>
            </w:r>
          </w:p>
          <w:p w:rsidR="00EC0FC5" w:rsidRPr="00BE70B2" w:rsidRDefault="00EC0FC5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 xml:space="preserve">Юридические лица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ставят прочерк.</w:t>
            </w:r>
          </w:p>
        </w:tc>
      </w:tr>
      <w:tr w:rsidR="00EC0FC5" w:rsidRPr="00BE70B2" w:rsidTr="00670B51">
        <w:trPr>
          <w:trHeight w:val="284"/>
        </w:trPr>
        <w:tc>
          <w:tcPr>
            <w:tcW w:w="312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C0FC5" w:rsidRPr="00BE70B2" w:rsidRDefault="00EC0FC5" w:rsidP="00670B51">
            <w:pPr>
              <w:ind w:left="142" w:right="142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Подпись вышеуказанного лица</w:t>
            </w: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.</w:t>
            </w:r>
          </w:p>
          <w:p w:rsidR="00EC0FC5" w:rsidRPr="00BE70B2" w:rsidRDefault="00EC0FC5" w:rsidP="00670B51">
            <w:pPr>
              <w:ind w:left="142" w:right="142"/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EC0FC5" w:rsidRPr="00BE70B2" w:rsidRDefault="00EC0FC5" w:rsidP="00EC0FC5">
      <w:pPr>
        <w:spacing w:after="120"/>
        <w:jc w:val="both"/>
      </w:pPr>
    </w:p>
    <w:p w:rsidR="00EC0FC5" w:rsidRPr="00BE70B2" w:rsidRDefault="00EC0FC5" w:rsidP="00EC0FC5">
      <w:pPr>
        <w:ind w:left="142" w:right="142"/>
        <w:rPr>
          <w:rFonts w:ascii="Arial" w:hAnsi="Arial" w:cs="Arial"/>
        </w:rPr>
      </w:pPr>
    </w:p>
    <w:p w:rsidR="00EC0FC5" w:rsidRDefault="00EC0FC5"/>
    <w:sectPr w:rsidR="00EC0FC5" w:rsidSect="00EC0F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178A"/>
    <w:multiLevelType w:val="hybridMultilevel"/>
    <w:tmpl w:val="992E0C02"/>
    <w:lvl w:ilvl="0" w:tplc="71AC5170">
      <w:start w:val="141"/>
      <w:numFmt w:val="bullet"/>
      <w:lvlText w:val="-"/>
      <w:lvlJc w:val="left"/>
      <w:pPr>
        <w:ind w:left="11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C5"/>
    <w:rsid w:val="003D03DC"/>
    <w:rsid w:val="00EC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5A7DD-888F-4615-A31E-8B05E0D9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F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0FC5"/>
    <w:pPr>
      <w:keepNext/>
      <w:suppressAutoHyphens/>
      <w:spacing w:before="240" w:line="240" w:lineRule="exact"/>
      <w:jc w:val="center"/>
      <w:outlineLvl w:val="0"/>
    </w:pPr>
    <w:rPr>
      <w:b/>
      <w:bCs/>
      <w:color w:val="000000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C0FC5"/>
    <w:pPr>
      <w:keepNext/>
      <w:spacing w:after="120"/>
      <w:ind w:firstLine="72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C0FC5"/>
    <w:pPr>
      <w:keepNext/>
      <w:keepLines/>
      <w:spacing w:after="120"/>
      <w:jc w:val="both"/>
      <w:outlineLvl w:val="2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C0FC5"/>
    <w:pPr>
      <w:keepNext/>
      <w:spacing w:after="12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0FC5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0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C0F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0F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EC0FC5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C0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0F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0F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F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Жанна Валерьевна</dc:creator>
  <cp:lastModifiedBy>Рязанцева Ирина Николаевна</cp:lastModifiedBy>
  <cp:revision>2</cp:revision>
  <dcterms:created xsi:type="dcterms:W3CDTF">2023-11-20T12:12:00Z</dcterms:created>
  <dcterms:modified xsi:type="dcterms:W3CDTF">2023-11-20T12:12:00Z</dcterms:modified>
</cp:coreProperties>
</file>