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CC" w:rsidRPr="009B77CC" w:rsidRDefault="009B77CC" w:rsidP="009B77CC">
      <w:pPr>
        <w:autoSpaceDE w:val="0"/>
        <w:autoSpaceDN w:val="0"/>
        <w:spacing w:after="0" w:line="240" w:lineRule="auto"/>
        <w:ind w:left="142" w:right="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976"/>
        <w:gridCol w:w="205"/>
        <w:gridCol w:w="310"/>
        <w:gridCol w:w="277"/>
        <w:gridCol w:w="278"/>
        <w:gridCol w:w="277"/>
        <w:gridCol w:w="277"/>
        <w:gridCol w:w="274"/>
        <w:gridCol w:w="247"/>
        <w:gridCol w:w="33"/>
        <w:gridCol w:w="277"/>
        <w:gridCol w:w="276"/>
        <w:gridCol w:w="277"/>
        <w:gridCol w:w="276"/>
        <w:gridCol w:w="236"/>
        <w:gridCol w:w="220"/>
        <w:gridCol w:w="171"/>
        <w:gridCol w:w="65"/>
        <w:gridCol w:w="253"/>
        <w:gridCol w:w="276"/>
        <w:gridCol w:w="277"/>
        <w:gridCol w:w="276"/>
        <w:gridCol w:w="236"/>
        <w:gridCol w:w="278"/>
        <w:gridCol w:w="277"/>
        <w:gridCol w:w="277"/>
        <w:gridCol w:w="394"/>
      </w:tblGrid>
      <w:tr w:rsidR="009B77CC" w:rsidRPr="009B77CC" w:rsidTr="00CD12DD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9B77CC" w:rsidRPr="009B77CC" w:rsidRDefault="009B77CC" w:rsidP="009B77CC">
            <w:pPr>
              <w:keepNext/>
              <w:suppressAutoHyphens/>
              <w:autoSpaceDE w:val="0"/>
              <w:autoSpaceDN w:val="0"/>
              <w:spacing w:after="0" w:line="240" w:lineRule="auto"/>
              <w:ind w:left="142" w:right="142"/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hideMark/>
          </w:tcPr>
          <w:p w:rsidR="009B77CC" w:rsidRPr="009B77CC" w:rsidRDefault="009B77CC" w:rsidP="009B77CC">
            <w:pPr>
              <w:keepNext/>
              <w:suppressAutoHyphens/>
              <w:autoSpaceDE w:val="0"/>
              <w:autoSpaceDN w:val="0"/>
              <w:spacing w:before="60" w:after="0" w:line="240" w:lineRule="auto"/>
              <w:ind w:left="198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Ref404768106"/>
            <w:r w:rsidRPr="009B7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Поручение на закрытие счета депо</w:t>
            </w:r>
            <w:bookmarkEnd w:id="0"/>
          </w:p>
        </w:tc>
        <w:tc>
          <w:tcPr>
            <w:tcW w:w="6005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9B77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(заполняется Депозитарием, Местом обслуживания)</w:t>
            </w:r>
          </w:p>
        </w:tc>
      </w:tr>
      <w:tr w:rsidR="009B77CC" w:rsidRPr="009B77CC" w:rsidTr="00CD12DD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keepNext/>
              <w:keepLines/>
              <w:autoSpaceDE w:val="0"/>
              <w:autoSpaceDN w:val="0"/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9B77CC" w:rsidRPr="009B77CC" w:rsidTr="00CD12DD">
        <w:trPr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96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9B77CC" w:rsidRPr="009B77CC" w:rsidTr="00CD12DD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gridSpan w:val="8"/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8"/>
            <w:shd w:val="clear" w:color="auto" w:fill="F2F2F2" w:themeFill="background1" w:themeFillShade="F2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Операционист: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9B77CC" w:rsidRPr="009B77CC" w:rsidTr="00CD12DD">
        <w:trPr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6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9B77CC" w:rsidRPr="009B77CC" w:rsidTr="00CD12DD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  <w:hideMark/>
          </w:tcPr>
          <w:p w:rsidR="009B77CC" w:rsidRPr="00D27755" w:rsidRDefault="00D27755" w:rsidP="00D27755">
            <w:pPr>
              <w:autoSpaceDE w:val="0"/>
              <w:autoSpaceDN w:val="0"/>
              <w:spacing w:after="0" w:line="240" w:lineRule="auto"/>
              <w:ind w:left="142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  </w:t>
            </w:r>
            <w:bookmarkStart w:id="1" w:name="_GoBack"/>
            <w:bookmarkEnd w:id="1"/>
            <w:r w:rsidR="009B77CC" w:rsidRPr="00D27755"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ru-RU"/>
              </w:rPr>
              <w:t>Идентификатор:</w:t>
            </w:r>
          </w:p>
        </w:tc>
        <w:tc>
          <w:tcPr>
            <w:tcW w:w="3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 w:hanging="6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Контролер: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9B77CC" w:rsidRPr="009B77CC" w:rsidTr="00CD12DD">
        <w:trPr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96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9B77CC" w:rsidRPr="009B77CC" w:rsidTr="00CD12DD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0" w:type="dxa"/>
            <w:gridSpan w:val="15"/>
            <w:shd w:val="clear" w:color="auto" w:fill="F2F2F2" w:themeFill="background1" w:themeFillShade="F2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-53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Закрыть счет депо разрешаю:</w:t>
            </w:r>
          </w:p>
        </w:tc>
        <w:tc>
          <w:tcPr>
            <w:tcW w:w="236" w:type="dxa"/>
            <w:gridSpan w:val="2"/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 w:hanging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9B77CC" w:rsidRPr="009B77CC" w:rsidTr="00CD12DD">
        <w:trPr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96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B77CC" w:rsidRPr="009B77CC" w:rsidTr="00CD12DD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7"/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F2F2F2" w:themeFill="background1" w:themeFillShade="F2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gridSpan w:val="8"/>
            <w:shd w:val="clear" w:color="auto" w:fill="F2F2F2" w:themeFill="background1" w:themeFillShade="F2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9B77CC" w:rsidRPr="009B77CC" w:rsidTr="00CD12DD">
        <w:trPr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6" w:type="dxa"/>
            <w:gridSpan w:val="2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9B77CC" w:rsidRPr="009B77CC" w:rsidRDefault="009B77CC" w:rsidP="009B77CC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9B77CC" w:rsidRPr="009B77CC" w:rsidRDefault="009B77CC" w:rsidP="009B77CC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9506" w:type="dxa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23"/>
        <w:gridCol w:w="6498"/>
      </w:tblGrid>
      <w:tr w:rsidR="009B77CC" w:rsidRPr="009B77CC" w:rsidTr="00CD12DD">
        <w:trPr>
          <w:trHeight w:val="392"/>
        </w:trPr>
        <w:tc>
          <w:tcPr>
            <w:tcW w:w="27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Тип операции</w:t>
            </w:r>
          </w:p>
        </w:tc>
        <w:tc>
          <w:tcPr>
            <w:tcW w:w="672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IC-110 Закрыть счет</w:t>
            </w:r>
          </w:p>
        </w:tc>
      </w:tr>
      <w:tr w:rsidR="009B77CC" w:rsidRPr="009B77CC" w:rsidTr="00CD12DD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Депонент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77CC" w:rsidRPr="009B77CC" w:rsidTr="00CD12DD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Счет депо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77CC" w:rsidRPr="009B77CC" w:rsidTr="00CD12DD">
        <w:trPr>
          <w:trHeight w:val="366"/>
        </w:trPr>
        <w:tc>
          <w:tcPr>
            <w:tcW w:w="950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 xml:space="preserve">Прошу закрыть вышеуказанный счет депо.  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Прошу расторгнуть Депозитарный договор №_________________________ от “___” _________ 20___ г.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Обязуюсь погасить задолженности по обслуживанию счета депо, если таковые имеются.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B77CC" w:rsidRPr="009B77CC" w:rsidTr="00CD12DD">
        <w:trPr>
          <w:trHeight w:val="366"/>
        </w:trPr>
        <w:tc>
          <w:tcPr>
            <w:tcW w:w="950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Секция подписи инициатора(</w:t>
            </w:r>
            <w:proofErr w:type="spellStart"/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) операции</w:t>
            </w:r>
            <w:r w:rsidRPr="009B77CC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B77CC" w:rsidRPr="009B77CC" w:rsidTr="00CD12DD">
        <w:trPr>
          <w:trHeight w:val="366"/>
        </w:trPr>
        <w:tc>
          <w:tcPr>
            <w:tcW w:w="30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eastAsia="ru-RU"/>
              </w:rPr>
              <w:t>ФИО распорядителя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77CC" w:rsidRPr="009B77CC" w:rsidTr="00CD12DD">
        <w:trPr>
          <w:trHeight w:val="366"/>
        </w:trPr>
        <w:tc>
          <w:tcPr>
            <w:tcW w:w="30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77CC" w:rsidRPr="009B77CC" w:rsidTr="00CD12DD">
        <w:trPr>
          <w:trHeight w:val="366"/>
        </w:trPr>
        <w:tc>
          <w:tcPr>
            <w:tcW w:w="30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9B77CC" w:rsidRPr="009B77CC" w:rsidTr="00CD12DD">
        <w:trPr>
          <w:trHeight w:val="366"/>
        </w:trPr>
        <w:tc>
          <w:tcPr>
            <w:tcW w:w="300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B77CC" w:rsidRPr="009B77CC" w:rsidRDefault="009B77CC" w:rsidP="009B77CC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77CC" w:rsidRPr="009B77CC" w:rsidRDefault="009B77CC" w:rsidP="009B77CC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B77CC" w:rsidRPr="009B77CC" w:rsidRDefault="009B77CC" w:rsidP="009B77CC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77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page"/>
      </w:r>
    </w:p>
    <w:p w:rsidR="009B77CC" w:rsidRPr="009B77CC" w:rsidRDefault="009B77CC" w:rsidP="009B77CC">
      <w:pPr>
        <w:autoSpaceDE w:val="0"/>
        <w:autoSpaceDN w:val="0"/>
        <w:spacing w:before="120"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B7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ПРАВИЛА ЗАПОЛНЕНИЯ</w:t>
      </w:r>
    </w:p>
    <w:p w:rsidR="009B77CC" w:rsidRPr="009B77CC" w:rsidRDefault="009B77CC" w:rsidP="009B77CC">
      <w:pPr>
        <w:autoSpaceDE w:val="0"/>
        <w:autoSpaceDN w:val="0"/>
        <w:spacing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77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Поручения на закрытие счета депо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2"/>
        <w:gridCol w:w="6122"/>
      </w:tblGrid>
      <w:tr w:rsidR="009B77CC" w:rsidRPr="009B77CC" w:rsidTr="00670B51">
        <w:trPr>
          <w:trHeight w:val="397"/>
        </w:trPr>
        <w:tc>
          <w:tcPr>
            <w:tcW w:w="30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Название поля</w:t>
            </w:r>
          </w:p>
        </w:tc>
        <w:tc>
          <w:tcPr>
            <w:tcW w:w="61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</w:tr>
      <w:tr w:rsidR="009B77CC" w:rsidRPr="009B77CC" w:rsidTr="00670B51">
        <w:trPr>
          <w:trHeight w:val="397"/>
        </w:trPr>
        <w:tc>
          <w:tcPr>
            <w:tcW w:w="3092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Заголовок поручения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pct5" w:color="000000" w:fill="FFFFFF"/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  <w:t>Заполняется депозитарием, местом обслуживания</w:t>
            </w:r>
          </w:p>
        </w:tc>
      </w:tr>
      <w:tr w:rsidR="009B77CC" w:rsidRPr="009B77CC" w:rsidTr="00670B51">
        <w:trPr>
          <w:trHeight w:val="170"/>
        </w:trPr>
        <w:tc>
          <w:tcPr>
            <w:tcW w:w="3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9B77CC" w:rsidRPr="009B77CC" w:rsidTr="00670B51">
        <w:trPr>
          <w:trHeight w:val="397"/>
        </w:trPr>
        <w:tc>
          <w:tcPr>
            <w:tcW w:w="309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Тип операции </w:t>
            </w:r>
          </w:p>
        </w:tc>
        <w:tc>
          <w:tcPr>
            <w:tcW w:w="612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IC</w:t>
            </w:r>
            <w:r w:rsidRPr="009B77CC">
              <w:rPr>
                <w:rFonts w:ascii="Arial" w:eastAsia="Times New Roman" w:hAnsi="Arial" w:cs="Arial"/>
                <w:color w:val="000000"/>
                <w:sz w:val="18"/>
                <w:szCs w:val="18"/>
                <w:lang w:val="ru-MD" w:eastAsia="ru-RU"/>
              </w:rPr>
              <w:t>-110</w:t>
            </w:r>
            <w:r w:rsidRPr="009B7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Закрыть счет</w:t>
            </w:r>
          </w:p>
        </w:tc>
      </w:tr>
      <w:tr w:rsidR="009B77CC" w:rsidRPr="009B77CC" w:rsidTr="00670B51">
        <w:trPr>
          <w:trHeight w:val="397"/>
        </w:trPr>
        <w:tc>
          <w:tcPr>
            <w:tcW w:w="30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 xml:space="preserve">Депонент 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  <w:t>Наименование Депонента - юридического лица или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  <w:t>Ф.И.О. Депонента - физического лица</w:t>
            </w:r>
          </w:p>
        </w:tc>
      </w:tr>
      <w:tr w:rsidR="009B77CC" w:rsidRPr="009B77CC" w:rsidTr="00670B51">
        <w:trPr>
          <w:trHeight w:val="397"/>
        </w:trPr>
        <w:tc>
          <w:tcPr>
            <w:tcW w:w="3092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Счет депо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закрываемого счета депо</w:t>
            </w:r>
          </w:p>
        </w:tc>
      </w:tr>
      <w:tr w:rsidR="009B77CC" w:rsidRPr="009B77CC" w:rsidTr="00670B51">
        <w:trPr>
          <w:trHeight w:val="397"/>
        </w:trPr>
        <w:tc>
          <w:tcPr>
            <w:tcW w:w="9214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Секция подписи инициатора(</w:t>
            </w:r>
            <w:proofErr w:type="spellStart"/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) операции</w:t>
            </w:r>
            <w:r w:rsidRPr="009B77CC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 xml:space="preserve"> указываются сведения о лице/лицах, подписавшем (их) поручение.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«Должность», «ФИО распорядителя», «Документ, удостоверяющий личность» и «Подпись» повторяются и заполняются на каждого подписанта отдельно.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Депоненты - юридические лица</w:t>
            </w:r>
            <w:r w:rsidRPr="009B77CC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 xml:space="preserve"> и и</w:t>
            </w: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ндивидуальные предприниматели </w:t>
            </w:r>
            <w:r w:rsidRPr="009B77CC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заверяют подпись(и) печатью (при ее наличии).</w:t>
            </w: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20" w:lineRule="exact"/>
              <w:ind w:left="142" w:right="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B77CC" w:rsidRPr="009B77CC" w:rsidTr="00670B51">
        <w:trPr>
          <w:trHeight w:val="397"/>
        </w:trPr>
        <w:tc>
          <w:tcPr>
            <w:tcW w:w="309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ФИО распорядителя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Фамилия, имя, отчество/второе имя (при наличии) лица, подписавшего поручение.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дополнительно указывают должность лица, подписавшего  поручение.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9B77CC" w:rsidRPr="009B77CC" w:rsidTr="00670B51">
        <w:trPr>
          <w:trHeight w:val="397"/>
        </w:trPr>
        <w:tc>
          <w:tcPr>
            <w:tcW w:w="309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Физические лица</w:t>
            </w: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 xml:space="preserve">Юридические лица </w:t>
            </w: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ставят прочерк.</w:t>
            </w:r>
          </w:p>
        </w:tc>
      </w:tr>
      <w:tr w:rsidR="009B77CC" w:rsidRPr="009B77CC" w:rsidTr="00670B51">
        <w:trPr>
          <w:trHeight w:val="397"/>
        </w:trPr>
        <w:tc>
          <w:tcPr>
            <w:tcW w:w="30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Подпись вышеуказанного лица. </w:t>
            </w:r>
          </w:p>
        </w:tc>
      </w:tr>
      <w:tr w:rsidR="009B77CC" w:rsidRPr="009B77CC" w:rsidTr="00670B51">
        <w:trPr>
          <w:trHeight w:val="397"/>
        </w:trPr>
        <w:tc>
          <w:tcPr>
            <w:tcW w:w="30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77CC" w:rsidRPr="009B77CC" w:rsidRDefault="009B77CC" w:rsidP="009B77CC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9B77CC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  <w:t>Дата оформления поручения</w:t>
            </w:r>
          </w:p>
        </w:tc>
      </w:tr>
    </w:tbl>
    <w:p w:rsidR="009B77CC" w:rsidRPr="009B77CC" w:rsidRDefault="009B77CC" w:rsidP="009B77CC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p w:rsidR="009B77CC" w:rsidRPr="009B77CC" w:rsidRDefault="009B77CC" w:rsidP="009B77CC">
      <w:pPr>
        <w:tabs>
          <w:tab w:val="left" w:pos="0"/>
          <w:tab w:val="left" w:pos="927"/>
          <w:tab w:val="left" w:pos="1190"/>
        </w:tabs>
        <w:autoSpaceDE w:val="0"/>
        <w:autoSpaceDN w:val="0"/>
        <w:spacing w:before="120" w:after="0" w:line="240" w:lineRule="auto"/>
        <w:ind w:left="142" w:right="142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p w:rsidR="009B77CC" w:rsidRDefault="009B77CC"/>
    <w:sectPr w:rsidR="009B77CC" w:rsidSect="009B77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CC"/>
    <w:rsid w:val="009B77CC"/>
    <w:rsid w:val="00C918C9"/>
    <w:rsid w:val="00CD12DD"/>
    <w:rsid w:val="00D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261E"/>
  <w15:docId w15:val="{9974DD90-891A-4B01-B57C-9F9A5968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3</cp:revision>
  <dcterms:created xsi:type="dcterms:W3CDTF">2023-11-20T12:23:00Z</dcterms:created>
  <dcterms:modified xsi:type="dcterms:W3CDTF">2023-11-20T12:27:00Z</dcterms:modified>
</cp:coreProperties>
</file>