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0" w:rsidRPr="002F255F" w:rsidRDefault="002F255F" w:rsidP="002F255F">
      <w:pPr>
        <w:pStyle w:val="1"/>
        <w:keepLines w:val="0"/>
        <w:numPr>
          <w:ilvl w:val="0"/>
          <w:numId w:val="0"/>
        </w:numPr>
        <w:tabs>
          <w:tab w:val="left" w:pos="708"/>
        </w:tabs>
        <w:spacing w:before="240" w:line="240" w:lineRule="auto"/>
        <w:ind w:right="-17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70778154"/>
      <w:r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9A46EA" w:rsidRPr="002F255F">
        <w:rPr>
          <w:rFonts w:ascii="Times New Roman" w:hAnsi="Times New Roman" w:cs="Times New Roman"/>
          <w:color w:val="auto"/>
          <w:sz w:val="32"/>
          <w:szCs w:val="32"/>
        </w:rPr>
        <w:t>Тарифы на</w:t>
      </w:r>
      <w:r w:rsidR="00C37F7E" w:rsidRPr="002F255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A46EA" w:rsidRPr="002F255F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687CD0" w:rsidRPr="002F255F">
        <w:rPr>
          <w:rFonts w:ascii="Times New Roman" w:hAnsi="Times New Roman" w:cs="Times New Roman"/>
          <w:color w:val="auto"/>
          <w:sz w:val="32"/>
          <w:szCs w:val="32"/>
        </w:rPr>
        <w:t>перации по обслуживанию специальных избирательных счетов кандидатов</w:t>
      </w:r>
      <w:bookmarkEnd w:id="0"/>
      <w:r w:rsidR="00C37F7E" w:rsidRPr="002F255F">
        <w:rPr>
          <w:rStyle w:val="a6"/>
          <w:rFonts w:ascii="Times New Roman" w:hAnsi="Times New Roman"/>
          <w:color w:val="auto"/>
          <w:sz w:val="32"/>
          <w:szCs w:val="32"/>
        </w:rPr>
        <w:footnoteReference w:id="1"/>
      </w:r>
      <w:r>
        <w:rPr>
          <w:rFonts w:ascii="Times New Roman" w:hAnsi="Times New Roman" w:cs="Times New Roman"/>
          <w:color w:val="auto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3793"/>
      </w:tblGrid>
      <w:tr w:rsidR="00687CD0" w:rsidRPr="002F255F" w:rsidTr="00687CD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7CD0" w:rsidRPr="002F255F" w:rsidRDefault="00687CD0">
            <w:pPr>
              <w:spacing w:after="120"/>
              <w:ind w:right="-1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7CD0" w:rsidRPr="002F255F" w:rsidRDefault="00687CD0">
            <w:pPr>
              <w:autoSpaceDE w:val="0"/>
              <w:autoSpaceDN w:val="0"/>
              <w:spacing w:after="120"/>
              <w:ind w:right="-1"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услуги</w:t>
            </w:r>
          </w:p>
        </w:tc>
      </w:tr>
      <w:tr w:rsidR="00CD1D10" w:rsidRPr="002F255F" w:rsidTr="00712B21">
        <w:trPr>
          <w:trHeight w:val="30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after="0"/>
              <w:ind w:left="426" w:right="-1" w:hanging="42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Открытие/закрытие счета 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255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CD1D10" w:rsidRPr="002F255F" w:rsidTr="00712B21">
        <w:trPr>
          <w:trHeight w:val="30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after="0"/>
              <w:ind w:left="426" w:right="-1" w:hanging="42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Операции по счету: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rPr>
          <w:trHeight w:val="2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 w:rsidP="002F255F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spacing w:after="0"/>
              <w:ind w:left="1134" w:right="-1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составление платежного поручения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 w:rsidP="002F255F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spacing w:after="0"/>
              <w:ind w:left="1134" w:right="-1" w:hanging="28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прием наличных денежных сре</w:t>
            </w:r>
            <w:proofErr w:type="gramStart"/>
            <w:r w:rsidRPr="002F25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2F25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я зачисления на счет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 w:rsidP="002F255F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spacing w:after="0"/>
              <w:ind w:left="1134" w:right="-1" w:hanging="28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выдача наличных денежных средств со счета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rPr>
          <w:trHeight w:val="28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 w:rsidP="002F255F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spacing w:after="0"/>
              <w:ind w:left="1134" w:right="-1" w:hanging="28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перевод средств со счета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Выдача справки об открытии/закрытии счета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Выдача выписки по счету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Предоставление сведений о движении средств по счету в </w:t>
            </w:r>
            <w:proofErr w:type="gramStart"/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избирательные</w:t>
            </w:r>
            <w:proofErr w:type="gramEnd"/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комиссии (по формам ЦИК России)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Дистанционное банковское обслуживание (далее - ДБО)</w:t>
            </w:r>
            <w:r w:rsidRPr="002F255F" w:rsidDel="008D2E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55F">
              <w:rPr>
                <w:rStyle w:val="a6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0" w:rsidRPr="002F255F" w:rsidRDefault="00923C61" w:rsidP="002F255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after="0"/>
              <w:ind w:left="1418" w:right="-1" w:hanging="56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Подключение к ДБО, включая организацию расчетного обслуживания и абонентскую </w:t>
            </w:r>
            <w:bookmarkStart w:id="1" w:name="_GoBack"/>
            <w:bookmarkEnd w:id="1"/>
            <w:r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плату за предоставление услуги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0" w:rsidRPr="002F255F" w:rsidRDefault="00CD1D10" w:rsidP="002F255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after="0"/>
              <w:ind w:left="1418" w:right="-1" w:hanging="56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2D5C1D"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кандидата/уполномоченных представителей по финансовым вопросам кандидата</w:t>
            </w:r>
            <w:r w:rsidR="002D5C1D" w:rsidRPr="002F255F">
              <w:rPr>
                <w:rStyle w:val="a6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ootnoteReference w:id="3"/>
            </w:r>
            <w:r w:rsidR="002D5C1D"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операциях поступления и/или списания </w:t>
            </w:r>
            <w:r w:rsidR="002D5C1D" w:rsidRPr="002F25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10" w:rsidRPr="002F255F" w:rsidRDefault="00CD1D1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Розыск счета по просьбе кандидата/уполномоченного представителя по финансовым вопросам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1D10" w:rsidRPr="002F255F" w:rsidTr="00712B2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0" w:rsidRPr="002F255F" w:rsidRDefault="00226105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Направление/исполнение запроса по письменному обращению кандидата или уполномоченного представителя по финансовым вопросам кандидата об изменении реквизитов по направленному переводу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0" w:rsidRPr="002F255F" w:rsidRDefault="00CD1D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87CD0" w:rsidRPr="002F255F" w:rsidTr="00687CD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D0" w:rsidRPr="002F255F" w:rsidRDefault="00687CD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Выдача сберегательной книжки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0" w:rsidRPr="002F255F" w:rsidRDefault="00687CD0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sz w:val="24"/>
                <w:szCs w:val="24"/>
              </w:rPr>
              <w:t>Услуга не предоставляется</w:t>
            </w:r>
          </w:p>
        </w:tc>
      </w:tr>
      <w:tr w:rsidR="00687CD0" w:rsidRPr="002F255F" w:rsidTr="00687CD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D0" w:rsidRPr="002F255F" w:rsidRDefault="00687CD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Оформление банковской доверенности на получение денежных средств со счета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0" w:rsidRPr="002F255F" w:rsidRDefault="00687C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D0" w:rsidRPr="002F255F" w:rsidTr="00687CD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D0" w:rsidRPr="002F255F" w:rsidRDefault="00687CD0" w:rsidP="002F255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25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Подготовка и удостоверение завещательного распоряжения правами на денежные средства на счет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0" w:rsidRPr="002F255F" w:rsidRDefault="00687C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7BC" w:rsidRPr="00A40146" w:rsidRDefault="004837BC" w:rsidP="004837BC">
      <w:pPr>
        <w:rPr>
          <w:rFonts w:ascii="Times New Roman" w:eastAsiaTheme="majorEastAsia" w:hAnsi="Times New Roman"/>
          <w:bCs/>
          <w:sz w:val="24"/>
          <w:szCs w:val="24"/>
        </w:rPr>
      </w:pPr>
    </w:p>
    <w:sectPr w:rsidR="004837BC" w:rsidRPr="00A40146" w:rsidSect="002F255F">
      <w:footerReference w:type="default" r:id="rId9"/>
      <w:footnotePr>
        <w:numStart w:val="20"/>
        <w:numRestart w:val="eachSect"/>
      </w:footnotePr>
      <w:endnotePr>
        <w:numFmt w:val="decimal"/>
        <w:numStart w:val="17"/>
      </w:endnotePr>
      <w:type w:val="continuous"/>
      <w:pgSz w:w="16838" w:h="11906" w:orient="landscape"/>
      <w:pgMar w:top="142" w:right="152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F6" w:rsidRDefault="00581CF6" w:rsidP="00383773">
      <w:pPr>
        <w:spacing w:after="0" w:line="240" w:lineRule="auto"/>
      </w:pPr>
      <w:r>
        <w:separator/>
      </w:r>
    </w:p>
  </w:endnote>
  <w:endnote w:type="continuationSeparator" w:id="0">
    <w:p w:rsidR="00581CF6" w:rsidRDefault="00581CF6" w:rsidP="003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22312"/>
      <w:docPartObj>
        <w:docPartGallery w:val="Page Numbers (Bottom of Page)"/>
        <w:docPartUnique/>
      </w:docPartObj>
    </w:sdtPr>
    <w:sdtEndPr/>
    <w:sdtContent>
      <w:p w:rsidR="002D1D8B" w:rsidRDefault="002D1D8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B9">
          <w:rPr>
            <w:noProof/>
          </w:rPr>
          <w:t>1</w:t>
        </w:r>
        <w:r>
          <w:fldChar w:fldCharType="end"/>
        </w:r>
      </w:p>
    </w:sdtContent>
  </w:sdt>
  <w:p w:rsidR="002D1D8B" w:rsidRDefault="002D1D8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F6" w:rsidRDefault="00581CF6" w:rsidP="00383773">
      <w:pPr>
        <w:spacing w:after="0" w:line="240" w:lineRule="auto"/>
      </w:pPr>
      <w:r>
        <w:separator/>
      </w:r>
    </w:p>
  </w:footnote>
  <w:footnote w:type="continuationSeparator" w:id="0">
    <w:p w:rsidR="00581CF6" w:rsidRDefault="00581CF6" w:rsidP="00383773">
      <w:pPr>
        <w:spacing w:after="0" w:line="240" w:lineRule="auto"/>
      </w:pPr>
      <w:r>
        <w:continuationSeparator/>
      </w:r>
    </w:p>
  </w:footnote>
  <w:footnote w:id="1">
    <w:p w:rsidR="00C37F7E" w:rsidRPr="00923C61" w:rsidRDefault="00C37F7E" w:rsidP="00A57260">
      <w:pPr>
        <w:pStyle w:val="a4"/>
        <w:jc w:val="both"/>
        <w:rPr>
          <w:rFonts w:ascii="Times New Roman" w:hAnsi="Times New Roman"/>
        </w:rPr>
      </w:pPr>
      <w:r w:rsidRPr="00923C61">
        <w:rPr>
          <w:rStyle w:val="a6"/>
          <w:rFonts w:ascii="Times New Roman" w:hAnsi="Times New Roman"/>
        </w:rPr>
        <w:footnoteRef/>
      </w:r>
      <w:r w:rsidRPr="00923C61">
        <w:rPr>
          <w:rFonts w:ascii="Times New Roman" w:hAnsi="Times New Roman"/>
        </w:rPr>
        <w:t xml:space="preserve"> </w:t>
      </w:r>
      <w:r w:rsidRPr="00923C61">
        <w:rPr>
          <w:rFonts w:ascii="Times New Roman" w:hAnsi="Times New Roman"/>
          <w:sz w:val="16"/>
          <w:szCs w:val="16"/>
        </w:rPr>
        <w:t>Только в валюте Российской Федерации</w:t>
      </w:r>
    </w:p>
  </w:footnote>
  <w:footnote w:id="2">
    <w:p w:rsidR="00CD1D10" w:rsidRPr="00923C61" w:rsidRDefault="00CD1D10" w:rsidP="00A57260">
      <w:pPr>
        <w:pStyle w:val="a4"/>
        <w:jc w:val="both"/>
        <w:rPr>
          <w:rFonts w:ascii="Times New Roman" w:hAnsi="Times New Roman"/>
        </w:rPr>
      </w:pPr>
      <w:r w:rsidRPr="00923C61">
        <w:rPr>
          <w:rStyle w:val="a6"/>
          <w:rFonts w:ascii="Times New Roman" w:hAnsi="Times New Roman"/>
        </w:rPr>
        <w:footnoteRef/>
      </w:r>
      <w:r w:rsidRPr="00923C61">
        <w:rPr>
          <w:rFonts w:ascii="Times New Roman" w:hAnsi="Times New Roman"/>
        </w:rPr>
        <w:t xml:space="preserve"> </w:t>
      </w:r>
      <w:r w:rsidR="00923C61" w:rsidRPr="00923C61">
        <w:rPr>
          <w:rFonts w:ascii="Times New Roman" w:hAnsi="Times New Roman"/>
          <w:sz w:val="16"/>
          <w:szCs w:val="16"/>
        </w:rPr>
        <w:t>Подключение к ДБО возможно только при предоставлении в ПАО Сбербанк свидетельства о постановке на учет в налоговом органе либо при наличии информации об идентификационном номере налогоплательщика (кандидата) в документе, выдаваемом избирательной комиссией, разрешающем открытие кандидату специального избирательного счета кандидата</w:t>
      </w:r>
    </w:p>
  </w:footnote>
  <w:footnote w:id="3">
    <w:p w:rsidR="002D5C1D" w:rsidRDefault="002D5C1D" w:rsidP="00A57260">
      <w:pPr>
        <w:pStyle w:val="a4"/>
        <w:jc w:val="both"/>
      </w:pPr>
      <w:r w:rsidRPr="00923C61">
        <w:rPr>
          <w:rStyle w:val="a6"/>
          <w:rFonts w:ascii="Times New Roman" w:hAnsi="Times New Roman"/>
        </w:rPr>
        <w:footnoteRef/>
      </w:r>
      <w:r w:rsidRPr="00923C61">
        <w:rPr>
          <w:rFonts w:ascii="Times New Roman" w:hAnsi="Times New Roman"/>
        </w:rPr>
        <w:t xml:space="preserve"> </w:t>
      </w:r>
      <w:r w:rsidRPr="00430ABB">
        <w:rPr>
          <w:rFonts w:ascii="Times New Roman" w:hAnsi="Times New Roman"/>
          <w:sz w:val="16"/>
          <w:szCs w:val="16"/>
        </w:rPr>
        <w:t xml:space="preserve">Применимо для системы «Сбербанк Бизнес Онлайн». </w:t>
      </w:r>
      <w:proofErr w:type="gramStart"/>
      <w:r w:rsidRPr="00430ABB">
        <w:rPr>
          <w:rFonts w:ascii="Times New Roman" w:hAnsi="Times New Roman"/>
          <w:sz w:val="16"/>
          <w:szCs w:val="16"/>
        </w:rPr>
        <w:t>Кандидат</w:t>
      </w:r>
      <w:proofErr w:type="gramEnd"/>
      <w:r w:rsidRPr="00430ABB">
        <w:rPr>
          <w:rFonts w:ascii="Times New Roman" w:hAnsi="Times New Roman"/>
          <w:sz w:val="16"/>
          <w:szCs w:val="16"/>
        </w:rPr>
        <w:t>/уполномоченный представитель по финансовым вопросам кандидата может настроить удобный канал получения уведомлений (смс и/или e-</w:t>
      </w:r>
      <w:proofErr w:type="spellStart"/>
      <w:r w:rsidRPr="00430ABB">
        <w:rPr>
          <w:rFonts w:ascii="Times New Roman" w:hAnsi="Times New Roman"/>
          <w:sz w:val="16"/>
          <w:szCs w:val="16"/>
        </w:rPr>
        <w:t>mail</w:t>
      </w:r>
      <w:proofErr w:type="spellEnd"/>
      <w:r w:rsidRPr="00430ABB">
        <w:rPr>
          <w:rFonts w:ascii="Times New Roman" w:hAnsi="Times New Roman"/>
          <w:sz w:val="16"/>
          <w:szCs w:val="16"/>
        </w:rPr>
        <w:t xml:space="preserve"> и/или </w:t>
      </w:r>
      <w:proofErr w:type="spellStart"/>
      <w:r w:rsidRPr="00430ABB">
        <w:rPr>
          <w:rFonts w:ascii="Times New Roman" w:hAnsi="Times New Roman"/>
          <w:sz w:val="16"/>
          <w:szCs w:val="16"/>
        </w:rPr>
        <w:t>push</w:t>
      </w:r>
      <w:proofErr w:type="spellEnd"/>
      <w:r w:rsidRPr="00430ABB">
        <w:rPr>
          <w:rFonts w:ascii="Times New Roman" w:hAnsi="Times New Roman"/>
          <w:sz w:val="16"/>
          <w:szCs w:val="16"/>
        </w:rPr>
        <w:t>). Стоимость услуги не зависит от канал</w:t>
      </w:r>
      <w:proofErr w:type="gramStart"/>
      <w:r w:rsidRPr="00430ABB">
        <w:rPr>
          <w:rFonts w:ascii="Times New Roman" w:hAnsi="Times New Roman"/>
          <w:sz w:val="16"/>
          <w:szCs w:val="16"/>
        </w:rPr>
        <w:t>а(</w:t>
      </w:r>
      <w:proofErr w:type="gramEnd"/>
      <w:r w:rsidRPr="00430ABB">
        <w:rPr>
          <w:rFonts w:ascii="Times New Roman" w:hAnsi="Times New Roman"/>
          <w:sz w:val="16"/>
          <w:szCs w:val="16"/>
        </w:rPr>
        <w:t>-</w:t>
      </w:r>
      <w:proofErr w:type="spellStart"/>
      <w:r w:rsidRPr="00430ABB">
        <w:rPr>
          <w:rFonts w:ascii="Times New Roman" w:hAnsi="Times New Roman"/>
          <w:sz w:val="16"/>
          <w:szCs w:val="16"/>
        </w:rPr>
        <w:t>ов</w:t>
      </w:r>
      <w:proofErr w:type="spellEnd"/>
      <w:r w:rsidRPr="00430ABB">
        <w:rPr>
          <w:rFonts w:ascii="Times New Roman" w:hAnsi="Times New Roman"/>
          <w:sz w:val="16"/>
          <w:szCs w:val="16"/>
        </w:rPr>
        <w:t>) получения уведомлений.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9F2"/>
    <w:multiLevelType w:val="hybridMultilevel"/>
    <w:tmpl w:val="DE3E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3BD0"/>
    <w:multiLevelType w:val="multilevel"/>
    <w:tmpl w:val="22FA5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0569A"/>
    <w:multiLevelType w:val="hybridMultilevel"/>
    <w:tmpl w:val="2DD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03F5"/>
    <w:multiLevelType w:val="hybridMultilevel"/>
    <w:tmpl w:val="7370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B60D0"/>
    <w:multiLevelType w:val="multilevel"/>
    <w:tmpl w:val="A6D24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68A71A1"/>
    <w:multiLevelType w:val="hybridMultilevel"/>
    <w:tmpl w:val="C5EC6DEC"/>
    <w:lvl w:ilvl="0" w:tplc="6D42FC04">
      <w:start w:val="1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70F451E"/>
    <w:multiLevelType w:val="multilevel"/>
    <w:tmpl w:val="8FD2C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7">
    <w:nsid w:val="610123D4"/>
    <w:multiLevelType w:val="multilevel"/>
    <w:tmpl w:val="5EA081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4CC2334"/>
    <w:multiLevelType w:val="multilevel"/>
    <w:tmpl w:val="81900DC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5BA5073"/>
    <w:multiLevelType w:val="multilevel"/>
    <w:tmpl w:val="1F0C8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7EA55EC"/>
    <w:multiLevelType w:val="multilevel"/>
    <w:tmpl w:val="2F2275D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9CA2F93"/>
    <w:multiLevelType w:val="hybridMultilevel"/>
    <w:tmpl w:val="AED4B168"/>
    <w:lvl w:ilvl="0" w:tplc="2DA6874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F2346"/>
    <w:multiLevelType w:val="hybridMultilevel"/>
    <w:tmpl w:val="DDA0BED0"/>
    <w:lvl w:ilvl="0" w:tplc="D4E4DD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Start w:val="20"/>
    <w:numRestart w:val="eachSect"/>
    <w:footnote w:id="-1"/>
    <w:footnote w:id="0"/>
  </w:footnotePr>
  <w:endnotePr>
    <w:numFmt w:val="decimal"/>
    <w:numStart w:val="17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DE"/>
    <w:rsid w:val="000067CC"/>
    <w:rsid w:val="000108B7"/>
    <w:rsid w:val="000235D8"/>
    <w:rsid w:val="000669AC"/>
    <w:rsid w:val="000A249A"/>
    <w:rsid w:val="000A7EDB"/>
    <w:rsid w:val="000D0032"/>
    <w:rsid w:val="000D1820"/>
    <w:rsid w:val="000D29B3"/>
    <w:rsid w:val="000E0CB0"/>
    <w:rsid w:val="000E575D"/>
    <w:rsid w:val="000F4BF0"/>
    <w:rsid w:val="00101539"/>
    <w:rsid w:val="001223C7"/>
    <w:rsid w:val="0012617E"/>
    <w:rsid w:val="00137C0D"/>
    <w:rsid w:val="00140D88"/>
    <w:rsid w:val="0014655C"/>
    <w:rsid w:val="00171634"/>
    <w:rsid w:val="001775FE"/>
    <w:rsid w:val="00177BFC"/>
    <w:rsid w:val="00180F3C"/>
    <w:rsid w:val="00182C6E"/>
    <w:rsid w:val="00185C3C"/>
    <w:rsid w:val="001A056A"/>
    <w:rsid w:val="001A44B7"/>
    <w:rsid w:val="001A5FBF"/>
    <w:rsid w:val="001B4F5D"/>
    <w:rsid w:val="001B6534"/>
    <w:rsid w:val="001C0C29"/>
    <w:rsid w:val="001C0E7D"/>
    <w:rsid w:val="001D28F7"/>
    <w:rsid w:val="001D631E"/>
    <w:rsid w:val="001F72E0"/>
    <w:rsid w:val="001F77DC"/>
    <w:rsid w:val="00212D73"/>
    <w:rsid w:val="002234C0"/>
    <w:rsid w:val="00226105"/>
    <w:rsid w:val="00254157"/>
    <w:rsid w:val="002947D4"/>
    <w:rsid w:val="002B2312"/>
    <w:rsid w:val="002D0619"/>
    <w:rsid w:val="002D1D8B"/>
    <w:rsid w:val="002D572A"/>
    <w:rsid w:val="002D5C1D"/>
    <w:rsid w:val="002E1677"/>
    <w:rsid w:val="002E75E7"/>
    <w:rsid w:val="002F255F"/>
    <w:rsid w:val="002F658D"/>
    <w:rsid w:val="00345F6C"/>
    <w:rsid w:val="00350F08"/>
    <w:rsid w:val="00353EFF"/>
    <w:rsid w:val="003575B2"/>
    <w:rsid w:val="003607DA"/>
    <w:rsid w:val="00371B57"/>
    <w:rsid w:val="00380851"/>
    <w:rsid w:val="00383773"/>
    <w:rsid w:val="00387639"/>
    <w:rsid w:val="003957B4"/>
    <w:rsid w:val="003A6A7F"/>
    <w:rsid w:val="003D6938"/>
    <w:rsid w:val="003E51CC"/>
    <w:rsid w:val="003E65FC"/>
    <w:rsid w:val="003F3A44"/>
    <w:rsid w:val="003F5201"/>
    <w:rsid w:val="00401B5B"/>
    <w:rsid w:val="0040701C"/>
    <w:rsid w:val="0042201F"/>
    <w:rsid w:val="00422C2A"/>
    <w:rsid w:val="00423322"/>
    <w:rsid w:val="00430ABB"/>
    <w:rsid w:val="004405FE"/>
    <w:rsid w:val="0044316F"/>
    <w:rsid w:val="00456C5F"/>
    <w:rsid w:val="00457B3F"/>
    <w:rsid w:val="004724B9"/>
    <w:rsid w:val="0048079A"/>
    <w:rsid w:val="004837BC"/>
    <w:rsid w:val="004955B2"/>
    <w:rsid w:val="00495777"/>
    <w:rsid w:val="004B4EFC"/>
    <w:rsid w:val="004D1411"/>
    <w:rsid w:val="004E29C7"/>
    <w:rsid w:val="004E469F"/>
    <w:rsid w:val="00507F3D"/>
    <w:rsid w:val="005139B9"/>
    <w:rsid w:val="00515092"/>
    <w:rsid w:val="00515822"/>
    <w:rsid w:val="00530B85"/>
    <w:rsid w:val="005432B1"/>
    <w:rsid w:val="005641DE"/>
    <w:rsid w:val="00581CF6"/>
    <w:rsid w:val="005A1F15"/>
    <w:rsid w:val="005A749E"/>
    <w:rsid w:val="005B1264"/>
    <w:rsid w:val="005C6375"/>
    <w:rsid w:val="005D04B4"/>
    <w:rsid w:val="005E6B58"/>
    <w:rsid w:val="005F72E9"/>
    <w:rsid w:val="00606AA4"/>
    <w:rsid w:val="0062095A"/>
    <w:rsid w:val="00621FE8"/>
    <w:rsid w:val="00643CAD"/>
    <w:rsid w:val="00657912"/>
    <w:rsid w:val="006656EE"/>
    <w:rsid w:val="006736FC"/>
    <w:rsid w:val="006762F7"/>
    <w:rsid w:val="006846D2"/>
    <w:rsid w:val="006870EA"/>
    <w:rsid w:val="00687CD0"/>
    <w:rsid w:val="006B1771"/>
    <w:rsid w:val="006F07FF"/>
    <w:rsid w:val="00733E74"/>
    <w:rsid w:val="0076093B"/>
    <w:rsid w:val="007659CF"/>
    <w:rsid w:val="00766E06"/>
    <w:rsid w:val="007850C5"/>
    <w:rsid w:val="00786B75"/>
    <w:rsid w:val="007920A7"/>
    <w:rsid w:val="00797FDF"/>
    <w:rsid w:val="007A6F63"/>
    <w:rsid w:val="008029B6"/>
    <w:rsid w:val="00811B3D"/>
    <w:rsid w:val="00814D56"/>
    <w:rsid w:val="00826DC9"/>
    <w:rsid w:val="00844B69"/>
    <w:rsid w:val="008477A5"/>
    <w:rsid w:val="0087103B"/>
    <w:rsid w:val="00871506"/>
    <w:rsid w:val="00886353"/>
    <w:rsid w:val="00887AD2"/>
    <w:rsid w:val="00894EBF"/>
    <w:rsid w:val="008A613F"/>
    <w:rsid w:val="008B3A6A"/>
    <w:rsid w:val="008B44A5"/>
    <w:rsid w:val="008D2EFF"/>
    <w:rsid w:val="008E1F19"/>
    <w:rsid w:val="008F236B"/>
    <w:rsid w:val="00905FF7"/>
    <w:rsid w:val="00923C61"/>
    <w:rsid w:val="00926776"/>
    <w:rsid w:val="00960F10"/>
    <w:rsid w:val="00965AE5"/>
    <w:rsid w:val="00970E73"/>
    <w:rsid w:val="00986DE9"/>
    <w:rsid w:val="009937A4"/>
    <w:rsid w:val="009A08D6"/>
    <w:rsid w:val="009A46EA"/>
    <w:rsid w:val="009A711A"/>
    <w:rsid w:val="009C6D81"/>
    <w:rsid w:val="00A02BCB"/>
    <w:rsid w:val="00A12B35"/>
    <w:rsid w:val="00A30E1B"/>
    <w:rsid w:val="00A40146"/>
    <w:rsid w:val="00A57260"/>
    <w:rsid w:val="00A62FA0"/>
    <w:rsid w:val="00A72CE9"/>
    <w:rsid w:val="00A742E4"/>
    <w:rsid w:val="00A937A4"/>
    <w:rsid w:val="00A94062"/>
    <w:rsid w:val="00A95481"/>
    <w:rsid w:val="00AB15FB"/>
    <w:rsid w:val="00AD74DD"/>
    <w:rsid w:val="00AE0236"/>
    <w:rsid w:val="00AF1BB4"/>
    <w:rsid w:val="00B101A1"/>
    <w:rsid w:val="00B37CEC"/>
    <w:rsid w:val="00B4541D"/>
    <w:rsid w:val="00B45DC3"/>
    <w:rsid w:val="00B57058"/>
    <w:rsid w:val="00B864AA"/>
    <w:rsid w:val="00B90D2F"/>
    <w:rsid w:val="00B94CAA"/>
    <w:rsid w:val="00BB24AB"/>
    <w:rsid w:val="00BB5AA2"/>
    <w:rsid w:val="00BC276A"/>
    <w:rsid w:val="00BF0C08"/>
    <w:rsid w:val="00BF4BE7"/>
    <w:rsid w:val="00C07E6B"/>
    <w:rsid w:val="00C158A3"/>
    <w:rsid w:val="00C21420"/>
    <w:rsid w:val="00C2401F"/>
    <w:rsid w:val="00C37F7E"/>
    <w:rsid w:val="00C50EC6"/>
    <w:rsid w:val="00C72DE8"/>
    <w:rsid w:val="00C7524E"/>
    <w:rsid w:val="00C8071C"/>
    <w:rsid w:val="00C82912"/>
    <w:rsid w:val="00C847D8"/>
    <w:rsid w:val="00CB0C70"/>
    <w:rsid w:val="00CD1D10"/>
    <w:rsid w:val="00CD7F89"/>
    <w:rsid w:val="00D021C8"/>
    <w:rsid w:val="00D12FE0"/>
    <w:rsid w:val="00D32FEE"/>
    <w:rsid w:val="00D43811"/>
    <w:rsid w:val="00D67563"/>
    <w:rsid w:val="00D9161D"/>
    <w:rsid w:val="00DA49EC"/>
    <w:rsid w:val="00DB39BB"/>
    <w:rsid w:val="00DC414E"/>
    <w:rsid w:val="00DD544C"/>
    <w:rsid w:val="00DE2F28"/>
    <w:rsid w:val="00DE79DC"/>
    <w:rsid w:val="00DF509A"/>
    <w:rsid w:val="00E05D67"/>
    <w:rsid w:val="00E2054C"/>
    <w:rsid w:val="00E71FD8"/>
    <w:rsid w:val="00E875FD"/>
    <w:rsid w:val="00E97BD7"/>
    <w:rsid w:val="00EA7B48"/>
    <w:rsid w:val="00EB00D0"/>
    <w:rsid w:val="00EB2B06"/>
    <w:rsid w:val="00EC66F6"/>
    <w:rsid w:val="00F0507A"/>
    <w:rsid w:val="00F1052C"/>
    <w:rsid w:val="00F13812"/>
    <w:rsid w:val="00F26D2A"/>
    <w:rsid w:val="00F41C94"/>
    <w:rsid w:val="00F55FE9"/>
    <w:rsid w:val="00F56B19"/>
    <w:rsid w:val="00F710E7"/>
    <w:rsid w:val="00F73169"/>
    <w:rsid w:val="00F91002"/>
    <w:rsid w:val="00F94843"/>
    <w:rsid w:val="00F9784C"/>
    <w:rsid w:val="00FA4BC6"/>
    <w:rsid w:val="00FA4F76"/>
    <w:rsid w:val="00FA7FB9"/>
    <w:rsid w:val="00FB4349"/>
    <w:rsid w:val="00FC3C04"/>
    <w:rsid w:val="00FD534D"/>
    <w:rsid w:val="00FE711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7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01B5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B5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B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837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3773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3773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383773"/>
    <w:pPr>
      <w:autoSpaceDE w:val="0"/>
      <w:autoSpaceDN w:val="0"/>
      <w:spacing w:after="120" w:line="240" w:lineRule="auto"/>
      <w:ind w:right="-341"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8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rsid w:val="00BF0C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BF0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BF0C08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B23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23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2312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3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2312"/>
    <w:rPr>
      <w:rFonts w:eastAsia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2312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D1D8B"/>
    <w:rPr>
      <w:rFonts w:eastAsia="Times New Roman" w:cs="Times New Roman"/>
    </w:rPr>
  </w:style>
  <w:style w:type="paragraph" w:styleId="af5">
    <w:name w:val="footer"/>
    <w:basedOn w:val="a"/>
    <w:link w:val="af6"/>
    <w:uiPriority w:val="99"/>
    <w:unhideWhenUsed/>
    <w:rsid w:val="002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D1D8B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0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7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01B5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B5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B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837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3773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3773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383773"/>
    <w:pPr>
      <w:autoSpaceDE w:val="0"/>
      <w:autoSpaceDN w:val="0"/>
      <w:spacing w:after="120" w:line="240" w:lineRule="auto"/>
      <w:ind w:right="-341"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8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rsid w:val="00BF0C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BF0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BF0C08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B23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23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2312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3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2312"/>
    <w:rPr>
      <w:rFonts w:eastAsia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2312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D1D8B"/>
    <w:rPr>
      <w:rFonts w:eastAsia="Times New Roman" w:cs="Times New Roman"/>
    </w:rPr>
  </w:style>
  <w:style w:type="paragraph" w:styleId="af5">
    <w:name w:val="footer"/>
    <w:basedOn w:val="a"/>
    <w:link w:val="af6"/>
    <w:uiPriority w:val="99"/>
    <w:unhideWhenUsed/>
    <w:rsid w:val="002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D1D8B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0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E69F-70CE-4F7F-8B05-CA112179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Святослав Витальевич</dc:creator>
  <cp:lastModifiedBy>Сечин</cp:lastModifiedBy>
  <cp:revision>3</cp:revision>
  <cp:lastPrinted>2016-10-27T07:55:00Z</cp:lastPrinted>
  <dcterms:created xsi:type="dcterms:W3CDTF">2019-01-23T11:59:00Z</dcterms:created>
  <dcterms:modified xsi:type="dcterms:W3CDTF">2019-01-23T13:27:00Z</dcterms:modified>
</cp:coreProperties>
</file>