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8B1C70">
            <w:pPr>
              <w:pStyle w:val="ConsPlusTitlePage"/>
            </w:pPr>
          </w:p>
        </w:tc>
      </w:tr>
      <w:tr w:rsidR="00000000">
        <w:trPr>
          <w:trHeight w:hRule="exact" w:val="8335"/>
        </w:trPr>
        <w:tc>
          <w:tcPr>
            <w:tcW w:w="10716" w:type="dxa"/>
            <w:vAlign w:val="center"/>
          </w:tcPr>
          <w:p w:rsidR="00000000" w:rsidRDefault="008B1C70">
            <w:pPr>
              <w:pStyle w:val="ConsPlusTitlePage"/>
              <w:jc w:val="center"/>
              <w:rPr>
                <w:sz w:val="48"/>
                <w:szCs w:val="48"/>
              </w:rPr>
            </w:pPr>
            <w:r>
              <w:rPr>
                <w:sz w:val="48"/>
                <w:szCs w:val="48"/>
              </w:rPr>
              <w:t xml:space="preserve"> Федеральный закон от 10.07.2002 N 86-ФЗ</w:t>
            </w:r>
            <w:r>
              <w:rPr>
                <w:sz w:val="48"/>
                <w:szCs w:val="48"/>
              </w:rPr>
              <w:br/>
              <w:t>(ред. от 03.07.2016)</w:t>
            </w:r>
            <w:r>
              <w:rPr>
                <w:sz w:val="48"/>
                <w:szCs w:val="48"/>
              </w:rPr>
              <w:br/>
              <w:t>"О Центральном банке Российской Федерации (Банке России)"</w:t>
            </w:r>
            <w:r>
              <w:rPr>
                <w:sz w:val="48"/>
                <w:szCs w:val="48"/>
              </w:rPr>
              <w:br/>
              <w:t>(с изм. и доп., вступ. в силу с 01.01.2017)</w:t>
            </w:r>
          </w:p>
        </w:tc>
      </w:tr>
      <w:tr w:rsidR="00000000">
        <w:trPr>
          <w:trHeight w:hRule="exact" w:val="3031"/>
        </w:trPr>
        <w:tc>
          <w:tcPr>
            <w:tcW w:w="10716" w:type="dxa"/>
            <w:vAlign w:val="center"/>
          </w:tcPr>
          <w:p w:rsidR="00000000" w:rsidRDefault="008B1C70" w:rsidP="002B4AAA">
            <w:pPr>
              <w:pStyle w:val="ConsPlusTitlePage"/>
              <w:jc w:val="center"/>
              <w:rPr>
                <w:sz w:val="28"/>
                <w:szCs w:val="28"/>
              </w:rPr>
            </w:pPr>
            <w:bookmarkStart w:id="0" w:name="_GoBack"/>
            <w:bookmarkEnd w:id="0"/>
            <w:r>
              <w:rPr>
                <w:sz w:val="28"/>
                <w:szCs w:val="28"/>
              </w:rPr>
              <w:t> </w:t>
            </w:r>
          </w:p>
        </w:tc>
      </w:tr>
    </w:tbl>
    <w:p w:rsidR="00000000" w:rsidRDefault="008B1C70">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8B1C70">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8B1C70">
            <w:pPr>
              <w:pStyle w:val="ConsPlusNormal"/>
            </w:pPr>
            <w:r>
              <w:t>10 июля </w:t>
            </w:r>
            <w:r>
              <w:t>2002 года</w:t>
            </w:r>
          </w:p>
        </w:tc>
        <w:tc>
          <w:tcPr>
            <w:tcW w:w="5103" w:type="dxa"/>
          </w:tcPr>
          <w:p w:rsidR="00000000" w:rsidRDefault="008B1C70">
            <w:pPr>
              <w:pStyle w:val="ConsPlusNormal"/>
              <w:jc w:val="right"/>
            </w:pPr>
            <w:r>
              <w:t>N 86-ФЗ</w:t>
            </w:r>
          </w:p>
        </w:tc>
      </w:tr>
    </w:tbl>
    <w:p w:rsidR="00000000" w:rsidRDefault="008B1C70">
      <w:pPr>
        <w:pStyle w:val="ConsPlusNormal"/>
        <w:pBdr>
          <w:top w:val="single" w:sz="6" w:space="0" w:color="auto"/>
        </w:pBdr>
        <w:spacing w:before="100" w:after="100"/>
        <w:jc w:val="both"/>
        <w:rPr>
          <w:sz w:val="2"/>
          <w:szCs w:val="2"/>
        </w:rPr>
      </w:pPr>
    </w:p>
    <w:p w:rsidR="00000000" w:rsidRDefault="008B1C70">
      <w:pPr>
        <w:pStyle w:val="ConsPlusNormal"/>
        <w:jc w:val="both"/>
      </w:pPr>
    </w:p>
    <w:p w:rsidR="00000000" w:rsidRDefault="008B1C70">
      <w:pPr>
        <w:pStyle w:val="ConsPlusTitle"/>
        <w:jc w:val="center"/>
      </w:pPr>
      <w:r>
        <w:t>РОССИЙСКАЯ ФЕДЕРАЦИЯ</w:t>
      </w:r>
    </w:p>
    <w:p w:rsidR="00000000" w:rsidRDefault="008B1C70">
      <w:pPr>
        <w:pStyle w:val="ConsPlusTitle"/>
        <w:jc w:val="center"/>
      </w:pPr>
    </w:p>
    <w:p w:rsidR="00000000" w:rsidRDefault="008B1C70">
      <w:pPr>
        <w:pStyle w:val="ConsPlusTitle"/>
        <w:jc w:val="center"/>
      </w:pPr>
      <w:r>
        <w:t>ФЕДЕРАЛЬНЫЙ ЗАКОН</w:t>
      </w:r>
    </w:p>
    <w:p w:rsidR="00000000" w:rsidRDefault="008B1C70">
      <w:pPr>
        <w:pStyle w:val="ConsPlusTitle"/>
        <w:jc w:val="center"/>
      </w:pPr>
    </w:p>
    <w:p w:rsidR="00000000" w:rsidRDefault="008B1C70">
      <w:pPr>
        <w:pStyle w:val="ConsPlusTitle"/>
        <w:jc w:val="center"/>
      </w:pPr>
      <w:r>
        <w:t>О ЦЕНТРАЛЬНОМ БАНКЕ РОССИЙСКОЙ ФЕДЕРАЦИИ (БАНКЕ РОССИИ)</w:t>
      </w:r>
    </w:p>
    <w:p w:rsidR="00000000" w:rsidRDefault="008B1C70">
      <w:pPr>
        <w:pStyle w:val="ConsPlusNormal"/>
        <w:jc w:val="both"/>
      </w:pPr>
    </w:p>
    <w:p w:rsidR="00000000" w:rsidRDefault="008B1C70">
      <w:pPr>
        <w:pStyle w:val="ConsPlusNormal"/>
        <w:jc w:val="right"/>
      </w:pPr>
      <w:r>
        <w:t>Принят</w:t>
      </w:r>
    </w:p>
    <w:p w:rsidR="00000000" w:rsidRDefault="008B1C70">
      <w:pPr>
        <w:pStyle w:val="ConsPlusNormal"/>
        <w:jc w:val="right"/>
      </w:pPr>
      <w:r>
        <w:t>Государственной Думой</w:t>
      </w:r>
    </w:p>
    <w:p w:rsidR="00000000" w:rsidRDefault="008B1C70">
      <w:pPr>
        <w:pStyle w:val="ConsPlusNormal"/>
        <w:jc w:val="right"/>
      </w:pPr>
      <w:r>
        <w:t>27 июня 2002 года</w:t>
      </w:r>
    </w:p>
    <w:p w:rsidR="00000000" w:rsidRDefault="008B1C70">
      <w:pPr>
        <w:pStyle w:val="ConsPlusNormal"/>
        <w:jc w:val="center"/>
      </w:pPr>
    </w:p>
    <w:p w:rsidR="00000000" w:rsidRDefault="008B1C70">
      <w:pPr>
        <w:pStyle w:val="ConsPlusNormal"/>
        <w:jc w:val="center"/>
      </w:pPr>
      <w:r>
        <w:t>Список изменяющих документов</w:t>
      </w:r>
    </w:p>
    <w:p w:rsidR="00000000" w:rsidRDefault="008B1C70">
      <w:pPr>
        <w:pStyle w:val="ConsPlusNormal"/>
        <w:jc w:val="center"/>
      </w:pPr>
      <w:r>
        <w:t xml:space="preserve">(в ред. Федеральных законов от 10.01.2003 </w:t>
      </w:r>
      <w:hyperlink r:id="rId7" w:history="1">
        <w:r>
          <w:rPr>
            <w:color w:val="0000FF"/>
          </w:rPr>
          <w:t>N 5-ФЗ</w:t>
        </w:r>
      </w:hyperlink>
      <w:r>
        <w:t>,</w:t>
      </w:r>
    </w:p>
    <w:p w:rsidR="00000000" w:rsidRDefault="008B1C70">
      <w:pPr>
        <w:pStyle w:val="ConsPlusNormal"/>
        <w:jc w:val="center"/>
      </w:pPr>
      <w:r>
        <w:t xml:space="preserve">от 23.12.2003 </w:t>
      </w:r>
      <w:hyperlink r:id="rId8" w:history="1">
        <w:r>
          <w:rPr>
            <w:color w:val="0000FF"/>
          </w:rPr>
          <w:t>N 180-ФЗ</w:t>
        </w:r>
      </w:hyperlink>
      <w:r>
        <w:t xml:space="preserve">, от 29.06.2004 </w:t>
      </w:r>
      <w:hyperlink r:id="rId9" w:history="1">
        <w:r>
          <w:rPr>
            <w:color w:val="0000FF"/>
          </w:rPr>
          <w:t>N 58-ФЗ</w:t>
        </w:r>
      </w:hyperlink>
      <w:r>
        <w:t>,</w:t>
      </w:r>
    </w:p>
    <w:p w:rsidR="00000000" w:rsidRDefault="008B1C70">
      <w:pPr>
        <w:pStyle w:val="ConsPlusNormal"/>
        <w:jc w:val="center"/>
      </w:pPr>
      <w:r>
        <w:t xml:space="preserve">от 29.07.2004 </w:t>
      </w:r>
      <w:hyperlink r:id="rId10" w:history="1">
        <w:r>
          <w:rPr>
            <w:color w:val="0000FF"/>
          </w:rPr>
          <w:t>N 97-ФЗ</w:t>
        </w:r>
      </w:hyperlink>
      <w:r>
        <w:t xml:space="preserve">, от 18.06.2005 </w:t>
      </w:r>
      <w:hyperlink r:id="rId11" w:history="1">
        <w:r>
          <w:rPr>
            <w:color w:val="0000FF"/>
          </w:rPr>
          <w:t>N 61-ФЗ</w:t>
        </w:r>
      </w:hyperlink>
      <w:r>
        <w:t>,</w:t>
      </w:r>
    </w:p>
    <w:p w:rsidR="00000000" w:rsidRDefault="008B1C70">
      <w:pPr>
        <w:pStyle w:val="ConsPlusNormal"/>
        <w:jc w:val="center"/>
      </w:pPr>
      <w:r>
        <w:t xml:space="preserve">от 18.07.2005 </w:t>
      </w:r>
      <w:hyperlink r:id="rId12" w:history="1">
        <w:r>
          <w:rPr>
            <w:color w:val="0000FF"/>
          </w:rPr>
          <w:t>N 90-ФЗ</w:t>
        </w:r>
      </w:hyperlink>
      <w:r>
        <w:t xml:space="preserve">, от 03.05.2006 </w:t>
      </w:r>
      <w:hyperlink r:id="rId13" w:history="1">
        <w:r>
          <w:rPr>
            <w:color w:val="0000FF"/>
          </w:rPr>
          <w:t>N 60-ФЗ</w:t>
        </w:r>
      </w:hyperlink>
      <w:r>
        <w:t>,</w:t>
      </w:r>
    </w:p>
    <w:p w:rsidR="00000000" w:rsidRDefault="008B1C70">
      <w:pPr>
        <w:pStyle w:val="ConsPlusNormal"/>
        <w:jc w:val="center"/>
      </w:pPr>
      <w:r>
        <w:t xml:space="preserve">от 12.06.2006 </w:t>
      </w:r>
      <w:hyperlink r:id="rId14" w:history="1">
        <w:r>
          <w:rPr>
            <w:color w:val="0000FF"/>
          </w:rPr>
          <w:t>N 85-ФЗ</w:t>
        </w:r>
      </w:hyperlink>
      <w:r>
        <w:t xml:space="preserve">, от 29.12.2006 </w:t>
      </w:r>
      <w:hyperlink r:id="rId15" w:history="1">
        <w:r>
          <w:rPr>
            <w:color w:val="0000FF"/>
          </w:rPr>
          <w:t>N 246-ФЗ</w:t>
        </w:r>
      </w:hyperlink>
      <w:r>
        <w:t>,</w:t>
      </w:r>
    </w:p>
    <w:p w:rsidR="00000000" w:rsidRDefault="008B1C70">
      <w:pPr>
        <w:pStyle w:val="ConsPlusNormal"/>
        <w:jc w:val="center"/>
      </w:pPr>
      <w:r>
        <w:t xml:space="preserve">от 29.12.2006 </w:t>
      </w:r>
      <w:hyperlink r:id="rId16" w:history="1">
        <w:r>
          <w:rPr>
            <w:color w:val="0000FF"/>
          </w:rPr>
          <w:t>N 247-ФЗ</w:t>
        </w:r>
      </w:hyperlink>
      <w:r>
        <w:t xml:space="preserve">, от 02.03.2007 </w:t>
      </w:r>
      <w:hyperlink r:id="rId17" w:history="1">
        <w:r>
          <w:rPr>
            <w:color w:val="0000FF"/>
          </w:rPr>
          <w:t>N 24-ФЗ</w:t>
        </w:r>
      </w:hyperlink>
      <w:r>
        <w:t>,</w:t>
      </w:r>
    </w:p>
    <w:p w:rsidR="00000000" w:rsidRDefault="008B1C70">
      <w:pPr>
        <w:pStyle w:val="ConsPlusNormal"/>
        <w:jc w:val="center"/>
      </w:pPr>
      <w:r>
        <w:t xml:space="preserve">от 26.04.2007 </w:t>
      </w:r>
      <w:hyperlink r:id="rId18" w:history="1">
        <w:r>
          <w:rPr>
            <w:color w:val="0000FF"/>
          </w:rPr>
          <w:t>N 63-ФЗ</w:t>
        </w:r>
      </w:hyperlink>
      <w:r>
        <w:t xml:space="preserve">, от 13.10.2008 </w:t>
      </w:r>
      <w:hyperlink r:id="rId19" w:history="1">
        <w:r>
          <w:rPr>
            <w:color w:val="0000FF"/>
          </w:rPr>
          <w:t>N 171-ФЗ</w:t>
        </w:r>
      </w:hyperlink>
      <w:r>
        <w:t>,</w:t>
      </w:r>
    </w:p>
    <w:p w:rsidR="00000000" w:rsidRDefault="008B1C70">
      <w:pPr>
        <w:pStyle w:val="ConsPlusNormal"/>
        <w:jc w:val="center"/>
      </w:pPr>
      <w:r>
        <w:t xml:space="preserve">от 13.10.2008 </w:t>
      </w:r>
      <w:hyperlink r:id="rId20" w:history="1">
        <w:r>
          <w:rPr>
            <w:color w:val="0000FF"/>
          </w:rPr>
          <w:t>N 174-ФЗ</w:t>
        </w:r>
      </w:hyperlink>
      <w:r>
        <w:t xml:space="preserve">, от 27.10.2008 </w:t>
      </w:r>
      <w:hyperlink r:id="rId21" w:history="1">
        <w:r>
          <w:rPr>
            <w:color w:val="0000FF"/>
          </w:rPr>
          <w:t>N 176-ФЗ</w:t>
        </w:r>
      </w:hyperlink>
      <w:r>
        <w:t>,</w:t>
      </w:r>
    </w:p>
    <w:p w:rsidR="00000000" w:rsidRDefault="008B1C70">
      <w:pPr>
        <w:pStyle w:val="ConsPlusNormal"/>
        <w:jc w:val="center"/>
      </w:pPr>
      <w:r>
        <w:t xml:space="preserve">от 25.12.2008 </w:t>
      </w:r>
      <w:hyperlink r:id="rId22" w:history="1">
        <w:r>
          <w:rPr>
            <w:color w:val="0000FF"/>
          </w:rPr>
          <w:t>N 274-ФЗ</w:t>
        </w:r>
      </w:hyperlink>
      <w:r>
        <w:t xml:space="preserve">, от 25.12.2008 </w:t>
      </w:r>
      <w:hyperlink r:id="rId23" w:history="1">
        <w:r>
          <w:rPr>
            <w:color w:val="0000FF"/>
          </w:rPr>
          <w:t>N 276-ФЗ</w:t>
        </w:r>
      </w:hyperlink>
      <w:r>
        <w:t>,</w:t>
      </w:r>
    </w:p>
    <w:p w:rsidR="00000000" w:rsidRDefault="008B1C70">
      <w:pPr>
        <w:pStyle w:val="ConsPlusNormal"/>
        <w:jc w:val="center"/>
      </w:pPr>
      <w:r>
        <w:t xml:space="preserve">от 30.12.2008 </w:t>
      </w:r>
      <w:hyperlink r:id="rId24" w:history="1">
        <w:r>
          <w:rPr>
            <w:color w:val="0000FF"/>
          </w:rPr>
          <w:t>N 317-ФЗ</w:t>
        </w:r>
      </w:hyperlink>
      <w:r>
        <w:t xml:space="preserve">, от 19.07.2009 </w:t>
      </w:r>
      <w:hyperlink r:id="rId25" w:history="1">
        <w:r>
          <w:rPr>
            <w:color w:val="0000FF"/>
          </w:rPr>
          <w:t>N 192-ФЗ</w:t>
        </w:r>
      </w:hyperlink>
      <w:r>
        <w:t>,</w:t>
      </w:r>
    </w:p>
    <w:p w:rsidR="00000000" w:rsidRDefault="008B1C70">
      <w:pPr>
        <w:pStyle w:val="ConsPlusNormal"/>
        <w:jc w:val="center"/>
      </w:pPr>
      <w:r>
        <w:t xml:space="preserve">от 25.11.2009 </w:t>
      </w:r>
      <w:hyperlink r:id="rId26" w:history="1">
        <w:r>
          <w:rPr>
            <w:color w:val="0000FF"/>
          </w:rPr>
          <w:t>N 281-ФЗ</w:t>
        </w:r>
      </w:hyperlink>
      <w:r>
        <w:t xml:space="preserve">, от 03.11.2010 </w:t>
      </w:r>
      <w:hyperlink r:id="rId27" w:history="1">
        <w:r>
          <w:rPr>
            <w:color w:val="0000FF"/>
          </w:rPr>
          <w:t>N 291-ФЗ</w:t>
        </w:r>
      </w:hyperlink>
      <w:r>
        <w:t>,</w:t>
      </w:r>
    </w:p>
    <w:p w:rsidR="00000000" w:rsidRDefault="008B1C70">
      <w:pPr>
        <w:pStyle w:val="ConsPlusNormal"/>
        <w:jc w:val="center"/>
      </w:pPr>
      <w:r>
        <w:t xml:space="preserve">от 07.02.2011 </w:t>
      </w:r>
      <w:hyperlink r:id="rId28" w:history="1">
        <w:r>
          <w:rPr>
            <w:color w:val="0000FF"/>
          </w:rPr>
          <w:t>N 10-ФЗ</w:t>
        </w:r>
      </w:hyperlink>
      <w:r>
        <w:t xml:space="preserve">, от 27.06.2011 </w:t>
      </w:r>
      <w:hyperlink r:id="rId29" w:history="1">
        <w:r>
          <w:rPr>
            <w:color w:val="0000FF"/>
          </w:rPr>
          <w:t>N 162-ФЗ</w:t>
        </w:r>
      </w:hyperlink>
      <w:r>
        <w:t>,</w:t>
      </w:r>
    </w:p>
    <w:p w:rsidR="00000000" w:rsidRDefault="008B1C70">
      <w:pPr>
        <w:pStyle w:val="ConsPlusNormal"/>
        <w:jc w:val="center"/>
      </w:pPr>
      <w:r>
        <w:t xml:space="preserve">от 19.10.2011 </w:t>
      </w:r>
      <w:hyperlink r:id="rId30" w:history="1">
        <w:r>
          <w:rPr>
            <w:color w:val="0000FF"/>
          </w:rPr>
          <w:t>N 285-ФЗ</w:t>
        </w:r>
      </w:hyperlink>
      <w:r>
        <w:t xml:space="preserve">, от 21.11.2011 </w:t>
      </w:r>
      <w:hyperlink r:id="rId31" w:history="1">
        <w:r>
          <w:rPr>
            <w:color w:val="0000FF"/>
          </w:rPr>
          <w:t>N 327-ФЗ</w:t>
        </w:r>
      </w:hyperlink>
      <w:r>
        <w:t>,</w:t>
      </w:r>
    </w:p>
    <w:p w:rsidR="00000000" w:rsidRDefault="008B1C70">
      <w:pPr>
        <w:pStyle w:val="ConsPlusNormal"/>
        <w:jc w:val="center"/>
      </w:pPr>
      <w:r>
        <w:t xml:space="preserve">от 03.12.2012 </w:t>
      </w:r>
      <w:hyperlink r:id="rId32" w:history="1">
        <w:r>
          <w:rPr>
            <w:color w:val="0000FF"/>
          </w:rPr>
          <w:t>N 231-ФЗ</w:t>
        </w:r>
      </w:hyperlink>
      <w:r>
        <w:t xml:space="preserve">, от 25.12.2012 </w:t>
      </w:r>
      <w:hyperlink r:id="rId33" w:history="1">
        <w:r>
          <w:rPr>
            <w:color w:val="0000FF"/>
          </w:rPr>
          <w:t>N 266-ФЗ</w:t>
        </w:r>
      </w:hyperlink>
      <w:r>
        <w:t>,</w:t>
      </w:r>
    </w:p>
    <w:p w:rsidR="00000000" w:rsidRDefault="008B1C70">
      <w:pPr>
        <w:pStyle w:val="ConsPlusNormal"/>
        <w:jc w:val="center"/>
      </w:pPr>
      <w:r>
        <w:t xml:space="preserve">от 29.12.2012 </w:t>
      </w:r>
      <w:hyperlink r:id="rId34" w:history="1">
        <w:r>
          <w:rPr>
            <w:color w:val="0000FF"/>
          </w:rPr>
          <w:t>N 282-ФЗ</w:t>
        </w:r>
      </w:hyperlink>
      <w:r>
        <w:t xml:space="preserve">, от 14.03.2013 </w:t>
      </w:r>
      <w:hyperlink r:id="rId35" w:history="1">
        <w:r>
          <w:rPr>
            <w:color w:val="0000FF"/>
          </w:rPr>
          <w:t>N 29-ФЗ</w:t>
        </w:r>
      </w:hyperlink>
      <w:r>
        <w:t>,</w:t>
      </w:r>
    </w:p>
    <w:p w:rsidR="00000000" w:rsidRDefault="008B1C70">
      <w:pPr>
        <w:pStyle w:val="ConsPlusNormal"/>
        <w:jc w:val="center"/>
      </w:pPr>
      <w:r>
        <w:t xml:space="preserve">от 05.04.2013 </w:t>
      </w:r>
      <w:hyperlink r:id="rId36" w:history="1">
        <w:r>
          <w:rPr>
            <w:color w:val="0000FF"/>
          </w:rPr>
          <w:t>N 41-ФЗ</w:t>
        </w:r>
      </w:hyperlink>
      <w:r>
        <w:t xml:space="preserve">, от 07.05.2013 </w:t>
      </w:r>
      <w:hyperlink r:id="rId37" w:history="1">
        <w:r>
          <w:rPr>
            <w:color w:val="0000FF"/>
          </w:rPr>
          <w:t>N 102-ФЗ</w:t>
        </w:r>
      </w:hyperlink>
      <w:r>
        <w:t>,</w:t>
      </w:r>
    </w:p>
    <w:p w:rsidR="00000000" w:rsidRDefault="008B1C70">
      <w:pPr>
        <w:pStyle w:val="ConsPlusNormal"/>
        <w:jc w:val="center"/>
      </w:pPr>
      <w:r>
        <w:t xml:space="preserve">от 02.07.2013 </w:t>
      </w:r>
      <w:hyperlink r:id="rId38" w:history="1">
        <w:r>
          <w:rPr>
            <w:color w:val="0000FF"/>
          </w:rPr>
          <w:t>N 146-ФЗ</w:t>
        </w:r>
      </w:hyperlink>
      <w:r>
        <w:t xml:space="preserve">, от 02.07.2013 </w:t>
      </w:r>
      <w:hyperlink r:id="rId39" w:history="1">
        <w:r>
          <w:rPr>
            <w:color w:val="0000FF"/>
          </w:rPr>
          <w:t>N 184-ФЗ</w:t>
        </w:r>
      </w:hyperlink>
      <w:r>
        <w:t>,</w:t>
      </w:r>
    </w:p>
    <w:p w:rsidR="00000000" w:rsidRDefault="008B1C70">
      <w:pPr>
        <w:pStyle w:val="ConsPlusNormal"/>
        <w:jc w:val="center"/>
      </w:pPr>
      <w:r>
        <w:t xml:space="preserve">от 02.07.2013 </w:t>
      </w:r>
      <w:hyperlink r:id="rId40" w:history="1">
        <w:r>
          <w:rPr>
            <w:color w:val="0000FF"/>
          </w:rPr>
          <w:t>N 185-ФЗ</w:t>
        </w:r>
      </w:hyperlink>
      <w:r>
        <w:t xml:space="preserve">, от 23.07.2013 </w:t>
      </w:r>
      <w:hyperlink r:id="rId41" w:history="1">
        <w:r>
          <w:rPr>
            <w:color w:val="0000FF"/>
          </w:rPr>
          <w:t>N 251-ФЗ</w:t>
        </w:r>
      </w:hyperlink>
      <w:r>
        <w:t>,</w:t>
      </w:r>
    </w:p>
    <w:p w:rsidR="00000000" w:rsidRDefault="008B1C70">
      <w:pPr>
        <w:pStyle w:val="ConsPlusNormal"/>
        <w:jc w:val="center"/>
      </w:pPr>
      <w:r>
        <w:t xml:space="preserve">от 02.12.2013 </w:t>
      </w:r>
      <w:hyperlink r:id="rId42" w:history="1">
        <w:r>
          <w:rPr>
            <w:color w:val="0000FF"/>
          </w:rPr>
          <w:t>N 335-ФЗ</w:t>
        </w:r>
      </w:hyperlink>
      <w:r>
        <w:t xml:space="preserve">, от 21.12.2013 </w:t>
      </w:r>
      <w:hyperlink r:id="rId43" w:history="1">
        <w:r>
          <w:rPr>
            <w:color w:val="0000FF"/>
          </w:rPr>
          <w:t>N 375-ФЗ</w:t>
        </w:r>
      </w:hyperlink>
      <w:r>
        <w:t>,</w:t>
      </w:r>
    </w:p>
    <w:p w:rsidR="00000000" w:rsidRDefault="008B1C70">
      <w:pPr>
        <w:pStyle w:val="ConsPlusNormal"/>
        <w:jc w:val="center"/>
      </w:pPr>
      <w:r>
        <w:t xml:space="preserve">от 21.12.2013 </w:t>
      </w:r>
      <w:hyperlink r:id="rId44" w:history="1">
        <w:r>
          <w:rPr>
            <w:color w:val="0000FF"/>
          </w:rPr>
          <w:t>N 379-ФЗ</w:t>
        </w:r>
      </w:hyperlink>
      <w:r>
        <w:t xml:space="preserve">, от 28.12.2013 </w:t>
      </w:r>
      <w:hyperlink r:id="rId45" w:history="1">
        <w:r>
          <w:rPr>
            <w:color w:val="0000FF"/>
          </w:rPr>
          <w:t>N 410-ФЗ</w:t>
        </w:r>
      </w:hyperlink>
      <w:r>
        <w:t>,</w:t>
      </w:r>
    </w:p>
    <w:p w:rsidR="00000000" w:rsidRDefault="008B1C70">
      <w:pPr>
        <w:pStyle w:val="ConsPlusNormal"/>
        <w:jc w:val="center"/>
      </w:pPr>
      <w:r>
        <w:t xml:space="preserve">от 05.05.2014 </w:t>
      </w:r>
      <w:hyperlink r:id="rId46" w:history="1">
        <w:r>
          <w:rPr>
            <w:color w:val="0000FF"/>
          </w:rPr>
          <w:t>N 106-ФЗ</w:t>
        </w:r>
      </w:hyperlink>
      <w:r>
        <w:t xml:space="preserve">, от 05.05.2014 </w:t>
      </w:r>
      <w:hyperlink r:id="rId47" w:history="1">
        <w:r>
          <w:rPr>
            <w:color w:val="0000FF"/>
          </w:rPr>
          <w:t>N 112-ФЗ</w:t>
        </w:r>
      </w:hyperlink>
      <w:r>
        <w:t>,</w:t>
      </w:r>
    </w:p>
    <w:p w:rsidR="00000000" w:rsidRDefault="008B1C70">
      <w:pPr>
        <w:pStyle w:val="ConsPlusNormal"/>
        <w:jc w:val="center"/>
      </w:pPr>
      <w:r>
        <w:t xml:space="preserve">от 01.07.2014 </w:t>
      </w:r>
      <w:hyperlink r:id="rId48" w:history="1">
        <w:r>
          <w:rPr>
            <w:color w:val="0000FF"/>
          </w:rPr>
          <w:t>N 202-ФЗ</w:t>
        </w:r>
      </w:hyperlink>
      <w:r>
        <w:t xml:space="preserve">, от 21.07.2014 </w:t>
      </w:r>
      <w:hyperlink r:id="rId49" w:history="1">
        <w:r>
          <w:rPr>
            <w:color w:val="0000FF"/>
          </w:rPr>
          <w:t>N 218-ФЗ</w:t>
        </w:r>
      </w:hyperlink>
      <w:r>
        <w:t>,</w:t>
      </w:r>
    </w:p>
    <w:p w:rsidR="00000000" w:rsidRDefault="008B1C70">
      <w:pPr>
        <w:pStyle w:val="ConsPlusNormal"/>
        <w:jc w:val="center"/>
      </w:pPr>
      <w:r>
        <w:t xml:space="preserve">от 04.10.2014 </w:t>
      </w:r>
      <w:hyperlink r:id="rId50" w:history="1">
        <w:r>
          <w:rPr>
            <w:color w:val="0000FF"/>
          </w:rPr>
          <w:t>N 287-ФЗ</w:t>
        </w:r>
      </w:hyperlink>
      <w:r>
        <w:t xml:space="preserve">, от 04.11.2014 </w:t>
      </w:r>
      <w:hyperlink r:id="rId51" w:history="1">
        <w:r>
          <w:rPr>
            <w:color w:val="0000FF"/>
          </w:rPr>
          <w:t>N 344-ФЗ</w:t>
        </w:r>
      </w:hyperlink>
      <w:r>
        <w:t>,</w:t>
      </w:r>
    </w:p>
    <w:p w:rsidR="00000000" w:rsidRDefault="008B1C70">
      <w:pPr>
        <w:pStyle w:val="ConsPlusNormal"/>
        <w:jc w:val="center"/>
      </w:pPr>
      <w:r>
        <w:t xml:space="preserve">от 22.12.2014 </w:t>
      </w:r>
      <w:hyperlink r:id="rId52" w:history="1">
        <w:r>
          <w:rPr>
            <w:color w:val="0000FF"/>
          </w:rPr>
          <w:t>N 432-ФЗ</w:t>
        </w:r>
      </w:hyperlink>
      <w:r>
        <w:t xml:space="preserve">, от 29.12.2014 </w:t>
      </w:r>
      <w:hyperlink r:id="rId53" w:history="1">
        <w:r>
          <w:rPr>
            <w:color w:val="0000FF"/>
          </w:rPr>
          <w:t>N 451-ФЗ</w:t>
        </w:r>
      </w:hyperlink>
      <w:r>
        <w:t>,</w:t>
      </w:r>
    </w:p>
    <w:p w:rsidR="00000000" w:rsidRDefault="008B1C70">
      <w:pPr>
        <w:pStyle w:val="ConsPlusNormal"/>
        <w:jc w:val="center"/>
      </w:pPr>
      <w:r>
        <w:t xml:space="preserve">от 29.12.2014 </w:t>
      </w:r>
      <w:hyperlink r:id="rId54" w:history="1">
        <w:r>
          <w:rPr>
            <w:color w:val="0000FF"/>
          </w:rPr>
          <w:t>N 484-ФЗ</w:t>
        </w:r>
      </w:hyperlink>
      <w:r>
        <w:t xml:space="preserve">, от 29.06.2015 </w:t>
      </w:r>
      <w:hyperlink r:id="rId55" w:history="1">
        <w:r>
          <w:rPr>
            <w:color w:val="0000FF"/>
          </w:rPr>
          <w:t>N 167-ФЗ</w:t>
        </w:r>
      </w:hyperlink>
      <w:r>
        <w:t>,</w:t>
      </w:r>
    </w:p>
    <w:p w:rsidR="00000000" w:rsidRDefault="008B1C70">
      <w:pPr>
        <w:pStyle w:val="ConsPlusNormal"/>
        <w:jc w:val="center"/>
      </w:pPr>
      <w:r>
        <w:t xml:space="preserve">от 29.06.2015 </w:t>
      </w:r>
      <w:hyperlink r:id="rId56" w:history="1">
        <w:r>
          <w:rPr>
            <w:color w:val="0000FF"/>
          </w:rPr>
          <w:t>N 210-ФЗ</w:t>
        </w:r>
      </w:hyperlink>
      <w:r>
        <w:t xml:space="preserve">, от 13.07.2015 </w:t>
      </w:r>
      <w:hyperlink r:id="rId57" w:history="1">
        <w:r>
          <w:rPr>
            <w:color w:val="0000FF"/>
          </w:rPr>
          <w:t>N 222-ФЗ</w:t>
        </w:r>
      </w:hyperlink>
      <w:r>
        <w:t>,</w:t>
      </w:r>
    </w:p>
    <w:p w:rsidR="00000000" w:rsidRDefault="008B1C70">
      <w:pPr>
        <w:pStyle w:val="ConsPlusNormal"/>
        <w:jc w:val="center"/>
      </w:pPr>
      <w:r>
        <w:t xml:space="preserve">от 13.07.2015 </w:t>
      </w:r>
      <w:hyperlink r:id="rId58" w:history="1">
        <w:r>
          <w:rPr>
            <w:color w:val="0000FF"/>
          </w:rPr>
          <w:t>N 231-ФЗ</w:t>
        </w:r>
      </w:hyperlink>
      <w:r>
        <w:t xml:space="preserve">, от 05.10.2015 </w:t>
      </w:r>
      <w:hyperlink r:id="rId59" w:history="1">
        <w:r>
          <w:rPr>
            <w:color w:val="0000FF"/>
          </w:rPr>
          <w:t>N 285-ФЗ</w:t>
        </w:r>
      </w:hyperlink>
      <w:r>
        <w:t>,</w:t>
      </w:r>
    </w:p>
    <w:p w:rsidR="00000000" w:rsidRDefault="008B1C70">
      <w:pPr>
        <w:pStyle w:val="ConsPlusNormal"/>
        <w:jc w:val="center"/>
      </w:pPr>
      <w:r>
        <w:t xml:space="preserve">от 29.12.2015 </w:t>
      </w:r>
      <w:hyperlink r:id="rId60" w:history="1">
        <w:r>
          <w:rPr>
            <w:color w:val="0000FF"/>
          </w:rPr>
          <w:t>N 403-ФЗ</w:t>
        </w:r>
      </w:hyperlink>
      <w:r>
        <w:t xml:space="preserve">, от 30.12.2015 </w:t>
      </w:r>
      <w:hyperlink r:id="rId61" w:history="1">
        <w:r>
          <w:rPr>
            <w:color w:val="0000FF"/>
          </w:rPr>
          <w:t>N 426-ФЗ</w:t>
        </w:r>
      </w:hyperlink>
      <w:r>
        <w:t>,</w:t>
      </w:r>
    </w:p>
    <w:p w:rsidR="00000000" w:rsidRDefault="008B1C70">
      <w:pPr>
        <w:pStyle w:val="ConsPlusNormal"/>
        <w:jc w:val="center"/>
      </w:pPr>
      <w:r>
        <w:t xml:space="preserve">от 30.12.2015 </w:t>
      </w:r>
      <w:hyperlink r:id="rId62" w:history="1">
        <w:r>
          <w:rPr>
            <w:color w:val="0000FF"/>
          </w:rPr>
          <w:t>N 430-ФЗ</w:t>
        </w:r>
      </w:hyperlink>
      <w:r>
        <w:t xml:space="preserve">, от 23.06.2016 </w:t>
      </w:r>
      <w:hyperlink r:id="rId63" w:history="1">
        <w:r>
          <w:rPr>
            <w:color w:val="0000FF"/>
          </w:rPr>
          <w:t>N 222-ФЗ</w:t>
        </w:r>
      </w:hyperlink>
      <w:r>
        <w:t>,</w:t>
      </w:r>
    </w:p>
    <w:p w:rsidR="00000000" w:rsidRDefault="008B1C70">
      <w:pPr>
        <w:pStyle w:val="ConsPlusNormal"/>
        <w:jc w:val="center"/>
      </w:pPr>
      <w:r>
        <w:t xml:space="preserve">от 03.07.2016 </w:t>
      </w:r>
      <w:hyperlink r:id="rId64" w:history="1">
        <w:r>
          <w:rPr>
            <w:color w:val="0000FF"/>
          </w:rPr>
          <w:t>N 292-ФЗ</w:t>
        </w:r>
      </w:hyperlink>
      <w:r>
        <w:t xml:space="preserve">, от 03.07.2016 </w:t>
      </w:r>
      <w:hyperlink r:id="rId65" w:history="1">
        <w:r>
          <w:rPr>
            <w:color w:val="0000FF"/>
          </w:rPr>
          <w:t>N 340-ФЗ</w:t>
        </w:r>
      </w:hyperlink>
      <w:r>
        <w:t>,</w:t>
      </w:r>
    </w:p>
    <w:p w:rsidR="00000000" w:rsidRDefault="008B1C70">
      <w:pPr>
        <w:pStyle w:val="ConsPlusNormal"/>
        <w:jc w:val="center"/>
      </w:pPr>
      <w:r>
        <w:t xml:space="preserve">от 03.07.2016 </w:t>
      </w:r>
      <w:hyperlink r:id="rId66" w:history="1">
        <w:r>
          <w:rPr>
            <w:color w:val="0000FF"/>
          </w:rPr>
          <w:t>N 362-ФЗ</w:t>
        </w:r>
      </w:hyperlink>
      <w:r>
        <w:t>,</w:t>
      </w:r>
    </w:p>
    <w:p w:rsidR="00000000" w:rsidRDefault="008B1C70">
      <w:pPr>
        <w:pStyle w:val="ConsPlusNormal"/>
        <w:jc w:val="center"/>
      </w:pPr>
      <w:r>
        <w:t xml:space="preserve">с изм., внесенными Федеральными </w:t>
      </w:r>
      <w:r>
        <w:t>законами</w:t>
      </w:r>
    </w:p>
    <w:p w:rsidR="00000000" w:rsidRDefault="008B1C70">
      <w:pPr>
        <w:pStyle w:val="ConsPlusNormal"/>
        <w:jc w:val="center"/>
      </w:pPr>
      <w:r>
        <w:t xml:space="preserve">от 23.12.2003 </w:t>
      </w:r>
      <w:hyperlink r:id="rId67" w:history="1">
        <w:r>
          <w:rPr>
            <w:color w:val="0000FF"/>
          </w:rPr>
          <w:t>N 177-ФЗ</w:t>
        </w:r>
      </w:hyperlink>
      <w:r>
        <w:t xml:space="preserve">, от 23.12.2003 </w:t>
      </w:r>
      <w:hyperlink r:id="rId68" w:history="1">
        <w:r>
          <w:rPr>
            <w:color w:val="0000FF"/>
          </w:rPr>
          <w:t>N 186-Ф</w:t>
        </w:r>
        <w:r>
          <w:rPr>
            <w:color w:val="0000FF"/>
          </w:rPr>
          <w:t>З</w:t>
        </w:r>
      </w:hyperlink>
      <w:r>
        <w:t>,</w:t>
      </w:r>
    </w:p>
    <w:p w:rsidR="00000000" w:rsidRDefault="008B1C70">
      <w:pPr>
        <w:pStyle w:val="ConsPlusNormal"/>
        <w:jc w:val="center"/>
      </w:pPr>
      <w:r>
        <w:t xml:space="preserve">от 23.12.2004 </w:t>
      </w:r>
      <w:hyperlink r:id="rId69" w:history="1">
        <w:r>
          <w:rPr>
            <w:color w:val="0000FF"/>
          </w:rPr>
          <w:t>N 173-ФЗ</w:t>
        </w:r>
      </w:hyperlink>
      <w:r>
        <w:t xml:space="preserve">, от 27.10.2008 </w:t>
      </w:r>
      <w:hyperlink r:id="rId70" w:history="1">
        <w:r>
          <w:rPr>
            <w:color w:val="0000FF"/>
          </w:rPr>
          <w:t>N 175-ФЗ</w:t>
        </w:r>
      </w:hyperlink>
      <w:r>
        <w:t>,</w:t>
      </w:r>
    </w:p>
    <w:p w:rsidR="00000000" w:rsidRDefault="008B1C70">
      <w:pPr>
        <w:pStyle w:val="ConsPlusNormal"/>
        <w:jc w:val="center"/>
      </w:pPr>
      <w:r>
        <w:t xml:space="preserve">от 18.07.2009 </w:t>
      </w:r>
      <w:hyperlink r:id="rId71" w:history="1">
        <w:r>
          <w:rPr>
            <w:color w:val="0000FF"/>
          </w:rPr>
          <w:t>N 181-ФЗ</w:t>
        </w:r>
      </w:hyperlink>
      <w:r>
        <w:t xml:space="preserve">, от 22.09.2009 </w:t>
      </w:r>
      <w:hyperlink r:id="rId72" w:history="1">
        <w:r>
          <w:rPr>
            <w:color w:val="0000FF"/>
          </w:rPr>
          <w:t>N 218-ФЗ</w:t>
        </w:r>
      </w:hyperlink>
      <w:r>
        <w:t>,</w:t>
      </w:r>
    </w:p>
    <w:p w:rsidR="00000000" w:rsidRDefault="008B1C70">
      <w:pPr>
        <w:pStyle w:val="ConsPlusNormal"/>
        <w:jc w:val="center"/>
      </w:pPr>
      <w:r>
        <w:t xml:space="preserve">от 30.09.2010 </w:t>
      </w:r>
      <w:hyperlink r:id="rId73" w:history="1">
        <w:r>
          <w:rPr>
            <w:color w:val="0000FF"/>
          </w:rPr>
          <w:t>N 245-ФЗ</w:t>
        </w:r>
      </w:hyperlink>
      <w:r>
        <w:t xml:space="preserve"> (ред. 06.10.2011),</w:t>
      </w:r>
    </w:p>
    <w:p w:rsidR="00000000" w:rsidRDefault="008B1C70">
      <w:pPr>
        <w:pStyle w:val="ConsPlusNormal"/>
        <w:jc w:val="center"/>
      </w:pPr>
      <w:r>
        <w:t xml:space="preserve">от 28.11.2015 </w:t>
      </w:r>
      <w:hyperlink r:id="rId74" w:history="1">
        <w:r>
          <w:rPr>
            <w:color w:val="0000FF"/>
          </w:rPr>
          <w:t>N 333-ФЗ</w:t>
        </w:r>
      </w:hyperlink>
      <w:r>
        <w:t>)</w:t>
      </w:r>
    </w:p>
    <w:p w:rsidR="00000000" w:rsidRDefault="008B1C70">
      <w:pPr>
        <w:pStyle w:val="ConsPlusNormal"/>
        <w:jc w:val="center"/>
      </w:pPr>
    </w:p>
    <w:p w:rsidR="00000000" w:rsidRDefault="008B1C70">
      <w:pPr>
        <w:pStyle w:val="ConsPlusTitle"/>
        <w:jc w:val="center"/>
        <w:outlineLvl w:val="0"/>
      </w:pPr>
      <w:r>
        <w:t>Глава I. ОБЩИЕ ПОЛОЖЕНИЯ</w:t>
      </w:r>
    </w:p>
    <w:p w:rsidR="00000000" w:rsidRDefault="008B1C70">
      <w:pPr>
        <w:pStyle w:val="ConsPlusNormal"/>
        <w:jc w:val="both"/>
      </w:pPr>
    </w:p>
    <w:p w:rsidR="00000000" w:rsidRDefault="008B1C70">
      <w:pPr>
        <w:pStyle w:val="ConsPlusNormal"/>
        <w:ind w:firstLine="540"/>
        <w:jc w:val="both"/>
        <w:outlineLvl w:val="1"/>
      </w:pPr>
      <w:r>
        <w:t>Статья 1. Статус, цели деятельности, функции и полномочия Центрального банка Российской Федерации (Банка России) опр</w:t>
      </w:r>
      <w:r>
        <w:t xml:space="preserve">еделяются </w:t>
      </w:r>
      <w:hyperlink r:id="rId75" w:history="1">
        <w:r>
          <w:rPr>
            <w:color w:val="0000FF"/>
          </w:rPr>
          <w:t>Конституцией</w:t>
        </w:r>
      </w:hyperlink>
      <w:r>
        <w:t xml:space="preserve"> Российской Федерации, настоящим Федеральным законом и другими федеральными законами.</w:t>
      </w:r>
    </w:p>
    <w:p w:rsidR="00000000" w:rsidRDefault="008B1C70">
      <w:pPr>
        <w:pStyle w:val="ConsPlusNormal"/>
        <w:ind w:firstLine="540"/>
        <w:jc w:val="both"/>
      </w:pPr>
      <w:r>
        <w:lastRenderedPageBreak/>
        <w:t xml:space="preserve">Функции и полномочия, предусмотренные </w:t>
      </w:r>
      <w:hyperlink r:id="rId76" w:history="1">
        <w:r>
          <w:rPr>
            <w:color w:val="0000FF"/>
          </w:rPr>
          <w:t>Конституцией</w:t>
        </w:r>
      </w:hyperlink>
      <w:r>
        <w:t xml:space="preserve"> Российской Федерации и настоящим Федеральным законом, Банк России осуществляет независимо от других федеральных органов государственной власти, органов</w:t>
      </w:r>
      <w:r>
        <w:t xml:space="preserve"> государственной власти субъектов Российской Федерации и органов местного самоуправления.</w:t>
      </w:r>
    </w:p>
    <w:p w:rsidR="00000000" w:rsidRDefault="008B1C70">
      <w:pPr>
        <w:pStyle w:val="ConsPlusNormal"/>
        <w:ind w:firstLine="540"/>
        <w:jc w:val="both"/>
      </w:pPr>
      <w:r>
        <w:t>Банк России является юридическим лицом. Банк России имеет печать с изображением Государственного герба Российской Федерации и со своим наименованием.</w:t>
      </w:r>
    </w:p>
    <w:p w:rsidR="00000000" w:rsidRDefault="008B1C70">
      <w:pPr>
        <w:pStyle w:val="ConsPlusNormal"/>
        <w:ind w:firstLine="540"/>
        <w:jc w:val="both"/>
      </w:pPr>
      <w:r>
        <w:t xml:space="preserve">Местонахождение </w:t>
      </w:r>
      <w:r>
        <w:t>центральных органов Банка России - город Москва.</w:t>
      </w:r>
    </w:p>
    <w:p w:rsidR="00000000" w:rsidRDefault="008B1C70">
      <w:pPr>
        <w:pStyle w:val="ConsPlusNormal"/>
        <w:jc w:val="both"/>
      </w:pPr>
    </w:p>
    <w:p w:rsidR="00000000" w:rsidRDefault="008B1C70">
      <w:pPr>
        <w:pStyle w:val="ConsPlusNormal"/>
        <w:ind w:firstLine="540"/>
        <w:jc w:val="both"/>
        <w:outlineLvl w:val="1"/>
      </w:pPr>
      <w:r>
        <w:t>Статья 2. Уставный капитал и иное имущество Банка России являются федеральной собственностью. В соответствии с целями и в порядке, которые установлены настоящим Федеральным законом, Банк России осуществляет</w:t>
      </w:r>
      <w:r>
        <w:t xml:space="preserve"> полномочия по владению, пользованию и распоряжению имуществом Банка России, включая золотовалютные резервы Банка России. Изъятие и обременение обязательствами указанного имущества без согласия Банка России не допускаются, если иное не предусмотрено федера</w:t>
      </w:r>
      <w:r>
        <w:t>льным законом.</w:t>
      </w:r>
    </w:p>
    <w:p w:rsidR="00000000" w:rsidRDefault="008B1C70">
      <w:pPr>
        <w:pStyle w:val="ConsPlusNormal"/>
        <w:ind w:firstLine="540"/>
        <w:jc w:val="both"/>
      </w:pPr>
      <w:r>
        <w:t>Государство не отвечает по обязательствам Банка России, а Банк России - по обязательствам государства, если они не приняли на себя такие обязательства или если иное не предусмотрено федеральными законами.</w:t>
      </w:r>
    </w:p>
    <w:p w:rsidR="00000000" w:rsidRDefault="008B1C70">
      <w:pPr>
        <w:pStyle w:val="ConsPlusNormal"/>
        <w:ind w:firstLine="540"/>
        <w:jc w:val="both"/>
      </w:pPr>
      <w:r>
        <w:t>Банк России осуществляет свои расходы за счет собственных доходов.</w:t>
      </w:r>
    </w:p>
    <w:p w:rsidR="00000000" w:rsidRDefault="008B1C70">
      <w:pPr>
        <w:pStyle w:val="ConsPlusNormal"/>
        <w:jc w:val="both"/>
      </w:pPr>
    </w:p>
    <w:p w:rsidR="00000000" w:rsidRDefault="008B1C70">
      <w:pPr>
        <w:pStyle w:val="ConsPlusNormal"/>
        <w:ind w:firstLine="540"/>
        <w:jc w:val="both"/>
        <w:outlineLvl w:val="1"/>
      </w:pPr>
      <w:r>
        <w:t>Статья 3. Целями деятельности Банка России являются:</w:t>
      </w:r>
    </w:p>
    <w:p w:rsidR="00000000" w:rsidRDefault="008B1C70">
      <w:pPr>
        <w:pStyle w:val="ConsPlusNormal"/>
        <w:ind w:firstLine="540"/>
        <w:jc w:val="both"/>
      </w:pPr>
      <w:r>
        <w:t>защита и обеспечение устойчивости рубля;</w:t>
      </w:r>
    </w:p>
    <w:p w:rsidR="00000000" w:rsidRDefault="008B1C70">
      <w:pPr>
        <w:pStyle w:val="ConsPlusNormal"/>
        <w:ind w:firstLine="540"/>
        <w:jc w:val="both"/>
      </w:pPr>
      <w:r>
        <w:t>развитие и укрепление банковской системы Российской Федерации;</w:t>
      </w:r>
    </w:p>
    <w:p w:rsidR="00000000" w:rsidRDefault="008B1C70">
      <w:pPr>
        <w:pStyle w:val="ConsPlusNormal"/>
        <w:ind w:firstLine="540"/>
        <w:jc w:val="both"/>
      </w:pPr>
      <w:r>
        <w:t>обеспечение стабильности и разв</w:t>
      </w:r>
      <w:r>
        <w:t xml:space="preserve">итие </w:t>
      </w:r>
      <w:hyperlink r:id="rId77" w:history="1">
        <w:r>
          <w:rPr>
            <w:color w:val="0000FF"/>
          </w:rPr>
          <w:t>национальной платежной системы</w:t>
        </w:r>
      </w:hyperlink>
      <w:r>
        <w:t>;</w:t>
      </w:r>
    </w:p>
    <w:p w:rsidR="00000000" w:rsidRDefault="008B1C70">
      <w:pPr>
        <w:pStyle w:val="ConsPlusNormal"/>
        <w:jc w:val="both"/>
      </w:pPr>
      <w:r>
        <w:t xml:space="preserve">(в ред. Федерального </w:t>
      </w:r>
      <w:hyperlink r:id="rId78" w:history="1">
        <w:r>
          <w:rPr>
            <w:color w:val="0000FF"/>
          </w:rPr>
          <w:t>закона</w:t>
        </w:r>
      </w:hyperlink>
      <w:r>
        <w:t xml:space="preserve"> от 27.06.2011 N 162-ФЗ)</w:t>
      </w:r>
    </w:p>
    <w:p w:rsidR="00000000" w:rsidRDefault="008B1C70">
      <w:pPr>
        <w:pStyle w:val="ConsPlusNormal"/>
        <w:ind w:firstLine="540"/>
        <w:jc w:val="both"/>
      </w:pPr>
      <w:r>
        <w:t>развитие финансового рынка Российской Федерации;</w:t>
      </w:r>
    </w:p>
    <w:p w:rsidR="00000000" w:rsidRDefault="008B1C70">
      <w:pPr>
        <w:pStyle w:val="ConsPlusNormal"/>
        <w:jc w:val="both"/>
      </w:pPr>
      <w:r>
        <w:t xml:space="preserve">(абзац введен Федеральным </w:t>
      </w:r>
      <w:hyperlink r:id="rId79" w:history="1">
        <w:r>
          <w:rPr>
            <w:color w:val="0000FF"/>
          </w:rPr>
          <w:t>законом</w:t>
        </w:r>
      </w:hyperlink>
      <w:r>
        <w:t xml:space="preserve"> от 23.07.2013 N 251-ФЗ)</w:t>
      </w:r>
    </w:p>
    <w:p w:rsidR="00000000" w:rsidRDefault="008B1C70">
      <w:pPr>
        <w:pStyle w:val="ConsPlusNormal"/>
        <w:ind w:firstLine="540"/>
        <w:jc w:val="both"/>
      </w:pPr>
      <w:r>
        <w:t>обеспеч</w:t>
      </w:r>
      <w:r>
        <w:t>ение стабильности финансового рынка Российской Федерации.</w:t>
      </w:r>
    </w:p>
    <w:p w:rsidR="00000000" w:rsidRDefault="008B1C70">
      <w:pPr>
        <w:pStyle w:val="ConsPlusNormal"/>
        <w:jc w:val="both"/>
      </w:pPr>
      <w:r>
        <w:t xml:space="preserve">(абзац введен Федеральным </w:t>
      </w:r>
      <w:hyperlink r:id="rId80" w:history="1">
        <w:r>
          <w:rPr>
            <w:color w:val="0000FF"/>
          </w:rPr>
          <w:t>законом</w:t>
        </w:r>
      </w:hyperlink>
      <w:r>
        <w:t xml:space="preserve"> от 23.07.2013 N 251-ФЗ)</w:t>
      </w:r>
    </w:p>
    <w:p w:rsidR="00000000" w:rsidRDefault="008B1C70">
      <w:pPr>
        <w:pStyle w:val="ConsPlusNormal"/>
        <w:ind w:firstLine="540"/>
        <w:jc w:val="both"/>
      </w:pPr>
      <w:r>
        <w:t>Получение прибыли не является целью д</w:t>
      </w:r>
      <w:r>
        <w:t>еятельности Банка России.</w:t>
      </w:r>
    </w:p>
    <w:p w:rsidR="00000000" w:rsidRDefault="008B1C70">
      <w:pPr>
        <w:pStyle w:val="ConsPlusNormal"/>
        <w:jc w:val="both"/>
      </w:pPr>
    </w:p>
    <w:p w:rsidR="00000000" w:rsidRDefault="008B1C70">
      <w:pPr>
        <w:pStyle w:val="ConsPlusNormal"/>
        <w:ind w:firstLine="540"/>
        <w:jc w:val="both"/>
        <w:outlineLvl w:val="1"/>
      </w:pPr>
      <w:bookmarkStart w:id="1" w:name="Par75"/>
      <w:bookmarkEnd w:id="1"/>
      <w:r>
        <w:t>Статья 4. Банк России выполняет следующие функции:</w:t>
      </w:r>
    </w:p>
    <w:p w:rsidR="00000000" w:rsidRDefault="008B1C70">
      <w:pPr>
        <w:pStyle w:val="ConsPlusNormal"/>
        <w:ind w:firstLine="540"/>
        <w:jc w:val="both"/>
      </w:pPr>
      <w:r>
        <w:t xml:space="preserve">1) во взаимодействии с Правительством Российской Федерации разрабатывает и проводит </w:t>
      </w:r>
      <w:hyperlink w:anchor="Par568" w:tooltip="Статья 45. Банк России ежегодно не позднее срока внесения в Государственную Думу Правительством Российской Федерации проекта федерального закона о федеральном бюджете на очередной финансовый год и плановый период представляет в Государственную Думу проект основных направлений единой государственной денежно-кредитной политики на предстоящий год и не позднее 1 декабря - основные направления единой государственной денежно-кредитной политики на предстоящий год." w:history="1">
        <w:r>
          <w:rPr>
            <w:color w:val="0000FF"/>
          </w:rPr>
          <w:t>единую государственную денежно-кредитную политику</w:t>
        </w:r>
      </w:hyperlink>
      <w:r>
        <w:t>;</w:t>
      </w:r>
    </w:p>
    <w:p w:rsidR="00000000" w:rsidRDefault="008B1C70">
      <w:pPr>
        <w:pStyle w:val="ConsPlusNormal"/>
        <w:ind w:firstLine="540"/>
        <w:jc w:val="both"/>
      </w:pPr>
      <w:r>
        <w:t>1.1) во взаимодействии с Правительством Российской Феде</w:t>
      </w:r>
      <w:r>
        <w:t>рации разрабатывает и проводит политику развития и обеспечения стабильности функционирования финансового рынка Российской Федерации;</w:t>
      </w:r>
    </w:p>
    <w:p w:rsidR="00000000" w:rsidRDefault="008B1C70">
      <w:pPr>
        <w:pStyle w:val="ConsPlusNormal"/>
        <w:jc w:val="both"/>
      </w:pPr>
      <w:r>
        <w:t xml:space="preserve">(п. 1.1 введен Федеральным </w:t>
      </w:r>
      <w:hyperlink r:id="rId81" w:history="1">
        <w:r>
          <w:rPr>
            <w:color w:val="0000FF"/>
          </w:rPr>
          <w:t>законом</w:t>
        </w:r>
      </w:hyperlink>
      <w:r>
        <w:t xml:space="preserve"> от 23.07.2013 N 251-ФЗ)</w:t>
      </w:r>
    </w:p>
    <w:p w:rsidR="00000000" w:rsidRDefault="008B1C70">
      <w:pPr>
        <w:pStyle w:val="ConsPlusNormal"/>
        <w:ind w:firstLine="540"/>
        <w:jc w:val="both"/>
      </w:pPr>
      <w:r>
        <w:t xml:space="preserve">2) монопольно осуществляет эмиссию наличных денег и организует </w:t>
      </w:r>
      <w:hyperlink w:anchor="Par482" w:tooltip="Глава VI. ОРГАНИЗАЦИЯ НАЛИЧНОГО ДЕНЕЖНОГО ОБРАЩЕНИЯ" w:history="1">
        <w:r>
          <w:rPr>
            <w:color w:val="0000FF"/>
          </w:rPr>
          <w:t>наличное денежное обращение</w:t>
        </w:r>
      </w:hyperlink>
      <w:r>
        <w:t>;</w:t>
      </w:r>
    </w:p>
    <w:p w:rsidR="00000000" w:rsidRDefault="008B1C70">
      <w:pPr>
        <w:pStyle w:val="ConsPlusNormal"/>
        <w:ind w:firstLine="540"/>
        <w:jc w:val="both"/>
      </w:pPr>
      <w:r>
        <w:t>2.1) утверждает графическое обозначение рубля</w:t>
      </w:r>
      <w:r>
        <w:t xml:space="preserve"> в виде знака;</w:t>
      </w:r>
    </w:p>
    <w:p w:rsidR="00000000" w:rsidRDefault="008B1C70">
      <w:pPr>
        <w:pStyle w:val="ConsPlusNormal"/>
        <w:jc w:val="both"/>
      </w:pPr>
      <w:r>
        <w:t xml:space="preserve">(п. 2.1 введен Федеральным </w:t>
      </w:r>
      <w:hyperlink r:id="rId82" w:history="1">
        <w:r>
          <w:rPr>
            <w:color w:val="0000FF"/>
          </w:rPr>
          <w:t>законом</w:t>
        </w:r>
      </w:hyperlink>
      <w:r>
        <w:t xml:space="preserve"> от 12.06.2006 N 85-ФЗ)</w:t>
      </w:r>
    </w:p>
    <w:p w:rsidR="00000000" w:rsidRDefault="008B1C70">
      <w:pPr>
        <w:pStyle w:val="ConsPlusNormal"/>
        <w:ind w:firstLine="540"/>
        <w:jc w:val="both"/>
      </w:pPr>
      <w:r>
        <w:t xml:space="preserve">3) является кредитором последней инстанции для кредитных организаций, организует </w:t>
      </w:r>
      <w:r>
        <w:t xml:space="preserve">систему их </w:t>
      </w:r>
      <w:hyperlink w:anchor="Par554" w:tooltip="Статья 40. Под рефинансированием понимается кредитование Банком России кредитных организаций." w:history="1">
        <w:r>
          <w:rPr>
            <w:color w:val="0000FF"/>
          </w:rPr>
          <w:t>рефинансирования</w:t>
        </w:r>
      </w:hyperlink>
      <w:r>
        <w:t>;</w:t>
      </w:r>
    </w:p>
    <w:p w:rsidR="00000000" w:rsidRDefault="008B1C70">
      <w:pPr>
        <w:pStyle w:val="ConsPlusNormal"/>
        <w:ind w:firstLine="540"/>
        <w:jc w:val="both"/>
      </w:pPr>
      <w:r>
        <w:t>4) устанавливает правила осуществления расчетов в Российской Федерации;</w:t>
      </w:r>
    </w:p>
    <w:p w:rsidR="00000000" w:rsidRDefault="008B1C70">
      <w:pPr>
        <w:pStyle w:val="ConsPlusNormal"/>
        <w:ind w:firstLine="540"/>
        <w:jc w:val="both"/>
      </w:pPr>
      <w:r>
        <w:t>4.1) осуществляет надзор и наблюд</w:t>
      </w:r>
      <w:r>
        <w:t>ение в национальной платежной системе;</w:t>
      </w:r>
    </w:p>
    <w:p w:rsidR="00000000" w:rsidRDefault="008B1C70">
      <w:pPr>
        <w:pStyle w:val="ConsPlusNormal"/>
        <w:jc w:val="both"/>
      </w:pPr>
      <w:r>
        <w:t xml:space="preserve">(п. 4.1 введен Федеральным </w:t>
      </w:r>
      <w:hyperlink r:id="rId83" w:history="1">
        <w:r>
          <w:rPr>
            <w:color w:val="0000FF"/>
          </w:rPr>
          <w:t>законом</w:t>
        </w:r>
      </w:hyperlink>
      <w:r>
        <w:t xml:space="preserve"> от 27.06.2011 N 162-ФЗ)</w:t>
      </w:r>
    </w:p>
    <w:p w:rsidR="00000000" w:rsidRDefault="008B1C70">
      <w:pPr>
        <w:pStyle w:val="ConsPlusNormal"/>
        <w:ind w:firstLine="540"/>
        <w:jc w:val="both"/>
      </w:pPr>
      <w:r>
        <w:t xml:space="preserve">5) устанавливает правила проведения </w:t>
      </w:r>
      <w:hyperlink r:id="rId84" w:history="1">
        <w:r>
          <w:rPr>
            <w:color w:val="0000FF"/>
          </w:rPr>
          <w:t>банковских операций</w:t>
        </w:r>
      </w:hyperlink>
      <w:r>
        <w:t>;</w:t>
      </w:r>
    </w:p>
    <w:p w:rsidR="00000000" w:rsidRDefault="008B1C70">
      <w:pPr>
        <w:pStyle w:val="ConsPlusNormal"/>
        <w:ind w:firstLine="540"/>
        <w:jc w:val="both"/>
      </w:pPr>
      <w:r>
        <w:t xml:space="preserve">6) осуществляет обслуживание счетов бюджетов всех уровней бюджетной системы Российской Федерации, если иное не установлено федеральными </w:t>
      </w:r>
      <w:hyperlink r:id="rId85" w:history="1">
        <w:r>
          <w:rPr>
            <w:color w:val="0000FF"/>
          </w:rPr>
          <w:t>законами</w:t>
        </w:r>
      </w:hyperlink>
      <w:r>
        <w:t>, посредством проведения расчетов по поручению уполномоченных органов исполнительной власти и государственных внебюджетных фондов, на которые возла</w:t>
      </w:r>
      <w:r>
        <w:t>гаются организация исполнения и исполнение бюджетов;</w:t>
      </w:r>
    </w:p>
    <w:p w:rsidR="00000000" w:rsidRDefault="008B1C70">
      <w:pPr>
        <w:pStyle w:val="ConsPlusNormal"/>
        <w:ind w:firstLine="540"/>
        <w:jc w:val="both"/>
      </w:pPr>
      <w:r>
        <w:t>7) осуществляет эффективное управление золотовалютными резервами Банка России;</w:t>
      </w:r>
    </w:p>
    <w:p w:rsidR="00000000" w:rsidRDefault="008B1C70">
      <w:pPr>
        <w:pStyle w:val="ConsPlusNormal"/>
        <w:ind w:firstLine="540"/>
        <w:jc w:val="both"/>
      </w:pPr>
      <w:r>
        <w:t xml:space="preserve">8) принимает решение о </w:t>
      </w:r>
      <w:hyperlink w:anchor="Par750" w:tooltip="Статья 59. Банк России принимает решение о государственной регистрации кредитных организаций и в целях осуществления им контрольных и надзорных функций ведет Книгу государственной регистрации кредитных организаций, выдает кредитным организациям лицензии на осуществление банковских операций, приостанавливает действие указанных лицензий и отзывает их." w:history="1">
        <w:r>
          <w:rPr>
            <w:color w:val="0000FF"/>
          </w:rPr>
          <w:t>государственной регистрации</w:t>
        </w:r>
      </w:hyperlink>
      <w:r>
        <w:t xml:space="preserve"> кредитных организаций, выдает кредитным организациям лицензии на осуществление банковских операций, приостанавливает их действие и отзывает их;</w:t>
      </w:r>
    </w:p>
    <w:p w:rsidR="00000000" w:rsidRDefault="008B1C70">
      <w:pPr>
        <w:pStyle w:val="ConsPlusNormal"/>
        <w:ind w:firstLine="540"/>
        <w:jc w:val="both"/>
      </w:pPr>
      <w:r>
        <w:t>8.1) принимает решения о государственной регистрации негосуда</w:t>
      </w:r>
      <w:r>
        <w:t>рственных пенсионных фондов;</w:t>
      </w:r>
    </w:p>
    <w:p w:rsidR="00000000" w:rsidRDefault="008B1C70">
      <w:pPr>
        <w:pStyle w:val="ConsPlusNormal"/>
        <w:jc w:val="both"/>
      </w:pPr>
      <w:r>
        <w:t xml:space="preserve">(п. 8.1 введен Федеральным </w:t>
      </w:r>
      <w:hyperlink r:id="rId86" w:history="1">
        <w:r>
          <w:rPr>
            <w:color w:val="0000FF"/>
          </w:rPr>
          <w:t>законом</w:t>
        </w:r>
      </w:hyperlink>
      <w:r>
        <w:t xml:space="preserve"> от 28.12.2013 N 410-ФЗ)</w:t>
      </w:r>
    </w:p>
    <w:p w:rsidR="00000000" w:rsidRDefault="008B1C70">
      <w:pPr>
        <w:pStyle w:val="ConsPlusNormal"/>
        <w:ind w:firstLine="540"/>
        <w:jc w:val="both"/>
      </w:pPr>
      <w:r>
        <w:t>9) осуществляет надзор за деятельностью кредитных организаций и б</w:t>
      </w:r>
      <w:r>
        <w:t xml:space="preserve">анковских групп (далее - </w:t>
      </w:r>
      <w:hyperlink w:anchor="Par706" w:tooltip="Глава X. БАНКОВСКОЕ РЕГУЛИРОВАНИЕ И БАНКОВСКИЙ НАДЗОР" w:history="1">
        <w:r>
          <w:rPr>
            <w:color w:val="0000FF"/>
          </w:rPr>
          <w:t>банковский надзор</w:t>
        </w:r>
      </w:hyperlink>
      <w:r>
        <w:t>);</w:t>
      </w:r>
    </w:p>
    <w:p w:rsidR="00000000" w:rsidRDefault="008B1C70">
      <w:pPr>
        <w:pStyle w:val="ConsPlusNormal"/>
        <w:ind w:firstLine="540"/>
        <w:jc w:val="both"/>
      </w:pPr>
      <w:r>
        <w:t xml:space="preserve">9.1) осуществляет регулирование, контроль и надзор за деятельностью некредитных финансовых </w:t>
      </w:r>
      <w:r>
        <w:lastRenderedPageBreak/>
        <w:t>организаций в соответствии с федеральн</w:t>
      </w:r>
      <w:r>
        <w:t>ыми законами;</w:t>
      </w:r>
    </w:p>
    <w:p w:rsidR="00000000" w:rsidRDefault="008B1C70">
      <w:pPr>
        <w:pStyle w:val="ConsPlusNormal"/>
        <w:jc w:val="both"/>
      </w:pPr>
      <w:r>
        <w:t xml:space="preserve">(п. 9.1 введен Федеральным </w:t>
      </w:r>
      <w:hyperlink r:id="rId87" w:history="1">
        <w:r>
          <w:rPr>
            <w:color w:val="0000FF"/>
          </w:rPr>
          <w:t>законом</w:t>
        </w:r>
      </w:hyperlink>
      <w:r>
        <w:t xml:space="preserve"> от 23.07.2013 N 251-ФЗ)</w:t>
      </w:r>
    </w:p>
    <w:p w:rsidR="00000000" w:rsidRDefault="008B1C70">
      <w:pPr>
        <w:pStyle w:val="ConsPlusNormal"/>
        <w:ind w:firstLine="540"/>
        <w:jc w:val="both"/>
      </w:pPr>
      <w:r>
        <w:t>10) осуществляет регистрацию выпусков эмиссионных ценных бумаг и проспектов ценн</w:t>
      </w:r>
      <w:r>
        <w:t>ых бумаг, регистрацию отчетов об итогах выпусков эмиссионных ценных бумаг;</w:t>
      </w:r>
    </w:p>
    <w:p w:rsidR="00000000" w:rsidRDefault="008B1C70">
      <w:pPr>
        <w:pStyle w:val="ConsPlusNormal"/>
        <w:jc w:val="both"/>
      </w:pPr>
      <w:r>
        <w:t xml:space="preserve">(п. 10 в ред. Федерального </w:t>
      </w:r>
      <w:hyperlink r:id="rId88" w:history="1">
        <w:r>
          <w:rPr>
            <w:color w:val="0000FF"/>
          </w:rPr>
          <w:t>закона</w:t>
        </w:r>
      </w:hyperlink>
      <w:r>
        <w:t xml:space="preserve"> от 23.07.2013 N 251-ФЗ)</w:t>
      </w:r>
    </w:p>
    <w:p w:rsidR="00000000" w:rsidRDefault="008B1C70">
      <w:pPr>
        <w:pStyle w:val="ConsPlusNormal"/>
        <w:ind w:firstLine="540"/>
        <w:jc w:val="both"/>
      </w:pPr>
      <w:r>
        <w:t>10.1) осуществляет к</w:t>
      </w:r>
      <w:r>
        <w:t>онтроль и надзор за соблюдением эмитентами требований законодательства Российской Федерации об акционерных обществах и ценных бумагах;</w:t>
      </w:r>
    </w:p>
    <w:p w:rsidR="00000000" w:rsidRDefault="008B1C70">
      <w:pPr>
        <w:pStyle w:val="ConsPlusNormal"/>
        <w:jc w:val="both"/>
      </w:pPr>
      <w:r>
        <w:t xml:space="preserve">(п. 10.1 введен Федеральным </w:t>
      </w:r>
      <w:hyperlink r:id="rId89" w:history="1">
        <w:r>
          <w:rPr>
            <w:color w:val="0000FF"/>
          </w:rPr>
          <w:t>законом</w:t>
        </w:r>
      </w:hyperlink>
      <w:r>
        <w:t xml:space="preserve"> от 23.07.2013 N 251-ФЗ)</w:t>
      </w:r>
    </w:p>
    <w:p w:rsidR="00000000" w:rsidRDefault="008B1C70">
      <w:pPr>
        <w:pStyle w:val="ConsPlusNormal"/>
        <w:ind w:firstLine="540"/>
        <w:jc w:val="both"/>
      </w:pPr>
      <w:r>
        <w:t>10.2) осуществляет регулирование, контроль и надзор в сфере корпоративных отношений в акционерных обществах;</w:t>
      </w:r>
    </w:p>
    <w:p w:rsidR="00000000" w:rsidRDefault="008B1C70">
      <w:pPr>
        <w:pStyle w:val="ConsPlusNormal"/>
        <w:jc w:val="both"/>
      </w:pPr>
      <w:r>
        <w:t xml:space="preserve">(п. 10.2 введен Федеральным </w:t>
      </w:r>
      <w:hyperlink r:id="rId90" w:history="1">
        <w:r>
          <w:rPr>
            <w:color w:val="0000FF"/>
          </w:rPr>
          <w:t>законом</w:t>
        </w:r>
      </w:hyperlink>
      <w:r>
        <w:t xml:space="preserve"> от 23.07.2013 N 251-ФЗ)</w:t>
      </w:r>
    </w:p>
    <w:p w:rsidR="00000000" w:rsidRDefault="008B1C70">
      <w:pPr>
        <w:pStyle w:val="ConsPlusNormal"/>
        <w:ind w:firstLine="540"/>
        <w:jc w:val="both"/>
      </w:pPr>
      <w:r>
        <w:t>11) осуществляет самостоятельно или по поручению Правительства Российской Федерации все виды банковских операций и иных сделок, необходимых для выполнения функций Банка России;</w:t>
      </w:r>
    </w:p>
    <w:p w:rsidR="00000000" w:rsidRDefault="008B1C70">
      <w:pPr>
        <w:pStyle w:val="ConsPlusNormal"/>
        <w:ind w:firstLine="540"/>
        <w:jc w:val="both"/>
      </w:pPr>
      <w:r>
        <w:t>12) организует и осущ</w:t>
      </w:r>
      <w:r>
        <w:t xml:space="preserve">ествляет валютное регулирование и валютный контроль в соответствии с </w:t>
      </w:r>
      <w:hyperlink r:id="rId91" w:history="1">
        <w:r>
          <w:rPr>
            <w:color w:val="0000FF"/>
          </w:rPr>
          <w:t>законодательством</w:t>
        </w:r>
      </w:hyperlink>
      <w:r>
        <w:t xml:space="preserve"> Российской Федерации;</w:t>
      </w:r>
    </w:p>
    <w:p w:rsidR="00000000" w:rsidRDefault="008B1C70">
      <w:pPr>
        <w:pStyle w:val="ConsPlusNormal"/>
        <w:ind w:firstLine="540"/>
        <w:jc w:val="both"/>
      </w:pPr>
      <w:r>
        <w:t>13) определяет порядок осуществления расчето</w:t>
      </w:r>
      <w:r>
        <w:t>в с международными организациями, иностранными государствами, а также с юридическими и физическими лицами;</w:t>
      </w:r>
    </w:p>
    <w:p w:rsidR="00000000" w:rsidRDefault="008B1C70">
      <w:pPr>
        <w:pStyle w:val="ConsPlusNormal"/>
        <w:ind w:firstLine="540"/>
        <w:jc w:val="both"/>
      </w:pPr>
      <w:r>
        <w:t xml:space="preserve">14) утверждает </w:t>
      </w:r>
      <w:hyperlink r:id="rId92" w:history="1">
        <w:r>
          <w:rPr>
            <w:color w:val="0000FF"/>
          </w:rPr>
          <w:t>отраслевые стандарты</w:t>
        </w:r>
      </w:hyperlink>
      <w:r>
        <w:t xml:space="preserve"> бухгалтерск</w:t>
      </w:r>
      <w:r>
        <w:t xml:space="preserve">ого учета для кредитных организаций, Банка России и некредитных финансовых организаций, </w:t>
      </w:r>
      <w:hyperlink r:id="rId93" w:history="1">
        <w:r>
          <w:rPr>
            <w:color w:val="0000FF"/>
          </w:rPr>
          <w:t>план счетов</w:t>
        </w:r>
      </w:hyperlink>
      <w:r>
        <w:t xml:space="preserve"> бухгалтерского учета для кредитных организаций и </w:t>
      </w:r>
      <w:hyperlink r:id="rId94" w:history="1">
        <w:r>
          <w:rPr>
            <w:color w:val="0000FF"/>
          </w:rPr>
          <w:t>порядок</w:t>
        </w:r>
      </w:hyperlink>
      <w:r>
        <w:t xml:space="preserve"> его применения, план счетов для Банка России и порядок его применения;</w:t>
      </w:r>
    </w:p>
    <w:p w:rsidR="00000000" w:rsidRDefault="008B1C70">
      <w:pPr>
        <w:pStyle w:val="ConsPlusNormal"/>
        <w:jc w:val="both"/>
      </w:pPr>
      <w:r>
        <w:t xml:space="preserve">(п. 14 в ред. Федерального </w:t>
      </w:r>
      <w:hyperlink r:id="rId95" w:history="1">
        <w:r>
          <w:rPr>
            <w:color w:val="0000FF"/>
          </w:rPr>
          <w:t>закона</w:t>
        </w:r>
      </w:hyperlink>
      <w:r>
        <w:t xml:space="preserve"> от 23.07.2013 N 251-ФЗ)</w:t>
      </w:r>
    </w:p>
    <w:p w:rsidR="00000000" w:rsidRDefault="008B1C70">
      <w:pPr>
        <w:pStyle w:val="ConsPlusNormal"/>
        <w:ind w:firstLine="540"/>
        <w:jc w:val="both"/>
      </w:pPr>
      <w:r>
        <w:t xml:space="preserve">14.1) утверждает </w:t>
      </w:r>
      <w:hyperlink r:id="rId96" w:history="1">
        <w:r>
          <w:rPr>
            <w:color w:val="0000FF"/>
          </w:rPr>
          <w:t>план</w:t>
        </w:r>
      </w:hyperlink>
      <w:r>
        <w:t xml:space="preserve"> счетов бухгалтерского учета для некредитных фина</w:t>
      </w:r>
      <w:r>
        <w:t xml:space="preserve">нсовых организаций и </w:t>
      </w:r>
      <w:hyperlink r:id="rId97" w:history="1">
        <w:r>
          <w:rPr>
            <w:color w:val="0000FF"/>
          </w:rPr>
          <w:t>порядок</w:t>
        </w:r>
      </w:hyperlink>
      <w:r>
        <w:t xml:space="preserve"> его применения;</w:t>
      </w:r>
    </w:p>
    <w:p w:rsidR="00000000" w:rsidRDefault="008B1C70">
      <w:pPr>
        <w:pStyle w:val="ConsPlusNormal"/>
        <w:jc w:val="both"/>
      </w:pPr>
      <w:r>
        <w:t xml:space="preserve">(п. 14.1 введен Федеральным </w:t>
      </w:r>
      <w:hyperlink r:id="rId98" w:history="1">
        <w:r>
          <w:rPr>
            <w:color w:val="0000FF"/>
          </w:rPr>
          <w:t>законом</w:t>
        </w:r>
      </w:hyperlink>
      <w:r>
        <w:t xml:space="preserve"> от 23.07.2013 N 251-ФЗ)</w:t>
      </w:r>
    </w:p>
    <w:p w:rsidR="00000000" w:rsidRDefault="008B1C70">
      <w:pPr>
        <w:pStyle w:val="ConsPlusNormal"/>
        <w:ind w:firstLine="540"/>
        <w:jc w:val="both"/>
      </w:pPr>
      <w:r>
        <w:t xml:space="preserve">15) </w:t>
      </w:r>
      <w:hyperlink r:id="rId99" w:history="1">
        <w:r>
          <w:rPr>
            <w:color w:val="0000FF"/>
          </w:rPr>
          <w:t>устанавливает и публикует</w:t>
        </w:r>
      </w:hyperlink>
      <w:r>
        <w:t xml:space="preserve"> официальные курсы иностранных валют по отношению к рублю;</w:t>
      </w:r>
    </w:p>
    <w:p w:rsidR="00000000" w:rsidRDefault="008B1C70">
      <w:pPr>
        <w:pStyle w:val="ConsPlusNormal"/>
        <w:ind w:firstLine="540"/>
        <w:jc w:val="both"/>
      </w:pPr>
      <w:r>
        <w:t xml:space="preserve">16) принимает участие </w:t>
      </w:r>
      <w:r>
        <w:t xml:space="preserve">в </w:t>
      </w:r>
      <w:hyperlink r:id="rId100" w:history="1">
        <w:r>
          <w:rPr>
            <w:color w:val="0000FF"/>
          </w:rPr>
          <w:t>разработке</w:t>
        </w:r>
      </w:hyperlink>
      <w:r>
        <w:t xml:space="preserve"> прогноза платежного баланса Российской Федерации и организует составление платежного баланса Российской Федерации;</w:t>
      </w:r>
    </w:p>
    <w:p w:rsidR="00000000" w:rsidRDefault="008B1C70">
      <w:pPr>
        <w:pStyle w:val="ConsPlusNormal"/>
        <w:ind w:firstLine="540"/>
        <w:jc w:val="both"/>
      </w:pPr>
      <w:r>
        <w:t>16.1) принимает участие в разработке методологии составления финансового счета Российской Федерации в системе национальных счетов и организует составление финансового счета Российской Федерации;</w:t>
      </w:r>
    </w:p>
    <w:p w:rsidR="00000000" w:rsidRDefault="008B1C70">
      <w:pPr>
        <w:pStyle w:val="ConsPlusNormal"/>
        <w:jc w:val="both"/>
      </w:pPr>
      <w:r>
        <w:t xml:space="preserve">(п. 16.1 введен Федеральным </w:t>
      </w:r>
      <w:hyperlink r:id="rId101" w:history="1">
        <w:r>
          <w:rPr>
            <w:color w:val="0000FF"/>
          </w:rPr>
          <w:t>законом</w:t>
        </w:r>
      </w:hyperlink>
      <w:r>
        <w:t xml:space="preserve"> от 19.10.2011 N 285-ФЗ)</w:t>
      </w:r>
    </w:p>
    <w:p w:rsidR="00000000" w:rsidRDefault="008B1C70">
      <w:pPr>
        <w:pStyle w:val="ConsPlusNormal"/>
        <w:ind w:firstLine="540"/>
        <w:jc w:val="both"/>
      </w:pPr>
      <w:r>
        <w:t>16.2) осуществляет официальный статистический учет прямых инвестиций в Российскую Федерацию и прямых инвестиций из Российской Федерации за рубеж в соответ</w:t>
      </w:r>
      <w:r>
        <w:t>ствии с законодательством Российской Федерации;</w:t>
      </w:r>
    </w:p>
    <w:p w:rsidR="00000000" w:rsidRDefault="008B1C70">
      <w:pPr>
        <w:pStyle w:val="ConsPlusNormal"/>
        <w:jc w:val="both"/>
      </w:pPr>
      <w:r>
        <w:t xml:space="preserve">(п. 16.2 введен Федеральным </w:t>
      </w:r>
      <w:hyperlink r:id="rId102" w:history="1">
        <w:r>
          <w:rPr>
            <w:color w:val="0000FF"/>
          </w:rPr>
          <w:t>законом</w:t>
        </w:r>
      </w:hyperlink>
      <w:r>
        <w:t xml:space="preserve"> от 23.07.2013 N 251-ФЗ)</w:t>
      </w:r>
    </w:p>
    <w:p w:rsidR="00000000" w:rsidRDefault="008B1C70">
      <w:pPr>
        <w:pStyle w:val="ConsPlusNormal"/>
        <w:ind w:firstLine="540"/>
        <w:jc w:val="both"/>
      </w:pPr>
      <w:r>
        <w:t>16.3) самостоятельно формирует статистическую</w:t>
      </w:r>
      <w:r>
        <w:t xml:space="preserve"> методологию прямых инвестиций в Российскую Федерацию и прямых инвестиций из Российской Федерации за рубеж, перечень респондентов, утверждает </w:t>
      </w:r>
      <w:hyperlink r:id="rId103" w:history="1">
        <w:r>
          <w:rPr>
            <w:color w:val="0000FF"/>
          </w:rPr>
          <w:t>порядок</w:t>
        </w:r>
      </w:hyperlink>
      <w:r>
        <w:t xml:space="preserve"> пре</w:t>
      </w:r>
      <w:r>
        <w:t>доставления ими первичных статистических данных о прямых инвестициях, включая формы федерального статистического наблюдения;</w:t>
      </w:r>
    </w:p>
    <w:p w:rsidR="00000000" w:rsidRDefault="008B1C70">
      <w:pPr>
        <w:pStyle w:val="ConsPlusNormal"/>
        <w:jc w:val="both"/>
      </w:pPr>
      <w:r>
        <w:t xml:space="preserve">(п. 16.3 введен Федеральным </w:t>
      </w:r>
      <w:hyperlink r:id="rId104" w:history="1">
        <w:r>
          <w:rPr>
            <w:color w:val="0000FF"/>
          </w:rPr>
          <w:t>законом</w:t>
        </w:r>
      </w:hyperlink>
      <w:r>
        <w:t xml:space="preserve"> от 23.07.2013 N 251-ФЗ)</w:t>
      </w:r>
    </w:p>
    <w:p w:rsidR="00000000" w:rsidRDefault="008B1C70">
      <w:pPr>
        <w:pStyle w:val="ConsPlusNormal"/>
        <w:ind w:firstLine="540"/>
        <w:jc w:val="both"/>
      </w:pPr>
      <w:r>
        <w:t xml:space="preserve">17) утратил силу с 1 января 2013 года. - Федеральный </w:t>
      </w:r>
      <w:hyperlink r:id="rId105" w:history="1">
        <w:r>
          <w:rPr>
            <w:color w:val="0000FF"/>
          </w:rPr>
          <w:t>закон</w:t>
        </w:r>
      </w:hyperlink>
      <w:r>
        <w:t xml:space="preserve"> от 21.11.2011 N 327-ФЗ;</w:t>
      </w:r>
    </w:p>
    <w:p w:rsidR="00000000" w:rsidRDefault="008B1C70">
      <w:pPr>
        <w:pStyle w:val="ConsPlusNormal"/>
        <w:ind w:firstLine="540"/>
        <w:jc w:val="both"/>
      </w:pPr>
      <w:r>
        <w:t>18) проводит анализ и прогнозирован</w:t>
      </w:r>
      <w:r>
        <w:t>ие состояния экономики Российской Федерации, публикует соответствующие материалы и статистические данные;</w:t>
      </w:r>
    </w:p>
    <w:p w:rsidR="00000000" w:rsidRDefault="008B1C70">
      <w:pPr>
        <w:pStyle w:val="ConsPlusNormal"/>
        <w:jc w:val="both"/>
      </w:pPr>
      <w:r>
        <w:t xml:space="preserve">(п. 18 в ред. Федерального </w:t>
      </w:r>
      <w:hyperlink r:id="rId106" w:history="1">
        <w:r>
          <w:rPr>
            <w:color w:val="0000FF"/>
          </w:rPr>
          <w:t>закона</w:t>
        </w:r>
      </w:hyperlink>
      <w:r>
        <w:t xml:space="preserve"> от 23.07.2013</w:t>
      </w:r>
      <w:r>
        <w:t xml:space="preserve"> N 251-ФЗ)</w:t>
      </w:r>
    </w:p>
    <w:p w:rsidR="00000000" w:rsidRDefault="008B1C70">
      <w:pPr>
        <w:pStyle w:val="ConsPlusNormal"/>
        <w:ind w:firstLine="540"/>
        <w:jc w:val="both"/>
      </w:pPr>
      <w:r>
        <w:t>18.1) осуществляет выплаты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w:t>
      </w:r>
      <w:r>
        <w:t xml:space="preserve"> федеральным </w:t>
      </w:r>
      <w:hyperlink r:id="rId107" w:history="1">
        <w:r>
          <w:rPr>
            <w:color w:val="0000FF"/>
          </w:rPr>
          <w:t>законом</w:t>
        </w:r>
      </w:hyperlink>
      <w:r>
        <w:t>;</w:t>
      </w:r>
    </w:p>
    <w:p w:rsidR="00000000" w:rsidRDefault="008B1C70">
      <w:pPr>
        <w:pStyle w:val="ConsPlusNormal"/>
        <w:jc w:val="both"/>
      </w:pPr>
      <w:r>
        <w:t xml:space="preserve">(п. 18.1 введен Федеральным </w:t>
      </w:r>
      <w:hyperlink r:id="rId108" w:history="1">
        <w:r>
          <w:rPr>
            <w:color w:val="0000FF"/>
          </w:rPr>
          <w:t>законом</w:t>
        </w:r>
      </w:hyperlink>
      <w:r>
        <w:t xml:space="preserve"> от 2</w:t>
      </w:r>
      <w:r>
        <w:t>9.07.2004 N 97-ФЗ)</w:t>
      </w:r>
    </w:p>
    <w:p w:rsidR="00000000" w:rsidRDefault="008B1C70">
      <w:pPr>
        <w:pStyle w:val="ConsPlusNormal"/>
        <w:ind w:firstLine="540"/>
        <w:jc w:val="both"/>
      </w:pPr>
      <w:r>
        <w:t xml:space="preserve">18.2) является депозитарием средств Международного валютного фонда в валюте Российской Федерации, осуществляет операции и сделки, предусмотренные статьями </w:t>
      </w:r>
      <w:hyperlink r:id="rId109" w:history="1">
        <w:r>
          <w:rPr>
            <w:color w:val="0000FF"/>
          </w:rPr>
          <w:t>Соглашения</w:t>
        </w:r>
      </w:hyperlink>
      <w:r>
        <w:t xml:space="preserve"> Международного валютного фонда и договорами с Международным валютным фондом;</w:t>
      </w:r>
    </w:p>
    <w:p w:rsidR="00000000" w:rsidRDefault="008B1C70">
      <w:pPr>
        <w:pStyle w:val="ConsPlusNormal"/>
        <w:jc w:val="both"/>
      </w:pPr>
      <w:r>
        <w:t xml:space="preserve">(п. 18.2 введен Федеральным </w:t>
      </w:r>
      <w:hyperlink r:id="rId110" w:history="1">
        <w:r>
          <w:rPr>
            <w:color w:val="0000FF"/>
          </w:rPr>
          <w:t>законом</w:t>
        </w:r>
      </w:hyperlink>
      <w:r>
        <w:t xml:space="preserve"> от 03.11</w:t>
      </w:r>
      <w:r>
        <w:t>.2010 N 291-ФЗ)</w:t>
      </w:r>
    </w:p>
    <w:p w:rsidR="00000000" w:rsidRDefault="008B1C70">
      <w:pPr>
        <w:pStyle w:val="ConsPlusNormal"/>
        <w:ind w:firstLine="540"/>
        <w:jc w:val="both"/>
      </w:pPr>
      <w:r>
        <w:t>18.3) осуществляет контроль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000000" w:rsidRDefault="008B1C70">
      <w:pPr>
        <w:pStyle w:val="ConsPlusNormal"/>
        <w:jc w:val="both"/>
      </w:pPr>
      <w:r>
        <w:t xml:space="preserve">(п. 18.3 введен Федеральным </w:t>
      </w:r>
      <w:hyperlink r:id="rId111" w:history="1">
        <w:r>
          <w:rPr>
            <w:color w:val="0000FF"/>
          </w:rPr>
          <w:t>законом</w:t>
        </w:r>
      </w:hyperlink>
      <w:r>
        <w:t xml:space="preserve"> от 23.07.2013 N 251-ФЗ)</w:t>
      </w:r>
    </w:p>
    <w:p w:rsidR="00000000" w:rsidRDefault="008B1C70">
      <w:pPr>
        <w:pStyle w:val="ConsPlusNormal"/>
        <w:ind w:firstLine="540"/>
        <w:jc w:val="both"/>
      </w:pPr>
      <w:r>
        <w:t>18.4) осуществляет защиту прав и законных интересов акционеров и инвесторов на финансовых рынках, страхователей, застрахованных лиц и выгодоприо</w:t>
      </w:r>
      <w:r>
        <w:t xml:space="preserve">бретателей, признаваемых таковыми в </w:t>
      </w:r>
      <w:r>
        <w:lastRenderedPageBreak/>
        <w:t>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r>
        <w:t>;</w:t>
      </w:r>
    </w:p>
    <w:p w:rsidR="00000000" w:rsidRDefault="008B1C70">
      <w:pPr>
        <w:pStyle w:val="ConsPlusNormal"/>
        <w:jc w:val="both"/>
      </w:pPr>
      <w:r>
        <w:t xml:space="preserve">(п. 18.4 введен Федеральным </w:t>
      </w:r>
      <w:hyperlink r:id="rId112" w:history="1">
        <w:r>
          <w:rPr>
            <w:color w:val="0000FF"/>
          </w:rPr>
          <w:t>законом</w:t>
        </w:r>
      </w:hyperlink>
      <w:r>
        <w:t xml:space="preserve"> от 23.07.2013 N 251-ФЗ)</w:t>
      </w:r>
    </w:p>
    <w:p w:rsidR="00000000" w:rsidRDefault="008B1C70">
      <w:pPr>
        <w:pStyle w:val="ConsPlusNormal"/>
        <w:ind w:firstLine="540"/>
        <w:jc w:val="both"/>
      </w:pPr>
      <w:r>
        <w:t>18.5) организовывает оказание услуг по передаче электронных сообщений по финансовым операци</w:t>
      </w:r>
      <w:r>
        <w:t>ям (далее - финансовые сообщения);</w:t>
      </w:r>
    </w:p>
    <w:p w:rsidR="00000000" w:rsidRDefault="008B1C70">
      <w:pPr>
        <w:pStyle w:val="ConsPlusNormal"/>
        <w:jc w:val="both"/>
      </w:pPr>
      <w:r>
        <w:t xml:space="preserve">(п. 18.5 введен Федеральным </w:t>
      </w:r>
      <w:hyperlink r:id="rId113" w:history="1">
        <w:r>
          <w:rPr>
            <w:color w:val="0000FF"/>
          </w:rPr>
          <w:t>законом</w:t>
        </w:r>
      </w:hyperlink>
      <w:r>
        <w:t xml:space="preserve"> от 29.06.2015 N 210-ФЗ)</w:t>
      </w:r>
    </w:p>
    <w:p w:rsidR="00000000" w:rsidRDefault="008B1C70">
      <w:pPr>
        <w:pStyle w:val="ConsPlusNormal"/>
        <w:ind w:firstLine="540"/>
        <w:jc w:val="both"/>
      </w:pPr>
      <w:r>
        <w:t>19) осуществляет иные функции в соответствии с федеральным</w:t>
      </w:r>
      <w:r>
        <w:t>и законами.</w:t>
      </w:r>
    </w:p>
    <w:p w:rsidR="00000000" w:rsidRDefault="008B1C70">
      <w:pPr>
        <w:pStyle w:val="ConsPlusNormal"/>
        <w:jc w:val="both"/>
      </w:pPr>
    </w:p>
    <w:p w:rsidR="00000000" w:rsidRDefault="008B1C70">
      <w:pPr>
        <w:pStyle w:val="ConsPlusNormal"/>
        <w:ind w:firstLine="540"/>
        <w:jc w:val="both"/>
        <w:outlineLvl w:val="1"/>
      </w:pPr>
      <w:r>
        <w:t>Статья 4.1. Банк России при осуществлении функций, предусмотренных федеральными законами, обязан разрабатывать и реализовывать политику по предотвращению, выявлению и управлению конфликтами интересов.</w:t>
      </w:r>
    </w:p>
    <w:p w:rsidR="00000000" w:rsidRDefault="008B1C70">
      <w:pPr>
        <w:pStyle w:val="ConsPlusNormal"/>
        <w:jc w:val="both"/>
      </w:pPr>
      <w:r>
        <w:t xml:space="preserve">(статья 4.1 введена Федеральным </w:t>
      </w:r>
      <w:hyperlink r:id="rId114" w:history="1">
        <w:r>
          <w:rPr>
            <w:color w:val="0000FF"/>
          </w:rPr>
          <w:t>законом</w:t>
        </w:r>
      </w:hyperlink>
      <w:r>
        <w:t xml:space="preserve"> от 23.07.2013 N 251-ФЗ)</w:t>
      </w:r>
    </w:p>
    <w:p w:rsidR="00000000" w:rsidRDefault="008B1C70">
      <w:pPr>
        <w:pStyle w:val="ConsPlusNormal"/>
        <w:jc w:val="both"/>
      </w:pPr>
    </w:p>
    <w:p w:rsidR="00000000" w:rsidRDefault="008B1C70">
      <w:pPr>
        <w:pStyle w:val="ConsPlusNormal"/>
        <w:ind w:firstLine="540"/>
        <w:jc w:val="both"/>
        <w:outlineLvl w:val="1"/>
      </w:pPr>
      <w:r>
        <w:t>Статья 5. Банк России подотчетен Государственной Думе Федерального Собрания Российской Федерации.</w:t>
      </w:r>
    </w:p>
    <w:p w:rsidR="00000000" w:rsidRDefault="008B1C70">
      <w:pPr>
        <w:pStyle w:val="ConsPlusNormal"/>
        <w:ind w:firstLine="540"/>
        <w:jc w:val="both"/>
      </w:pPr>
      <w:r>
        <w:t>Государственная Дума:</w:t>
      </w:r>
    </w:p>
    <w:p w:rsidR="00000000" w:rsidRDefault="008B1C70">
      <w:pPr>
        <w:pStyle w:val="ConsPlusNormal"/>
        <w:ind w:firstLine="540"/>
        <w:jc w:val="both"/>
      </w:pPr>
      <w:r>
        <w:t xml:space="preserve">назначает </w:t>
      </w:r>
      <w:r>
        <w:t>на должность и освобождает от должности Председателя Банка России по представлению Президента Российской Федерации;</w:t>
      </w:r>
    </w:p>
    <w:p w:rsidR="00000000" w:rsidRDefault="008B1C70">
      <w:pPr>
        <w:pStyle w:val="ConsPlusNormal"/>
        <w:ind w:firstLine="540"/>
        <w:jc w:val="both"/>
      </w:pPr>
      <w:r>
        <w:t>назначает на должность и освобождает от должности членов Совета директоров Банка России (далее - Совет директоров) по представлению Председа</w:t>
      </w:r>
      <w:r>
        <w:t>теля Банка России, согласованному с Президентом Российской Федерации;</w:t>
      </w:r>
    </w:p>
    <w:p w:rsidR="00000000" w:rsidRDefault="008B1C70">
      <w:pPr>
        <w:pStyle w:val="ConsPlusNormal"/>
        <w:ind w:firstLine="540"/>
        <w:jc w:val="both"/>
      </w:pPr>
      <w:r>
        <w:t>направляет и отзывает представителей Государственной Думы в Национальном финансовом совете в рамках своей квоты;</w:t>
      </w:r>
    </w:p>
    <w:p w:rsidR="00000000" w:rsidRDefault="008B1C70">
      <w:pPr>
        <w:pStyle w:val="ConsPlusNormal"/>
        <w:jc w:val="both"/>
      </w:pPr>
      <w:r>
        <w:t xml:space="preserve">(в ред. Федерального </w:t>
      </w:r>
      <w:hyperlink r:id="rId115" w:history="1">
        <w:r>
          <w:rPr>
            <w:color w:val="0000FF"/>
          </w:rPr>
          <w:t>закона</w:t>
        </w:r>
      </w:hyperlink>
      <w:r>
        <w:t xml:space="preserve"> от 23.07.2013 N 251-ФЗ)</w:t>
      </w:r>
    </w:p>
    <w:p w:rsidR="00000000" w:rsidRDefault="008B1C70">
      <w:pPr>
        <w:pStyle w:val="ConsPlusNormal"/>
        <w:ind w:firstLine="540"/>
        <w:jc w:val="both"/>
      </w:pPr>
      <w:r>
        <w:t>рассматривает основные направления единой государственной денежно-кредитной политики и принимает по ним решение;</w:t>
      </w:r>
    </w:p>
    <w:p w:rsidR="00000000" w:rsidRDefault="008B1C70">
      <w:pPr>
        <w:pStyle w:val="ConsPlusNormal"/>
        <w:ind w:firstLine="540"/>
        <w:jc w:val="both"/>
      </w:pPr>
      <w:r>
        <w:t>рассматривает годовой отчет Банка России и принимает по нему решение;</w:t>
      </w:r>
    </w:p>
    <w:p w:rsidR="00000000" w:rsidRDefault="008B1C70">
      <w:pPr>
        <w:pStyle w:val="ConsPlusNormal"/>
        <w:ind w:firstLine="540"/>
        <w:jc w:val="both"/>
      </w:pPr>
      <w:r>
        <w:t>принимает решение о проверке Счетной палатой Российской Федерации финансово-хозяйственной деятельности Банка России, его структурных подразделений и учреждений. Указанное решение может б</w:t>
      </w:r>
      <w:r>
        <w:t>ыть принято только на основании предложения Национального финансового совета;</w:t>
      </w:r>
    </w:p>
    <w:p w:rsidR="00000000" w:rsidRDefault="008B1C70">
      <w:pPr>
        <w:pStyle w:val="ConsPlusNormal"/>
        <w:jc w:val="both"/>
      </w:pPr>
      <w:r>
        <w:t xml:space="preserve">(в ред. Федерального </w:t>
      </w:r>
      <w:hyperlink r:id="rId116" w:history="1">
        <w:r>
          <w:rPr>
            <w:color w:val="0000FF"/>
          </w:rPr>
          <w:t>закона</w:t>
        </w:r>
      </w:hyperlink>
      <w:r>
        <w:t xml:space="preserve"> от 23.07.2013 N 251-ФЗ)</w:t>
      </w:r>
    </w:p>
    <w:p w:rsidR="00000000" w:rsidRDefault="008B1C70">
      <w:pPr>
        <w:pStyle w:val="ConsPlusNormal"/>
        <w:ind w:firstLine="540"/>
        <w:jc w:val="both"/>
      </w:pPr>
      <w:r>
        <w:t xml:space="preserve">проводит парламентские </w:t>
      </w:r>
      <w:r>
        <w:t>слушания о деятельности Банка России с участием его представителей;</w:t>
      </w:r>
    </w:p>
    <w:p w:rsidR="00000000" w:rsidRDefault="008B1C70">
      <w:pPr>
        <w:pStyle w:val="ConsPlusNormal"/>
        <w:ind w:firstLine="540"/>
        <w:jc w:val="both"/>
      </w:pPr>
      <w:r>
        <w:t>заслушивает доклады Председателя Банка России о деятельности Банка России (при представлении годового отчета и основных направлений единой государственной денежно-кредитной политики).</w:t>
      </w:r>
    </w:p>
    <w:p w:rsidR="00000000" w:rsidRDefault="008B1C70">
      <w:pPr>
        <w:pStyle w:val="ConsPlusNormal"/>
        <w:ind w:firstLine="540"/>
        <w:jc w:val="both"/>
      </w:pPr>
      <w:r>
        <w:t>Банк</w:t>
      </w:r>
      <w:r>
        <w:t xml:space="preserve"> России представляет в Государственную Думу и Президенту Российской Федерации информацию в порядке, установленном федеральными законами.</w:t>
      </w:r>
    </w:p>
    <w:p w:rsidR="00000000" w:rsidRDefault="008B1C70">
      <w:pPr>
        <w:pStyle w:val="ConsPlusNormal"/>
        <w:jc w:val="both"/>
      </w:pPr>
    </w:p>
    <w:p w:rsidR="00000000" w:rsidRDefault="008B1C70">
      <w:pPr>
        <w:pStyle w:val="ConsPlusNormal"/>
        <w:ind w:firstLine="540"/>
        <w:jc w:val="both"/>
        <w:outlineLvl w:val="1"/>
      </w:pPr>
      <w:r>
        <w:t>Статья 6. Банк России вправе обращаться с исками в суды в порядке, определенном законодательством Российской Федерации</w:t>
      </w:r>
      <w:r>
        <w:t>.</w:t>
      </w:r>
    </w:p>
    <w:p w:rsidR="00000000" w:rsidRDefault="008B1C70">
      <w:pPr>
        <w:pStyle w:val="ConsPlusNormal"/>
        <w:ind w:firstLine="540"/>
        <w:jc w:val="both"/>
      </w:pPr>
      <w:r>
        <w:t>Банк России вправе обращаться за защитой своих интересов в международные суды, суды иностранных государств и третейские суды.</w:t>
      </w:r>
    </w:p>
    <w:p w:rsidR="00000000" w:rsidRDefault="008B1C70">
      <w:pPr>
        <w:pStyle w:val="ConsPlusNormal"/>
        <w:jc w:val="both"/>
      </w:pPr>
    </w:p>
    <w:p w:rsidR="00000000" w:rsidRDefault="008B1C70">
      <w:pPr>
        <w:pStyle w:val="ConsPlusNormal"/>
        <w:ind w:firstLine="540"/>
        <w:jc w:val="both"/>
        <w:outlineLvl w:val="1"/>
      </w:pPr>
      <w:r>
        <w:t xml:space="preserve">Статья 7. Банк России по вопросам, отнесенным к его компетенции настоящим Федеральным законом и другими федеральными законами, </w:t>
      </w:r>
      <w:r>
        <w:t>издает в форме указаний, положений и инструкций нормативные акты, обязательные для федеральных органов государственной власти, органов государственной власти субъектов Российской Федерации и органов местного самоуправления, всех юридических и физических ли</w:t>
      </w:r>
      <w:r>
        <w:t>ц.</w:t>
      </w:r>
    </w:p>
    <w:p w:rsidR="00000000" w:rsidRDefault="008B1C70">
      <w:pPr>
        <w:pStyle w:val="ConsPlusNormal"/>
        <w:ind w:firstLine="540"/>
        <w:jc w:val="both"/>
      </w:pPr>
      <w:r>
        <w:t>Правила подготовки нормативных актов Банка России устанавливаются Банком России самостоятельно.</w:t>
      </w:r>
    </w:p>
    <w:p w:rsidR="00000000" w:rsidRDefault="008B1C70">
      <w:pPr>
        <w:pStyle w:val="ConsPlusNormal"/>
        <w:ind w:firstLine="540"/>
        <w:jc w:val="both"/>
      </w:pPr>
      <w:r>
        <w:t>Нормативные акты Банка России вступают в силу по истечении 10 дней после дня их официального опубликования, за исключением случаев, установленных Советом дир</w:t>
      </w:r>
      <w:r>
        <w:t>екторов. Официальным опубликованием нормативного акта Банка России считается первая публикация его полного текста в официальном издании Банка России - "Вестнике Банка России" или первое размещение (опубликование) на официальном сайте Банка России в информа</w:t>
      </w:r>
      <w:r>
        <w:t>ционно-телекоммуникационной сети "Интернет" (www.cbr.ru). Нормативные акты Банка России не имеют обратной силы.</w:t>
      </w:r>
    </w:p>
    <w:p w:rsidR="00000000" w:rsidRDefault="008B1C70">
      <w:pPr>
        <w:pStyle w:val="ConsPlusNormal"/>
        <w:jc w:val="both"/>
      </w:pPr>
      <w:r>
        <w:t xml:space="preserve">(часть третья в ред. Федерального </w:t>
      </w:r>
      <w:hyperlink r:id="rId117" w:history="1">
        <w:r>
          <w:rPr>
            <w:color w:val="0000FF"/>
          </w:rPr>
          <w:t>закона</w:t>
        </w:r>
      </w:hyperlink>
      <w:r>
        <w:t xml:space="preserve"> </w:t>
      </w:r>
      <w:r>
        <w:t>от 30.12.2015 N 426-ФЗ)</w:t>
      </w:r>
    </w:p>
    <w:p w:rsidR="00000000" w:rsidRDefault="008B1C70">
      <w:pPr>
        <w:pStyle w:val="ConsPlusNormal"/>
        <w:ind w:firstLine="540"/>
        <w:jc w:val="both"/>
      </w:pPr>
      <w:r>
        <w:t xml:space="preserve">Нормативные акты Банка России должны быть зарегистрированы в </w:t>
      </w:r>
      <w:hyperlink r:id="rId118" w:history="1">
        <w:r>
          <w:rPr>
            <w:color w:val="0000FF"/>
          </w:rPr>
          <w:t>порядке</w:t>
        </w:r>
      </w:hyperlink>
      <w:r>
        <w:t xml:space="preserve">, установленном для </w:t>
      </w:r>
      <w:r>
        <w:lastRenderedPageBreak/>
        <w:t>государственной регистрации нормативных п</w:t>
      </w:r>
      <w:r>
        <w:t>равовых актов федеральных органов исполнительной власти.</w:t>
      </w:r>
    </w:p>
    <w:p w:rsidR="00000000" w:rsidRDefault="008B1C70">
      <w:pPr>
        <w:pStyle w:val="ConsPlusNormal"/>
        <w:jc w:val="both"/>
      </w:pPr>
      <w:r>
        <w:t xml:space="preserve">(в ред. Федерального </w:t>
      </w:r>
      <w:hyperlink r:id="rId119" w:history="1">
        <w:r>
          <w:rPr>
            <w:color w:val="0000FF"/>
          </w:rPr>
          <w:t>закона</w:t>
        </w:r>
      </w:hyperlink>
      <w:r>
        <w:t xml:space="preserve"> от 29.06.2004 N 58-ФЗ)</w:t>
      </w:r>
    </w:p>
    <w:p w:rsidR="00000000" w:rsidRDefault="008B1C70">
      <w:pPr>
        <w:pStyle w:val="ConsPlusNormal"/>
        <w:ind w:firstLine="540"/>
        <w:jc w:val="both"/>
      </w:pPr>
      <w:r>
        <w:t>Не подлежат государственной регистрации норма</w:t>
      </w:r>
      <w:r>
        <w:t>тивные акты Банка России, устанавливающие:</w:t>
      </w:r>
    </w:p>
    <w:p w:rsidR="00000000" w:rsidRDefault="008B1C70">
      <w:pPr>
        <w:pStyle w:val="ConsPlusNormal"/>
        <w:ind w:firstLine="540"/>
        <w:jc w:val="both"/>
      </w:pPr>
      <w:r>
        <w:t>курсы иностранных валют по отношению к рублю;</w:t>
      </w:r>
    </w:p>
    <w:p w:rsidR="00000000" w:rsidRDefault="008B1C70">
      <w:pPr>
        <w:pStyle w:val="ConsPlusNormal"/>
        <w:ind w:firstLine="540"/>
        <w:jc w:val="both"/>
      </w:pPr>
      <w:r>
        <w:t>изменение процентных ставок;</w:t>
      </w:r>
    </w:p>
    <w:p w:rsidR="00000000" w:rsidRDefault="008B1C70">
      <w:pPr>
        <w:pStyle w:val="ConsPlusNormal"/>
        <w:ind w:firstLine="540"/>
        <w:jc w:val="both"/>
      </w:pPr>
      <w:r>
        <w:t>размер обязательных резервных требований (нормативы обязательных резервов, коэффициент усреднения обязательных резервов);</w:t>
      </w:r>
    </w:p>
    <w:p w:rsidR="00000000" w:rsidRDefault="008B1C70">
      <w:pPr>
        <w:pStyle w:val="ConsPlusNormal"/>
        <w:jc w:val="both"/>
      </w:pPr>
      <w:r>
        <w:t>(в ред. Федераль</w:t>
      </w:r>
      <w:r>
        <w:t xml:space="preserve">ного </w:t>
      </w:r>
      <w:hyperlink r:id="rId120" w:history="1">
        <w:r>
          <w:rPr>
            <w:color w:val="0000FF"/>
          </w:rPr>
          <w:t>закона</w:t>
        </w:r>
      </w:hyperlink>
      <w:r>
        <w:t xml:space="preserve"> от 21.07.2014 N 218-ФЗ)</w:t>
      </w:r>
    </w:p>
    <w:p w:rsidR="00000000" w:rsidRDefault="008B1C70">
      <w:pPr>
        <w:pStyle w:val="ConsPlusNormal"/>
        <w:ind w:firstLine="540"/>
        <w:jc w:val="both"/>
      </w:pPr>
      <w:r>
        <w:t>размеры обязательных нормативов для кредитных организаций и банковских групп, а также для некредитных финансовых орга</w:t>
      </w:r>
      <w:r>
        <w:t>низаций в соответствии с настоящим Федеральным законом и иными федеральными законами;</w:t>
      </w:r>
    </w:p>
    <w:p w:rsidR="00000000" w:rsidRDefault="008B1C70">
      <w:pPr>
        <w:pStyle w:val="ConsPlusNormal"/>
        <w:jc w:val="both"/>
      </w:pPr>
      <w:r>
        <w:t xml:space="preserve">(в ред. Федерального </w:t>
      </w:r>
      <w:hyperlink r:id="rId121" w:history="1">
        <w:r>
          <w:rPr>
            <w:color w:val="0000FF"/>
          </w:rPr>
          <w:t>закона</w:t>
        </w:r>
      </w:hyperlink>
      <w:r>
        <w:t xml:space="preserve"> от 23.07.2013 N 251-ФЗ)</w:t>
      </w:r>
    </w:p>
    <w:p w:rsidR="00000000" w:rsidRDefault="008B1C70">
      <w:pPr>
        <w:pStyle w:val="ConsPlusNormal"/>
        <w:ind w:firstLine="540"/>
        <w:jc w:val="both"/>
      </w:pPr>
      <w:r>
        <w:t>прямые количест</w:t>
      </w:r>
      <w:r>
        <w:t>венные ограничения;</w:t>
      </w:r>
    </w:p>
    <w:p w:rsidR="00000000" w:rsidRDefault="008B1C70">
      <w:pPr>
        <w:pStyle w:val="ConsPlusNormal"/>
        <w:ind w:firstLine="540"/>
        <w:jc w:val="both"/>
      </w:pPr>
      <w:r>
        <w:t>отраслевые стандарты бухгалтерского учета для Банка России, план счетов бухгалтерского учета для Банка России и порядок его применения;</w:t>
      </w:r>
    </w:p>
    <w:p w:rsidR="00000000" w:rsidRDefault="008B1C70">
      <w:pPr>
        <w:pStyle w:val="ConsPlusNormal"/>
        <w:jc w:val="both"/>
      </w:pPr>
      <w:r>
        <w:t xml:space="preserve">(в ред. Федерального </w:t>
      </w:r>
      <w:hyperlink r:id="rId122" w:history="1">
        <w:r>
          <w:rPr>
            <w:color w:val="0000FF"/>
          </w:rPr>
          <w:t>закона</w:t>
        </w:r>
      </w:hyperlink>
      <w:r>
        <w:t xml:space="preserve"> от 23.07.2013 N 251-ФЗ)</w:t>
      </w:r>
    </w:p>
    <w:p w:rsidR="00000000" w:rsidRDefault="008B1C70">
      <w:pPr>
        <w:pStyle w:val="ConsPlusNormal"/>
        <w:ind w:firstLine="540"/>
        <w:jc w:val="both"/>
      </w:pPr>
      <w:r>
        <w:t>порядок обеспечения функционирования системы Банка России.</w:t>
      </w:r>
    </w:p>
    <w:p w:rsidR="00000000" w:rsidRDefault="008B1C70">
      <w:pPr>
        <w:pStyle w:val="ConsPlusNormal"/>
        <w:ind w:firstLine="540"/>
        <w:jc w:val="both"/>
      </w:pPr>
      <w:r>
        <w:t xml:space="preserve">В соответствии с </w:t>
      </w:r>
      <w:hyperlink r:id="rId123" w:history="1">
        <w:r>
          <w:rPr>
            <w:color w:val="0000FF"/>
          </w:rPr>
          <w:t>порядком</w:t>
        </w:r>
      </w:hyperlink>
      <w:r>
        <w:t>, установленным для федеральных органов исполнительной власти, также могут не подлежать регистрации иные нормативные акты Банка России.</w:t>
      </w:r>
    </w:p>
    <w:p w:rsidR="00000000" w:rsidRDefault="008B1C70">
      <w:pPr>
        <w:pStyle w:val="ConsPlusNormal"/>
        <w:jc w:val="both"/>
      </w:pPr>
      <w:r>
        <w:t xml:space="preserve">(часть шестая в ред. Федерального </w:t>
      </w:r>
      <w:hyperlink r:id="rId124" w:history="1">
        <w:r>
          <w:rPr>
            <w:color w:val="0000FF"/>
          </w:rPr>
          <w:t>закона</w:t>
        </w:r>
      </w:hyperlink>
      <w:r>
        <w:t xml:space="preserve"> от 29.06.2004 N 58-ФЗ)</w:t>
      </w:r>
    </w:p>
    <w:p w:rsidR="00000000" w:rsidRDefault="008B1C70">
      <w:pPr>
        <w:pStyle w:val="ConsPlusNormal"/>
        <w:ind w:firstLine="540"/>
        <w:jc w:val="both"/>
      </w:pPr>
      <w:r>
        <w:t xml:space="preserve">Часть седьмая утратила силу с 1 сентября 2013 года. - Федеральный </w:t>
      </w:r>
      <w:hyperlink r:id="rId125" w:history="1">
        <w:r>
          <w:rPr>
            <w:color w:val="0000FF"/>
          </w:rPr>
          <w:t>закон</w:t>
        </w:r>
      </w:hyperlink>
      <w:r>
        <w:t xml:space="preserve"> от 23.07.2013 N 251-ФЗ.</w:t>
      </w:r>
    </w:p>
    <w:p w:rsidR="00000000" w:rsidRDefault="008B1C70">
      <w:pPr>
        <w:pStyle w:val="ConsPlusNormal"/>
        <w:ind w:firstLine="540"/>
        <w:jc w:val="both"/>
      </w:pPr>
      <w:r>
        <w:t>Нормативны</w:t>
      </w:r>
      <w:r>
        <w:t xml:space="preserve">е акты Банка России могут быть обжалованы в суд в </w:t>
      </w:r>
      <w:hyperlink r:id="rId126" w:history="1">
        <w:r>
          <w:rPr>
            <w:color w:val="0000FF"/>
          </w:rPr>
          <w:t>порядке</w:t>
        </w:r>
      </w:hyperlink>
      <w:r>
        <w:t>, установленном для оспаривания нормативных правовых актов федеральных органов государственной в</w:t>
      </w:r>
      <w:r>
        <w:t>ласти.</w:t>
      </w:r>
    </w:p>
    <w:p w:rsidR="00000000" w:rsidRDefault="008B1C70">
      <w:pPr>
        <w:pStyle w:val="ConsPlusNormal"/>
        <w:ind w:firstLine="540"/>
        <w:jc w:val="both"/>
      </w:pPr>
      <w:r>
        <w:t>Проекты федеральных законов, а также нормативных правовых актов федеральных органов исполнительной власти, касающиеся выполнения Банком России своих функций, направляются на заключение в Банк России.</w:t>
      </w:r>
    </w:p>
    <w:p w:rsidR="00000000" w:rsidRDefault="008B1C70">
      <w:pPr>
        <w:pStyle w:val="ConsPlusNormal"/>
        <w:jc w:val="both"/>
      </w:pPr>
    </w:p>
    <w:p w:rsidR="00000000" w:rsidRDefault="008B1C70">
      <w:pPr>
        <w:pStyle w:val="ConsPlusNormal"/>
        <w:ind w:firstLine="540"/>
        <w:jc w:val="both"/>
        <w:outlineLvl w:val="1"/>
      </w:pPr>
      <w:bookmarkStart w:id="2" w:name="Par174"/>
      <w:bookmarkEnd w:id="2"/>
      <w:r>
        <w:t>Статья 8. Банк России не вправе учас</w:t>
      </w:r>
      <w:r>
        <w:t>твовать в капиталах кредитных организаций, если иное не установлено федеральными законами.</w:t>
      </w:r>
    </w:p>
    <w:p w:rsidR="00000000" w:rsidRDefault="008B1C70">
      <w:pPr>
        <w:pStyle w:val="ConsPlusNormal"/>
        <w:ind w:firstLine="540"/>
        <w:jc w:val="both"/>
      </w:pPr>
      <w:r>
        <w:t xml:space="preserve">Действие </w:t>
      </w:r>
      <w:hyperlink w:anchor="Par174" w:tooltip="Статья 8. Банк России не вправе участвовать в капиталах кредитных организаций, если иное не установлено федеральными законами." w:history="1">
        <w:r>
          <w:rPr>
            <w:color w:val="0000FF"/>
          </w:rPr>
          <w:t>част</w:t>
        </w:r>
        <w:r>
          <w:rPr>
            <w:color w:val="0000FF"/>
          </w:rPr>
          <w:t>и первой</w:t>
        </w:r>
      </w:hyperlink>
      <w:r>
        <w:t xml:space="preserve"> настоящей статьи не распространяется на участие Банка России в капитале Сберегательного банка Российской Федерации (далее - Сбербанк).</w:t>
      </w:r>
    </w:p>
    <w:p w:rsidR="00000000" w:rsidRDefault="008B1C70">
      <w:pPr>
        <w:pStyle w:val="ConsPlusNormal"/>
        <w:ind w:firstLine="540"/>
        <w:jc w:val="both"/>
      </w:pPr>
      <w:r>
        <w:t>Уменьшение или отчуждение доли участия Банка России в уставном капитале Сбербанка, не приводящее к сокращению</w:t>
      </w:r>
      <w:r>
        <w:t xml:space="preserve"> указанной доли участия до уровня менее 50 процентов плюс одна голосующая акция, осуществляется Банком России по согласованию с Правительством Российской Федерации.</w:t>
      </w:r>
    </w:p>
    <w:p w:rsidR="00000000" w:rsidRDefault="008B1C70">
      <w:pPr>
        <w:pStyle w:val="ConsPlusNormal"/>
        <w:ind w:firstLine="540"/>
        <w:jc w:val="both"/>
      </w:pPr>
      <w:r>
        <w:t>Уменьшение или отчуждение доли участия Банка России в уставном капитале Сбербанка, приводящ</w:t>
      </w:r>
      <w:r>
        <w:t>ее к сокращению указанной доли участия до уровня менее 50 процентов плюс одна голосующая акция, осуществляется на основании федерального закона.</w:t>
      </w:r>
    </w:p>
    <w:p w:rsidR="00000000" w:rsidRDefault="008B1C70">
      <w:pPr>
        <w:pStyle w:val="ConsPlusNormal"/>
        <w:ind w:firstLine="540"/>
        <w:jc w:val="both"/>
      </w:pPr>
      <w:bookmarkStart w:id="3" w:name="Par178"/>
      <w:bookmarkEnd w:id="3"/>
      <w:r>
        <w:t>Банк России не вправе участвовать в капиталах или являться членом иных коммерческих или некоммерчес</w:t>
      </w:r>
      <w:r>
        <w:t>ких организаций, если они не обеспечивают деятельность Банка России, его учреждений, организаций и служащих, за исключением случаев, установленных федеральными законами.</w:t>
      </w:r>
    </w:p>
    <w:p w:rsidR="00000000" w:rsidRDefault="008B1C70">
      <w:pPr>
        <w:pStyle w:val="ConsPlusNormal"/>
        <w:ind w:firstLine="540"/>
        <w:jc w:val="both"/>
      </w:pPr>
      <w:r>
        <w:t xml:space="preserve">Действие </w:t>
      </w:r>
      <w:hyperlink w:anchor="Par174" w:tooltip="Статья 8. Банк России не вправе участвовать в капиталах кредитных организаций, если иное не установлено федеральными законами." w:history="1">
        <w:r>
          <w:rPr>
            <w:color w:val="0000FF"/>
          </w:rPr>
          <w:t>частей первой</w:t>
        </w:r>
      </w:hyperlink>
      <w:r>
        <w:t xml:space="preserve"> и </w:t>
      </w:r>
      <w:hyperlink w:anchor="Par178" w:tooltip="Банк России не вправе участвовать в капиталах или являться членом иных коммерческих или некоммерческих организаций, если они не обеспечивают деятельность Банка России, его учреждений, организаций и служащих, за исключением случаев, установленных федеральными законами." w:history="1">
        <w:r>
          <w:rPr>
            <w:color w:val="0000FF"/>
          </w:rPr>
          <w:t>пятой</w:t>
        </w:r>
      </w:hyperlink>
      <w:r>
        <w:t xml:space="preserve"> настоящей статьи не распространяется на операции Банка России на открытом рынке, совершаемые в соответствии со </w:t>
      </w:r>
      <w:hyperlink w:anchor="Par547" w:tooltip="Статья 39. Под операциями Банка России на открытом рынке понимаются:" w:history="1">
        <w:r>
          <w:rPr>
            <w:color w:val="0000FF"/>
          </w:rPr>
          <w:t>статьей 39</w:t>
        </w:r>
      </w:hyperlink>
      <w:r>
        <w:t xml:space="preserve"> настоящего Федерального закона.</w:t>
      </w:r>
    </w:p>
    <w:p w:rsidR="00000000" w:rsidRDefault="008B1C70">
      <w:pPr>
        <w:pStyle w:val="ConsPlusNormal"/>
        <w:ind w:firstLine="540"/>
        <w:jc w:val="both"/>
      </w:pPr>
      <w:r>
        <w:t>Банк России в целях обеспечения устойчивости рубля вправе создавать и (или) участвовать в капитале организации, осуществ</w:t>
      </w:r>
      <w:r>
        <w:t>ляющей деятельность по доверительному управлению активами Банка России, а также активами, переданными в ее управление Российской Федерацией, государственными корпорациями, созданными Российской Федерацией, и иными публично-правовыми образованиями или орган</w:t>
      </w:r>
      <w:r>
        <w:t>изациями, включая иностранные, для осуществления инвестиций в Российской Федерации и (или) в иностранных государствах.</w:t>
      </w:r>
    </w:p>
    <w:p w:rsidR="00000000" w:rsidRDefault="008B1C70">
      <w:pPr>
        <w:pStyle w:val="ConsPlusNormal"/>
        <w:jc w:val="both"/>
      </w:pPr>
      <w:r>
        <w:t xml:space="preserve">(часть седьмая введена Федеральным </w:t>
      </w:r>
      <w:hyperlink r:id="rId127" w:history="1">
        <w:r>
          <w:rPr>
            <w:color w:val="0000FF"/>
          </w:rPr>
          <w:t>за</w:t>
        </w:r>
        <w:r>
          <w:rPr>
            <w:color w:val="0000FF"/>
          </w:rPr>
          <w:t>коном</w:t>
        </w:r>
      </w:hyperlink>
      <w:r>
        <w:t xml:space="preserve"> от 21.07.2014 N 218-ФЗ)</w:t>
      </w:r>
    </w:p>
    <w:p w:rsidR="00000000" w:rsidRDefault="008B1C70">
      <w:pPr>
        <w:pStyle w:val="ConsPlusNormal"/>
        <w:ind w:firstLine="540"/>
        <w:jc w:val="both"/>
      </w:pPr>
      <w:r>
        <w:t xml:space="preserve">К сделкам, совершаемым Банком России с кредитными организациями в целях реализации единой государственной денежно-кредитной политики, предусмотренным </w:t>
      </w:r>
      <w:hyperlink w:anchor="Par547" w:tooltip="Статья 39. Под операциями Банка России на открытом рынке понимаются:" w:history="1">
        <w:r>
          <w:rPr>
            <w:color w:val="0000FF"/>
          </w:rPr>
          <w:t>статьями 39</w:t>
        </w:r>
      </w:hyperlink>
      <w:r>
        <w:t xml:space="preserve">, </w:t>
      </w:r>
      <w:hyperlink w:anchor="Par554" w:tooltip="Статья 40. Под рефинансированием понимается кредитование Банком России кредитных организаций." w:history="1">
        <w:r>
          <w:rPr>
            <w:color w:val="0000FF"/>
          </w:rPr>
          <w:t>40</w:t>
        </w:r>
      </w:hyperlink>
      <w:r>
        <w:t xml:space="preserve">, </w:t>
      </w:r>
      <w:hyperlink w:anchor="Par564" w:tooltip="Статья 44. Банк России в целях реализации денежно-кредитной политики может от своего имени осуществлять эмиссию облигаций, размещаемых и обращаемых среди кредитных организаций." w:history="1">
        <w:r>
          <w:rPr>
            <w:color w:val="0000FF"/>
          </w:rPr>
          <w:t>44</w:t>
        </w:r>
      </w:hyperlink>
      <w:r>
        <w:t xml:space="preserve"> настоящего Федерального закона, не применяются положения </w:t>
      </w:r>
      <w:hyperlink r:id="rId128" w:history="1">
        <w:r>
          <w:rPr>
            <w:color w:val="0000FF"/>
          </w:rPr>
          <w:t>главы XI</w:t>
        </w:r>
      </w:hyperlink>
      <w:r>
        <w:t xml:space="preserve"> Федерального закона от 26 декабря 1995 года N 208-ФЗ "Об акционерных обществах".</w:t>
      </w:r>
    </w:p>
    <w:p w:rsidR="00000000" w:rsidRDefault="008B1C70">
      <w:pPr>
        <w:pStyle w:val="ConsPlusNormal"/>
        <w:jc w:val="both"/>
      </w:pPr>
      <w:r>
        <w:t xml:space="preserve">(часть восьмая введена Федеральным </w:t>
      </w:r>
      <w:hyperlink r:id="rId129" w:history="1">
        <w:r>
          <w:rPr>
            <w:color w:val="0000FF"/>
          </w:rPr>
          <w:t>законом</w:t>
        </w:r>
      </w:hyperlink>
      <w:r>
        <w:t xml:space="preserve"> от 03.07.2016 N 340-ФЗ)</w:t>
      </w:r>
    </w:p>
    <w:p w:rsidR="00000000" w:rsidRDefault="008B1C70">
      <w:pPr>
        <w:pStyle w:val="ConsPlusNormal"/>
        <w:jc w:val="both"/>
      </w:pPr>
      <w:r>
        <w:t xml:space="preserve">(статья 8 в ред. Федерального </w:t>
      </w:r>
      <w:hyperlink r:id="rId130" w:history="1">
        <w:r>
          <w:rPr>
            <w:color w:val="0000FF"/>
          </w:rPr>
          <w:t>закона</w:t>
        </w:r>
      </w:hyperlink>
      <w:r>
        <w:t xml:space="preserve"> от 27.10.2008 N 176-ФЗ</w:t>
      </w:r>
      <w:r>
        <w:t>)</w:t>
      </w:r>
    </w:p>
    <w:p w:rsidR="00000000" w:rsidRDefault="008B1C70">
      <w:pPr>
        <w:pStyle w:val="ConsPlusNormal"/>
        <w:jc w:val="both"/>
      </w:pPr>
    </w:p>
    <w:p w:rsidR="00000000" w:rsidRDefault="008B1C70">
      <w:pPr>
        <w:pStyle w:val="ConsPlusNormal"/>
        <w:ind w:firstLine="540"/>
        <w:jc w:val="both"/>
        <w:outlineLvl w:val="1"/>
      </w:pPr>
      <w:bookmarkStart w:id="4" w:name="Par186"/>
      <w:bookmarkEnd w:id="4"/>
      <w:r>
        <w:t xml:space="preserve">Статья 9. Банк России может участвовать в капиталах международных организаций, которые </w:t>
      </w:r>
      <w:r>
        <w:lastRenderedPageBreak/>
        <w:t>занимаются развитием сотрудничества в денежно-кредитной, валютной, банковской сферах и иных сферах финансового рынка.</w:t>
      </w:r>
    </w:p>
    <w:p w:rsidR="00000000" w:rsidRDefault="008B1C70">
      <w:pPr>
        <w:pStyle w:val="ConsPlusNormal"/>
        <w:ind w:firstLine="540"/>
        <w:jc w:val="both"/>
      </w:pPr>
      <w:r>
        <w:t>Банк России может участвовать в деят</w:t>
      </w:r>
      <w:r>
        <w:t>ельности международных организаций, которые занимаются развитием сотрудничества в денежно-кредитной, валютной, банковской сферах и иных сферах финансового рынка, в том числе развитием сотрудничества между центральными банками и (или) соответствующими регул</w:t>
      </w:r>
      <w:r>
        <w:t>ирующими (надзорными) органами (организациями), а также участвовать в деятельности объединений, не имеющих статуса организации (в том числе форумов, групп, комитетов).</w:t>
      </w:r>
    </w:p>
    <w:p w:rsidR="00000000" w:rsidRDefault="008B1C70">
      <w:pPr>
        <w:pStyle w:val="ConsPlusNormal"/>
        <w:ind w:firstLine="540"/>
        <w:jc w:val="both"/>
      </w:pPr>
      <w:r>
        <w:t>Взаимоотношения Банка России с кредитными организациями иностранных государств осуществл</w:t>
      </w:r>
      <w:r>
        <w:t>яются в соответствии с международными договорами Российской Федерации, федеральными законами, а также с межбанковскими соглашениями.</w:t>
      </w:r>
    </w:p>
    <w:p w:rsidR="00000000" w:rsidRDefault="008B1C70">
      <w:pPr>
        <w:pStyle w:val="ConsPlusNormal"/>
        <w:jc w:val="both"/>
      </w:pPr>
      <w:r>
        <w:t xml:space="preserve">(статья 9 в ред. Федерального </w:t>
      </w:r>
      <w:hyperlink r:id="rId131" w:history="1">
        <w:r>
          <w:rPr>
            <w:color w:val="0000FF"/>
          </w:rPr>
          <w:t>закона</w:t>
        </w:r>
      </w:hyperlink>
      <w:r>
        <w:t xml:space="preserve"> от 23.07.2013 N 251-ФЗ)</w:t>
      </w:r>
    </w:p>
    <w:p w:rsidR="00000000" w:rsidRDefault="008B1C70">
      <w:pPr>
        <w:pStyle w:val="ConsPlusNormal"/>
        <w:jc w:val="both"/>
      </w:pPr>
    </w:p>
    <w:p w:rsidR="00000000" w:rsidRDefault="008B1C70">
      <w:pPr>
        <w:pStyle w:val="ConsPlusTitle"/>
        <w:jc w:val="center"/>
        <w:outlineLvl w:val="0"/>
      </w:pPr>
      <w:r>
        <w:t>Глава II. КАПИТАЛ БАНКА РОССИИ</w:t>
      </w:r>
    </w:p>
    <w:p w:rsidR="00000000" w:rsidRDefault="008B1C70">
      <w:pPr>
        <w:pStyle w:val="ConsPlusNormal"/>
        <w:jc w:val="both"/>
      </w:pPr>
    </w:p>
    <w:p w:rsidR="00000000" w:rsidRDefault="008B1C70">
      <w:pPr>
        <w:pStyle w:val="ConsPlusNormal"/>
        <w:ind w:firstLine="540"/>
        <w:jc w:val="both"/>
        <w:outlineLvl w:val="1"/>
      </w:pPr>
      <w:bookmarkStart w:id="5" w:name="Par193"/>
      <w:bookmarkEnd w:id="5"/>
      <w:r>
        <w:t>Статья 10. Банк России имеет уставный капитал в размере 3 млрд. рублей.</w:t>
      </w:r>
    </w:p>
    <w:p w:rsidR="00000000" w:rsidRDefault="008B1C70">
      <w:pPr>
        <w:pStyle w:val="ConsPlusNormal"/>
        <w:jc w:val="both"/>
      </w:pPr>
    </w:p>
    <w:p w:rsidR="00000000" w:rsidRDefault="008B1C70">
      <w:pPr>
        <w:pStyle w:val="ConsPlusNormal"/>
        <w:ind w:firstLine="540"/>
        <w:jc w:val="both"/>
        <w:outlineLvl w:val="1"/>
      </w:pPr>
      <w:r>
        <w:t xml:space="preserve">Статья 11. Прибыль Банка России определяется как разница между суммой доходов от предусмотренных </w:t>
      </w:r>
      <w:hyperlink w:anchor="Par605" w:tooltip="Статья 46. Банк России имеет право осуществлять следующие банковские операции и сделки с российскими и иностранными кредитными организациями, Правительством Российской Федерации, Агентством по страхованию вкладов для достижения целей, предусмотренных настоящим Федеральным законом:" w:history="1">
        <w:r>
          <w:rPr>
            <w:color w:val="0000FF"/>
          </w:rPr>
          <w:t>статьей 46</w:t>
        </w:r>
      </w:hyperlink>
      <w:r>
        <w:t xml:space="preserve"> настоящего Федерального закона банковских операций и сделок и доходов от участия в капиталах кредитных организаций и расходами, связанными с осуществлением Банком России своих функций, устано</w:t>
      </w:r>
      <w:r>
        <w:t xml:space="preserve">вленных </w:t>
      </w:r>
      <w:hyperlink w:anchor="Par75" w:tooltip="Статья 4. Банк России выполняет следующие функции:" w:history="1">
        <w:r>
          <w:rPr>
            <w:color w:val="0000FF"/>
          </w:rPr>
          <w:t>статьей 4</w:t>
        </w:r>
      </w:hyperlink>
      <w:r>
        <w:t xml:space="preserve"> настоящего Федерального закона.</w:t>
      </w:r>
    </w:p>
    <w:p w:rsidR="00000000" w:rsidRDefault="008B1C70">
      <w:pPr>
        <w:pStyle w:val="ConsPlusNormal"/>
        <w:jc w:val="both"/>
      </w:pPr>
    </w:p>
    <w:p w:rsidR="00000000" w:rsidRDefault="008B1C70">
      <w:pPr>
        <w:pStyle w:val="ConsPlusTitle"/>
        <w:jc w:val="center"/>
        <w:outlineLvl w:val="0"/>
      </w:pPr>
      <w:r>
        <w:t>Глава III. НАЦИОНАЛЬНЫЙ ФИНАНСОВЫЙ СОВЕТ И ОРГАНЫ</w:t>
      </w:r>
    </w:p>
    <w:p w:rsidR="00000000" w:rsidRDefault="008B1C70">
      <w:pPr>
        <w:pStyle w:val="ConsPlusTitle"/>
        <w:jc w:val="center"/>
      </w:pPr>
      <w:r>
        <w:t>УПРАВЛЕНИЯ БАНКОМ РОССИИ</w:t>
      </w:r>
    </w:p>
    <w:p w:rsidR="00000000" w:rsidRDefault="008B1C70">
      <w:pPr>
        <w:pStyle w:val="ConsPlusNormal"/>
        <w:jc w:val="center"/>
      </w:pPr>
      <w:r>
        <w:t xml:space="preserve">(в ред. Федерального </w:t>
      </w:r>
      <w:hyperlink r:id="rId132" w:history="1">
        <w:r>
          <w:rPr>
            <w:color w:val="0000FF"/>
          </w:rPr>
          <w:t>закона</w:t>
        </w:r>
      </w:hyperlink>
      <w:r>
        <w:t xml:space="preserve"> от 23.07.2013 N 251-ФЗ)</w:t>
      </w:r>
    </w:p>
    <w:p w:rsidR="00000000" w:rsidRDefault="008B1C70">
      <w:pPr>
        <w:pStyle w:val="ConsPlusNormal"/>
        <w:jc w:val="both"/>
      </w:pPr>
    </w:p>
    <w:p w:rsidR="00000000" w:rsidRDefault="008B1C70">
      <w:pPr>
        <w:pStyle w:val="ConsPlusNormal"/>
        <w:ind w:firstLine="540"/>
        <w:jc w:val="both"/>
        <w:outlineLvl w:val="1"/>
      </w:pPr>
      <w:r>
        <w:t>Статья 12. Национальный финансовый совет - коллегиальный орган Банка России.</w:t>
      </w:r>
    </w:p>
    <w:p w:rsidR="00000000" w:rsidRDefault="008B1C70">
      <w:pPr>
        <w:pStyle w:val="ConsPlusNormal"/>
        <w:jc w:val="both"/>
      </w:pPr>
      <w:r>
        <w:t xml:space="preserve">(в ред. Федерального </w:t>
      </w:r>
      <w:hyperlink r:id="rId133" w:history="1">
        <w:r>
          <w:rPr>
            <w:color w:val="0000FF"/>
          </w:rPr>
          <w:t>закона</w:t>
        </w:r>
      </w:hyperlink>
      <w:r>
        <w:t xml:space="preserve"> от 23.07.2013 N 251-ФЗ)</w:t>
      </w:r>
    </w:p>
    <w:p w:rsidR="00000000" w:rsidRDefault="008B1C70">
      <w:pPr>
        <w:pStyle w:val="ConsPlusNormal"/>
        <w:ind w:firstLine="540"/>
        <w:jc w:val="both"/>
      </w:pPr>
      <w:r>
        <w:t>Численность Национального финансового совета составляет 12 человек, из которых двое направляются Советом Федерации Федерального Собрания Российской Федерации из числа членов Со</w:t>
      </w:r>
      <w:r>
        <w:t>вета Федерации, трое - Государственной Думой из числа депутатов Государственной Думы, трое - Президентом Российской Федерации, трое - Правительством Российской Федерации. В состав Национального финансового совета входит также Председатель Банка России.</w:t>
      </w:r>
    </w:p>
    <w:p w:rsidR="00000000" w:rsidRDefault="008B1C70">
      <w:pPr>
        <w:pStyle w:val="ConsPlusNormal"/>
        <w:jc w:val="both"/>
      </w:pPr>
      <w:r>
        <w:t xml:space="preserve">(в </w:t>
      </w:r>
      <w:r>
        <w:t xml:space="preserve">ред. Федерального </w:t>
      </w:r>
      <w:hyperlink r:id="rId134" w:history="1">
        <w:r>
          <w:rPr>
            <w:color w:val="0000FF"/>
          </w:rPr>
          <w:t>закона</w:t>
        </w:r>
      </w:hyperlink>
      <w:r>
        <w:t xml:space="preserve"> от 23.07.2013 N 251-ФЗ)</w:t>
      </w:r>
    </w:p>
    <w:p w:rsidR="00000000" w:rsidRDefault="008B1C70">
      <w:pPr>
        <w:pStyle w:val="ConsPlusNormal"/>
        <w:ind w:firstLine="540"/>
        <w:jc w:val="both"/>
      </w:pPr>
      <w:r>
        <w:t>Отзыв членов Национального финансового совета осуществляется органом государственной власти, направившим</w:t>
      </w:r>
      <w:r>
        <w:t xml:space="preserve"> их в состав Национального финансового совета.</w:t>
      </w:r>
    </w:p>
    <w:p w:rsidR="00000000" w:rsidRDefault="008B1C70">
      <w:pPr>
        <w:pStyle w:val="ConsPlusNormal"/>
        <w:jc w:val="both"/>
      </w:pPr>
      <w:r>
        <w:t xml:space="preserve">(в ред. Федерального </w:t>
      </w:r>
      <w:hyperlink r:id="rId135" w:history="1">
        <w:r>
          <w:rPr>
            <w:color w:val="0000FF"/>
          </w:rPr>
          <w:t>закона</w:t>
        </w:r>
      </w:hyperlink>
      <w:r>
        <w:t xml:space="preserve"> от 23.07.2013 N 251-ФЗ)</w:t>
      </w:r>
    </w:p>
    <w:p w:rsidR="00000000" w:rsidRDefault="008B1C70">
      <w:pPr>
        <w:pStyle w:val="ConsPlusNormal"/>
        <w:ind w:firstLine="540"/>
        <w:jc w:val="both"/>
      </w:pPr>
      <w:r>
        <w:t>Члены Национального финансового совета, за исключением</w:t>
      </w:r>
      <w:r>
        <w:t xml:space="preserve"> Председателя Банка России, не работают в Банке России на постоянной основе и не получают оплату за эту деятельность.</w:t>
      </w:r>
    </w:p>
    <w:p w:rsidR="00000000" w:rsidRDefault="008B1C70">
      <w:pPr>
        <w:pStyle w:val="ConsPlusNormal"/>
        <w:jc w:val="both"/>
      </w:pPr>
      <w:r>
        <w:t xml:space="preserve">(в ред. Федерального </w:t>
      </w:r>
      <w:hyperlink r:id="rId136" w:history="1">
        <w:r>
          <w:rPr>
            <w:color w:val="0000FF"/>
          </w:rPr>
          <w:t>закона</w:t>
        </w:r>
      </w:hyperlink>
      <w:r>
        <w:t xml:space="preserve"> от 23.0</w:t>
      </w:r>
      <w:r>
        <w:t>7.2013 N 251-ФЗ)</w:t>
      </w:r>
    </w:p>
    <w:p w:rsidR="00000000" w:rsidRDefault="008B1C70">
      <w:pPr>
        <w:pStyle w:val="ConsPlusNormal"/>
        <w:ind w:firstLine="540"/>
        <w:jc w:val="both"/>
      </w:pPr>
      <w:r>
        <w:t>Председатель Национального финансового совета избирается членами Национального финансового совета из их числа большинством голосов от общего числа членов Национального финансового совета.</w:t>
      </w:r>
    </w:p>
    <w:p w:rsidR="00000000" w:rsidRDefault="008B1C70">
      <w:pPr>
        <w:pStyle w:val="ConsPlusNormal"/>
        <w:jc w:val="both"/>
      </w:pPr>
      <w:r>
        <w:t xml:space="preserve">(в ред. Федерального </w:t>
      </w:r>
      <w:hyperlink r:id="rId137" w:history="1">
        <w:r>
          <w:rPr>
            <w:color w:val="0000FF"/>
          </w:rPr>
          <w:t>закона</w:t>
        </w:r>
      </w:hyperlink>
      <w:r>
        <w:t xml:space="preserve"> от 23.07.2013 N 251-ФЗ)</w:t>
      </w:r>
    </w:p>
    <w:p w:rsidR="00000000" w:rsidRDefault="008B1C70">
      <w:pPr>
        <w:pStyle w:val="ConsPlusNormal"/>
        <w:ind w:firstLine="540"/>
        <w:jc w:val="both"/>
      </w:pPr>
      <w:r>
        <w:t>Председатель Национального финансового совета осуществляет общее руководство его деятельностью, председательствует на его заседаниях. В случае отсутстви</w:t>
      </w:r>
      <w:r>
        <w:t>я Председателя Национального финансового совета его функции выполняет заместитель, избираемый из числа членов Национального финансового совета большинством голосов от общего числа членов Национального финансового совета.</w:t>
      </w:r>
    </w:p>
    <w:p w:rsidR="00000000" w:rsidRDefault="008B1C70">
      <w:pPr>
        <w:pStyle w:val="ConsPlusNormal"/>
        <w:jc w:val="both"/>
      </w:pPr>
      <w:r>
        <w:t xml:space="preserve">(в ред. Федерального </w:t>
      </w:r>
      <w:hyperlink r:id="rId138" w:history="1">
        <w:r>
          <w:rPr>
            <w:color w:val="0000FF"/>
          </w:rPr>
          <w:t>закона</w:t>
        </w:r>
      </w:hyperlink>
      <w:r>
        <w:t xml:space="preserve"> от 23.07.2013 N 251-ФЗ)</w:t>
      </w:r>
    </w:p>
    <w:p w:rsidR="00000000" w:rsidRDefault="008B1C70">
      <w:pPr>
        <w:pStyle w:val="ConsPlusNormal"/>
        <w:ind w:firstLine="540"/>
        <w:jc w:val="both"/>
      </w:pPr>
      <w:r>
        <w:t>Решения Национального финансового совета принимаются большинством голосов от числа присутствующих членов Национального финансового совет</w:t>
      </w:r>
      <w:r>
        <w:t>а при кворуме в семь человек.</w:t>
      </w:r>
    </w:p>
    <w:p w:rsidR="00000000" w:rsidRDefault="008B1C70">
      <w:pPr>
        <w:pStyle w:val="ConsPlusNormal"/>
        <w:jc w:val="both"/>
      </w:pPr>
      <w:r>
        <w:t xml:space="preserve">(в ред. Федерального </w:t>
      </w:r>
      <w:hyperlink r:id="rId139" w:history="1">
        <w:r>
          <w:rPr>
            <w:color w:val="0000FF"/>
          </w:rPr>
          <w:t>закона</w:t>
        </w:r>
      </w:hyperlink>
      <w:r>
        <w:t xml:space="preserve"> от 23.07.2013 N 251-ФЗ)</w:t>
      </w:r>
    </w:p>
    <w:p w:rsidR="00000000" w:rsidRDefault="008B1C70">
      <w:pPr>
        <w:pStyle w:val="ConsPlusNormal"/>
        <w:ind w:firstLine="540"/>
        <w:jc w:val="both"/>
      </w:pPr>
      <w:r>
        <w:t>При принятии Национальным финансовым советом решений мнение членов Наци</w:t>
      </w:r>
      <w:r>
        <w:t>онального финансового совета, оказавшихся в меньшинстве, заносится по их требованию в протокол заседания Национального финансового совета.</w:t>
      </w:r>
    </w:p>
    <w:p w:rsidR="00000000" w:rsidRDefault="008B1C70">
      <w:pPr>
        <w:pStyle w:val="ConsPlusNormal"/>
        <w:jc w:val="both"/>
      </w:pPr>
      <w:r>
        <w:t xml:space="preserve">(в ред. Федерального </w:t>
      </w:r>
      <w:hyperlink r:id="rId140" w:history="1">
        <w:r>
          <w:rPr>
            <w:color w:val="0000FF"/>
          </w:rPr>
          <w:t>закона</w:t>
        </w:r>
      </w:hyperlink>
      <w:r>
        <w:t xml:space="preserve"> от 23.07.2013 N 251-ФЗ)</w:t>
      </w:r>
    </w:p>
    <w:p w:rsidR="00000000" w:rsidRDefault="008B1C70">
      <w:pPr>
        <w:pStyle w:val="ConsPlusNormal"/>
        <w:ind w:firstLine="540"/>
        <w:jc w:val="both"/>
      </w:pPr>
      <w:r>
        <w:t>В случае равенства голосов голос председательствующего на заседании Национального финансового совета является решающим.</w:t>
      </w:r>
    </w:p>
    <w:p w:rsidR="00000000" w:rsidRDefault="008B1C70">
      <w:pPr>
        <w:pStyle w:val="ConsPlusNormal"/>
        <w:jc w:val="both"/>
      </w:pPr>
      <w:r>
        <w:t xml:space="preserve">(в ред. Федерального </w:t>
      </w:r>
      <w:hyperlink r:id="rId141" w:history="1">
        <w:r>
          <w:rPr>
            <w:color w:val="0000FF"/>
          </w:rPr>
          <w:t>закона</w:t>
        </w:r>
      </w:hyperlink>
      <w:r>
        <w:t xml:space="preserve"> от 23.07.2013 N 251-ФЗ)</w:t>
      </w:r>
    </w:p>
    <w:p w:rsidR="00000000" w:rsidRDefault="008B1C70">
      <w:pPr>
        <w:pStyle w:val="ConsPlusNormal"/>
        <w:ind w:firstLine="540"/>
        <w:jc w:val="both"/>
      </w:pPr>
      <w:r>
        <w:lastRenderedPageBreak/>
        <w:t>Национальный финансовый совет заседает не реже одного раза в квартал.</w:t>
      </w:r>
    </w:p>
    <w:p w:rsidR="00000000" w:rsidRDefault="008B1C70">
      <w:pPr>
        <w:pStyle w:val="ConsPlusNormal"/>
        <w:jc w:val="both"/>
      </w:pPr>
      <w:r>
        <w:t xml:space="preserve">(в ред. Федерального </w:t>
      </w:r>
      <w:hyperlink r:id="rId142" w:history="1">
        <w:r>
          <w:rPr>
            <w:color w:val="0000FF"/>
          </w:rPr>
          <w:t>закона</w:t>
        </w:r>
      </w:hyperlink>
      <w:r>
        <w:t xml:space="preserve"> от 23.07.2013 N 251-ФЗ)</w:t>
      </w:r>
    </w:p>
    <w:p w:rsidR="00000000" w:rsidRDefault="008B1C70">
      <w:pPr>
        <w:pStyle w:val="ConsPlusNormal"/>
        <w:ind w:firstLine="540"/>
        <w:jc w:val="both"/>
      </w:pPr>
      <w:r>
        <w:t>Заседания Национального финансового совета назначаются Председателем Национального финансового совета либо в случае отсутствия Председателя Национального</w:t>
      </w:r>
      <w:r>
        <w:t xml:space="preserve"> финансового совета его заместителем, а также по требованию Председателя Банка России или не менее трех членов Национального финансового совета.</w:t>
      </w:r>
    </w:p>
    <w:p w:rsidR="00000000" w:rsidRDefault="008B1C70">
      <w:pPr>
        <w:pStyle w:val="ConsPlusNormal"/>
        <w:jc w:val="both"/>
      </w:pPr>
      <w:r>
        <w:t xml:space="preserve">(в ред. Федерального </w:t>
      </w:r>
      <w:hyperlink r:id="rId143" w:history="1">
        <w:r>
          <w:rPr>
            <w:color w:val="0000FF"/>
          </w:rPr>
          <w:t>закона</w:t>
        </w:r>
      </w:hyperlink>
      <w:r>
        <w:t xml:space="preserve"> от 23.07.2013 N 251-ФЗ)</w:t>
      </w:r>
    </w:p>
    <w:p w:rsidR="00000000" w:rsidRDefault="008B1C70">
      <w:pPr>
        <w:pStyle w:val="ConsPlusNormal"/>
        <w:ind w:firstLine="540"/>
        <w:jc w:val="both"/>
      </w:pPr>
      <w:r>
        <w:t>Члены Национального финансового совета своевременно уведомляются о заседании Национального финансового совета.</w:t>
      </w:r>
    </w:p>
    <w:p w:rsidR="00000000" w:rsidRDefault="008B1C70">
      <w:pPr>
        <w:pStyle w:val="ConsPlusNormal"/>
        <w:jc w:val="both"/>
      </w:pPr>
      <w:r>
        <w:t xml:space="preserve">(в ред. Федерального </w:t>
      </w:r>
      <w:hyperlink r:id="rId144" w:history="1">
        <w:r>
          <w:rPr>
            <w:color w:val="0000FF"/>
          </w:rPr>
          <w:t>закона</w:t>
        </w:r>
      </w:hyperlink>
      <w:r>
        <w:t xml:space="preserve"> от 23.07.2013 N 251-ФЗ)</w:t>
      </w:r>
    </w:p>
    <w:p w:rsidR="00000000" w:rsidRDefault="008B1C70">
      <w:pPr>
        <w:pStyle w:val="ConsPlusNormal"/>
        <w:jc w:val="both"/>
      </w:pPr>
    </w:p>
    <w:p w:rsidR="00000000" w:rsidRDefault="008B1C70">
      <w:pPr>
        <w:pStyle w:val="ConsPlusNormal"/>
        <w:ind w:firstLine="540"/>
        <w:jc w:val="both"/>
        <w:outlineLvl w:val="1"/>
      </w:pPr>
      <w:r>
        <w:t>Статья 13. В компетенцию Национального финансового совета входит:</w:t>
      </w:r>
    </w:p>
    <w:p w:rsidR="00000000" w:rsidRDefault="008B1C70">
      <w:pPr>
        <w:pStyle w:val="ConsPlusNormal"/>
        <w:jc w:val="both"/>
      </w:pPr>
      <w:r>
        <w:t xml:space="preserve">(в ред. Федерального </w:t>
      </w:r>
      <w:hyperlink r:id="rId145" w:history="1">
        <w:r>
          <w:rPr>
            <w:color w:val="0000FF"/>
          </w:rPr>
          <w:t>закона</w:t>
        </w:r>
      </w:hyperlink>
      <w:r>
        <w:t xml:space="preserve"> от 2</w:t>
      </w:r>
      <w:r>
        <w:t>3.07.2013 N 251-ФЗ)</w:t>
      </w:r>
    </w:p>
    <w:p w:rsidR="00000000" w:rsidRDefault="008B1C70">
      <w:pPr>
        <w:pStyle w:val="ConsPlusNormal"/>
        <w:ind w:firstLine="540"/>
        <w:jc w:val="both"/>
      </w:pPr>
      <w:r>
        <w:t>1) рассмотрение годового отчета Банка России;</w:t>
      </w:r>
    </w:p>
    <w:p w:rsidR="00000000" w:rsidRDefault="008B1C70">
      <w:pPr>
        <w:pStyle w:val="ConsPlusNormal"/>
        <w:ind w:firstLine="540"/>
        <w:jc w:val="both"/>
      </w:pPr>
      <w:r>
        <w:t>2) утверждение на основе предложений Совета директоров на очередной год не позднее 15 декабря предшествующего года:</w:t>
      </w:r>
    </w:p>
    <w:p w:rsidR="00000000" w:rsidRDefault="008B1C70">
      <w:pPr>
        <w:pStyle w:val="ConsPlusNormal"/>
        <w:ind w:firstLine="540"/>
        <w:jc w:val="both"/>
      </w:pPr>
      <w:r>
        <w:t>общего объема расходов на содержание служащих Банка России;</w:t>
      </w:r>
    </w:p>
    <w:p w:rsidR="00000000" w:rsidRDefault="008B1C70">
      <w:pPr>
        <w:pStyle w:val="ConsPlusNormal"/>
        <w:ind w:firstLine="540"/>
        <w:jc w:val="both"/>
      </w:pPr>
      <w:r>
        <w:t xml:space="preserve">общего объема </w:t>
      </w:r>
      <w:r>
        <w:t>расходов на пенсионное обеспечение, страхование жизни и медицинское страхование служащих Банка России;</w:t>
      </w:r>
    </w:p>
    <w:p w:rsidR="00000000" w:rsidRDefault="008B1C70">
      <w:pPr>
        <w:pStyle w:val="ConsPlusNormal"/>
        <w:ind w:firstLine="540"/>
        <w:jc w:val="both"/>
      </w:pPr>
      <w:r>
        <w:t>общего объема капитальных вложений;</w:t>
      </w:r>
    </w:p>
    <w:p w:rsidR="00000000" w:rsidRDefault="008B1C70">
      <w:pPr>
        <w:pStyle w:val="ConsPlusNormal"/>
        <w:ind w:firstLine="540"/>
        <w:jc w:val="both"/>
      </w:pPr>
      <w:r>
        <w:t>общего объема прочих административно-хозяйственных расходов;</w:t>
      </w:r>
    </w:p>
    <w:p w:rsidR="00000000" w:rsidRDefault="008B1C70">
      <w:pPr>
        <w:pStyle w:val="ConsPlusNormal"/>
        <w:ind w:firstLine="540"/>
        <w:jc w:val="both"/>
      </w:pPr>
      <w:bookmarkStart w:id="6" w:name="Par234"/>
      <w:bookmarkEnd w:id="6"/>
      <w:r>
        <w:t>3) утверждение при необходимости на основе п</w:t>
      </w:r>
      <w:r>
        <w:t>редложений Совета директоров дополнительных расходов на содержание служащих Банка России, дополнительных расходов на пенсионное обеспечение, страхование жизни и медицинское страхование служащих Банка России, дополнительных капитальных вложений, а также утв</w:t>
      </w:r>
      <w:r>
        <w:t>ерждение прочих дополнительных административно-хозяйственных расходов;</w:t>
      </w:r>
    </w:p>
    <w:p w:rsidR="00000000" w:rsidRDefault="008B1C70">
      <w:pPr>
        <w:pStyle w:val="ConsPlusNormal"/>
        <w:ind w:firstLine="540"/>
        <w:jc w:val="both"/>
      </w:pPr>
      <w:r>
        <w:t>4) рассмотрение вопросов развития и совершенствования финансового рынка Российской Федерации, совершенствования банковской системы Российской Федерации;</w:t>
      </w:r>
    </w:p>
    <w:p w:rsidR="00000000" w:rsidRDefault="008B1C70">
      <w:pPr>
        <w:pStyle w:val="ConsPlusNormal"/>
        <w:jc w:val="both"/>
      </w:pPr>
      <w:r>
        <w:t xml:space="preserve">(п. 4 в ред. Федерального </w:t>
      </w:r>
      <w:hyperlink r:id="rId146" w:history="1">
        <w:r>
          <w:rPr>
            <w:color w:val="0000FF"/>
          </w:rPr>
          <w:t>закона</w:t>
        </w:r>
      </w:hyperlink>
      <w:r>
        <w:t xml:space="preserve"> от 23.07.2013 N 251-ФЗ)</w:t>
      </w:r>
    </w:p>
    <w:p w:rsidR="00000000" w:rsidRDefault="008B1C70">
      <w:pPr>
        <w:pStyle w:val="ConsPlusNormal"/>
        <w:ind w:firstLine="540"/>
        <w:jc w:val="both"/>
      </w:pPr>
      <w:r>
        <w:t>5) рассмотрение проекта основных направлений единой государственной денежно-кредитной политики и основных направлений единой гос</w:t>
      </w:r>
      <w:r>
        <w:t>ударственной денежно-кредитной политики;</w:t>
      </w:r>
    </w:p>
    <w:p w:rsidR="00000000" w:rsidRDefault="008B1C70">
      <w:pPr>
        <w:pStyle w:val="ConsPlusNormal"/>
        <w:ind w:firstLine="540"/>
        <w:jc w:val="both"/>
      </w:pPr>
      <w:r>
        <w:t>6) решение вопросов, связанных с участием Банка России в капиталах кредитных организаций;</w:t>
      </w:r>
    </w:p>
    <w:p w:rsidR="00000000" w:rsidRDefault="008B1C70">
      <w:pPr>
        <w:pStyle w:val="ConsPlusNormal"/>
        <w:ind w:firstLine="540"/>
        <w:jc w:val="both"/>
      </w:pPr>
      <w:r>
        <w:t>7) назначение главного аудитора Банка России и рассмотрение его докладов;</w:t>
      </w:r>
    </w:p>
    <w:p w:rsidR="00000000" w:rsidRDefault="008B1C70">
      <w:pPr>
        <w:pStyle w:val="ConsPlusNormal"/>
        <w:ind w:firstLine="540"/>
        <w:jc w:val="both"/>
      </w:pPr>
      <w:r>
        <w:t>8) ежеквартальное рассмотрение информации Совета ди</w:t>
      </w:r>
      <w:r>
        <w:t>ректоров по основным вопросам деятельности Банка России:</w:t>
      </w:r>
    </w:p>
    <w:p w:rsidR="00000000" w:rsidRDefault="008B1C70">
      <w:pPr>
        <w:pStyle w:val="ConsPlusNormal"/>
        <w:ind w:firstLine="540"/>
        <w:jc w:val="both"/>
      </w:pPr>
      <w:r>
        <w:t>реализации основных направлений единой государственной денежно-кредитной политики;</w:t>
      </w:r>
    </w:p>
    <w:p w:rsidR="00000000" w:rsidRDefault="008B1C70">
      <w:pPr>
        <w:pStyle w:val="ConsPlusNormal"/>
        <w:ind w:firstLine="540"/>
        <w:jc w:val="both"/>
      </w:pPr>
      <w:r>
        <w:t>банковского регулирования и банковского надзора, включая информацию о деятельности уполномоченных представителей, на</w:t>
      </w:r>
      <w:r>
        <w:t xml:space="preserve">значенных в кредитную организацию в случаях, предусмотренных </w:t>
      </w:r>
      <w:hyperlink w:anchor="Par1020" w:tooltip="Статья 76. Банк России вправе назначить уполномоченных представителей в кредитную организацию в случаях, если:" w:history="1">
        <w:r>
          <w:rPr>
            <w:color w:val="0000FF"/>
          </w:rPr>
          <w:t>частью первой статьи 76</w:t>
        </w:r>
      </w:hyperlink>
      <w:r>
        <w:t xml:space="preserve"> настоящего Федерального закона,</w:t>
      </w:r>
      <w:r>
        <w:t xml:space="preserve"> регулирования, контроля и надзора за деятельностью некредитных финансовых организаций;</w:t>
      </w:r>
    </w:p>
    <w:p w:rsidR="00000000" w:rsidRDefault="008B1C70">
      <w:pPr>
        <w:pStyle w:val="ConsPlusNormal"/>
        <w:jc w:val="both"/>
      </w:pPr>
      <w:r>
        <w:t xml:space="preserve">(в ред. Федеральных законов от 02.07.2013 </w:t>
      </w:r>
      <w:hyperlink r:id="rId147" w:history="1">
        <w:r>
          <w:rPr>
            <w:color w:val="0000FF"/>
          </w:rPr>
          <w:t>N 184-ФЗ</w:t>
        </w:r>
      </w:hyperlink>
      <w:r>
        <w:t>, от 23.07.2013</w:t>
      </w:r>
      <w:r>
        <w:t xml:space="preserve"> </w:t>
      </w:r>
      <w:hyperlink r:id="rId148" w:history="1">
        <w:r>
          <w:rPr>
            <w:color w:val="0000FF"/>
          </w:rPr>
          <w:t>N 251-ФЗ</w:t>
        </w:r>
      </w:hyperlink>
      <w:r>
        <w:t>)</w:t>
      </w:r>
    </w:p>
    <w:p w:rsidR="00000000" w:rsidRDefault="008B1C70">
      <w:pPr>
        <w:pStyle w:val="ConsPlusNormal"/>
        <w:ind w:firstLine="540"/>
        <w:jc w:val="both"/>
      </w:pPr>
      <w:r>
        <w:t>реализации политики валютного регулирования и валютного контроля;</w:t>
      </w:r>
    </w:p>
    <w:p w:rsidR="00000000" w:rsidRDefault="008B1C70">
      <w:pPr>
        <w:pStyle w:val="ConsPlusNormal"/>
        <w:ind w:firstLine="540"/>
        <w:jc w:val="both"/>
      </w:pPr>
      <w:r>
        <w:t>обеспечения стабильности и развития национальной платежной системы;</w:t>
      </w:r>
    </w:p>
    <w:p w:rsidR="00000000" w:rsidRDefault="008B1C70">
      <w:pPr>
        <w:pStyle w:val="ConsPlusNormal"/>
        <w:jc w:val="both"/>
      </w:pPr>
      <w:r>
        <w:t xml:space="preserve">(в ред. Федерального </w:t>
      </w:r>
      <w:hyperlink r:id="rId149" w:history="1">
        <w:r>
          <w:rPr>
            <w:color w:val="0000FF"/>
          </w:rPr>
          <w:t>закона</w:t>
        </w:r>
      </w:hyperlink>
      <w:r>
        <w:t xml:space="preserve"> от 27.06.2011 N 162-ФЗ)</w:t>
      </w:r>
    </w:p>
    <w:p w:rsidR="00000000" w:rsidRDefault="008B1C70">
      <w:pPr>
        <w:pStyle w:val="ConsPlusNormal"/>
        <w:ind w:firstLine="540"/>
        <w:jc w:val="both"/>
      </w:pPr>
      <w:r>
        <w:t>исполнения сметы расходов Банка России;</w:t>
      </w:r>
    </w:p>
    <w:p w:rsidR="00000000" w:rsidRDefault="008B1C70">
      <w:pPr>
        <w:pStyle w:val="ConsPlusNormal"/>
        <w:ind w:firstLine="540"/>
        <w:jc w:val="both"/>
      </w:pPr>
      <w:r>
        <w:t xml:space="preserve">подготовки проектов законодательных актов и иных нормативных </w:t>
      </w:r>
      <w:r>
        <w:t>актов в области развития и обеспечения стабильности функционирования финансового рынка Российской Федерации;</w:t>
      </w:r>
    </w:p>
    <w:p w:rsidR="00000000" w:rsidRDefault="008B1C70">
      <w:pPr>
        <w:pStyle w:val="ConsPlusNormal"/>
        <w:jc w:val="both"/>
      </w:pPr>
      <w:r>
        <w:t xml:space="preserve">(в ред. Федерального </w:t>
      </w:r>
      <w:hyperlink r:id="rId150" w:history="1">
        <w:r>
          <w:rPr>
            <w:color w:val="0000FF"/>
          </w:rPr>
          <w:t>закона</w:t>
        </w:r>
      </w:hyperlink>
      <w:r>
        <w:t xml:space="preserve"> от 23.07.2013 N </w:t>
      </w:r>
      <w:r>
        <w:t>251-ФЗ)</w:t>
      </w:r>
    </w:p>
    <w:p w:rsidR="00000000" w:rsidRDefault="008B1C70">
      <w:pPr>
        <w:pStyle w:val="ConsPlusNormal"/>
        <w:ind w:firstLine="540"/>
        <w:jc w:val="both"/>
      </w:pPr>
      <w:r>
        <w:t>9) определение аудиторской организации для проведения обязательного аудита годовой финансовой отчетности Банка России;</w:t>
      </w:r>
    </w:p>
    <w:p w:rsidR="00000000" w:rsidRDefault="008B1C70">
      <w:pPr>
        <w:pStyle w:val="ConsPlusNormal"/>
        <w:jc w:val="both"/>
      </w:pPr>
      <w:r>
        <w:t xml:space="preserve">(п. 9 в ред. Федерального </w:t>
      </w:r>
      <w:hyperlink r:id="rId151" w:history="1">
        <w:r>
          <w:rPr>
            <w:color w:val="0000FF"/>
          </w:rPr>
          <w:t>зак</w:t>
        </w:r>
        <w:r>
          <w:rPr>
            <w:color w:val="0000FF"/>
          </w:rPr>
          <w:t>она</w:t>
        </w:r>
      </w:hyperlink>
      <w:r>
        <w:t xml:space="preserve"> от 04.11.2014 N 344-ФЗ)</w:t>
      </w:r>
    </w:p>
    <w:p w:rsidR="00000000" w:rsidRDefault="008B1C70">
      <w:pPr>
        <w:pStyle w:val="ConsPlusNormal"/>
        <w:ind w:firstLine="540"/>
        <w:jc w:val="both"/>
      </w:pPr>
      <w:r>
        <w:t>10) утверждение по предложению Совета директоров отраслевых стандартов бухгалтерского учета для Банка России, плана счетов бухгалтерского учета для Банка России и порядка его применения;</w:t>
      </w:r>
    </w:p>
    <w:p w:rsidR="00000000" w:rsidRDefault="008B1C70">
      <w:pPr>
        <w:pStyle w:val="ConsPlusNormal"/>
        <w:jc w:val="both"/>
      </w:pPr>
      <w:r>
        <w:t xml:space="preserve">(п. 10 в ред. Федерального </w:t>
      </w:r>
      <w:hyperlink r:id="rId152" w:history="1">
        <w:r>
          <w:rPr>
            <w:color w:val="0000FF"/>
          </w:rPr>
          <w:t>закона</w:t>
        </w:r>
      </w:hyperlink>
      <w:r>
        <w:t xml:space="preserve"> от 23.07.2013 N 251-ФЗ)</w:t>
      </w:r>
    </w:p>
    <w:p w:rsidR="00000000" w:rsidRDefault="008B1C70">
      <w:pPr>
        <w:pStyle w:val="ConsPlusNormal"/>
        <w:ind w:firstLine="540"/>
        <w:jc w:val="both"/>
      </w:pPr>
      <w:r>
        <w:t>10.1) рассмотрение представленной Советом директоров политики по предотвращению, выявлению и управлению конфликтами интересов при осу</w:t>
      </w:r>
      <w:r>
        <w:t>ществлении Банком России функций, предусмотренных федеральными законами, и дача рекомендаций по указанной политике;</w:t>
      </w:r>
    </w:p>
    <w:p w:rsidR="00000000" w:rsidRDefault="008B1C70">
      <w:pPr>
        <w:pStyle w:val="ConsPlusNormal"/>
        <w:jc w:val="both"/>
      </w:pPr>
      <w:r>
        <w:t xml:space="preserve">(п. 10.1 введен Федеральным </w:t>
      </w:r>
      <w:hyperlink r:id="rId153" w:history="1">
        <w:r>
          <w:rPr>
            <w:color w:val="0000FF"/>
          </w:rPr>
          <w:t>законом</w:t>
        </w:r>
      </w:hyperlink>
      <w:r>
        <w:t xml:space="preserve"> о</w:t>
      </w:r>
      <w:r>
        <w:t>т 23.07.2013 N 251-ФЗ)</w:t>
      </w:r>
    </w:p>
    <w:p w:rsidR="00000000" w:rsidRDefault="008B1C70">
      <w:pPr>
        <w:pStyle w:val="ConsPlusNormal"/>
        <w:ind w:firstLine="540"/>
        <w:jc w:val="both"/>
      </w:pPr>
      <w:r>
        <w:lastRenderedPageBreak/>
        <w:t>11) внесение в Государственную Думу предложений о проведении проверки Счетной палатой Российской Федерации финансово-хозяйственной деятельности Банка России, его структурных подразделений и учреждений;</w:t>
      </w:r>
    </w:p>
    <w:p w:rsidR="00000000" w:rsidRDefault="008B1C70">
      <w:pPr>
        <w:pStyle w:val="ConsPlusNormal"/>
        <w:ind w:firstLine="540"/>
        <w:jc w:val="both"/>
      </w:pPr>
      <w:r>
        <w:t xml:space="preserve">12) утверждение по предложению </w:t>
      </w:r>
      <w:r>
        <w:t>Совета директоров порядка формирования провизий Банка России и порядка распределения прибыли Банка России, остающейся в распоряжении Банка России;</w:t>
      </w:r>
    </w:p>
    <w:p w:rsidR="00000000" w:rsidRDefault="008B1C70">
      <w:pPr>
        <w:pStyle w:val="ConsPlusNormal"/>
        <w:ind w:firstLine="540"/>
        <w:jc w:val="both"/>
      </w:pPr>
      <w:r>
        <w:t xml:space="preserve">13) утверждение по предложению Совета директоров отчета о расходах Банка России на содержание служащих Банка </w:t>
      </w:r>
      <w:r>
        <w:t>России, пенсионное обеспечение, страхование жизни и медицинское страхование служащих Банка России, капитальные вложения и прочие административно-хозяйственные нужды;</w:t>
      </w:r>
    </w:p>
    <w:p w:rsidR="00000000" w:rsidRDefault="008B1C70">
      <w:pPr>
        <w:pStyle w:val="ConsPlusNormal"/>
        <w:ind w:firstLine="540"/>
        <w:jc w:val="both"/>
      </w:pPr>
      <w:r>
        <w:t>14) дача согласия членам Совета директоров, а также гражданам в течение двух лет с даты пр</w:t>
      </w:r>
      <w:r>
        <w:t xml:space="preserve">екращения их полномочий в качестве членов Совета директоров на занятие должностей в случаях, установленных </w:t>
      </w:r>
      <w:hyperlink w:anchor="Par1196" w:tooltip="Статья 90. Служащим Банка России, занимающим должности, перечень которых утвержден Советом директоров, запрещается:" w:history="1">
        <w:r>
          <w:rPr>
            <w:color w:val="0000FF"/>
          </w:rPr>
          <w:t>статьей</w:t>
        </w:r>
        <w:r>
          <w:rPr>
            <w:color w:val="0000FF"/>
          </w:rPr>
          <w:t xml:space="preserve"> 90</w:t>
        </w:r>
      </w:hyperlink>
      <w:r>
        <w:t xml:space="preserve"> настоящего Федерального закона;</w:t>
      </w:r>
    </w:p>
    <w:p w:rsidR="00000000" w:rsidRDefault="008B1C70">
      <w:pPr>
        <w:pStyle w:val="ConsPlusNormal"/>
        <w:jc w:val="both"/>
      </w:pPr>
      <w:r>
        <w:t xml:space="preserve">(п. 14 введен Федеральным </w:t>
      </w:r>
      <w:hyperlink r:id="rId154" w:history="1">
        <w:r>
          <w:rPr>
            <w:color w:val="0000FF"/>
          </w:rPr>
          <w:t>законом</w:t>
        </w:r>
      </w:hyperlink>
      <w:r>
        <w:t xml:space="preserve"> от 23.07.2013 N 251-ФЗ)</w:t>
      </w:r>
    </w:p>
    <w:p w:rsidR="00000000" w:rsidRDefault="008B1C70">
      <w:pPr>
        <w:pStyle w:val="ConsPlusNormal"/>
        <w:ind w:firstLine="540"/>
        <w:jc w:val="both"/>
      </w:pPr>
      <w:r>
        <w:t>15) дача согласия на назначение единоличного исполнительного органа оператора национальной системы платежных карт;</w:t>
      </w:r>
    </w:p>
    <w:p w:rsidR="00000000" w:rsidRDefault="008B1C70">
      <w:pPr>
        <w:pStyle w:val="ConsPlusNormal"/>
        <w:jc w:val="both"/>
      </w:pPr>
      <w:r>
        <w:t xml:space="preserve">(п. 15 введен Федеральным </w:t>
      </w:r>
      <w:hyperlink r:id="rId155" w:history="1">
        <w:r>
          <w:rPr>
            <w:color w:val="0000FF"/>
          </w:rPr>
          <w:t>законом</w:t>
        </w:r>
      </w:hyperlink>
      <w:r>
        <w:t xml:space="preserve"> от 0</w:t>
      </w:r>
      <w:r>
        <w:t>5.05.2014 N 112-ФЗ)</w:t>
      </w:r>
    </w:p>
    <w:p w:rsidR="00000000" w:rsidRDefault="008B1C70">
      <w:pPr>
        <w:pStyle w:val="ConsPlusNormal"/>
        <w:ind w:firstLine="540"/>
        <w:jc w:val="both"/>
      </w:pPr>
      <w:r>
        <w:t>16) рассмотрение стратегии развития национальной системы платежных карт и дача рекомендаций по указанной стратегии.</w:t>
      </w:r>
    </w:p>
    <w:p w:rsidR="00000000" w:rsidRDefault="008B1C70">
      <w:pPr>
        <w:pStyle w:val="ConsPlusNormal"/>
        <w:jc w:val="both"/>
      </w:pPr>
      <w:r>
        <w:t xml:space="preserve">(п. 16 введен Федеральным </w:t>
      </w:r>
      <w:hyperlink r:id="rId156" w:history="1">
        <w:r>
          <w:rPr>
            <w:color w:val="0000FF"/>
          </w:rPr>
          <w:t>законом</w:t>
        </w:r>
      </w:hyperlink>
      <w:r>
        <w:t xml:space="preserve"> от 05.05.2014 N 112-ФЗ)</w:t>
      </w:r>
    </w:p>
    <w:p w:rsidR="00000000" w:rsidRDefault="008B1C70">
      <w:pPr>
        <w:pStyle w:val="ConsPlusNormal"/>
        <w:jc w:val="both"/>
      </w:pPr>
    </w:p>
    <w:p w:rsidR="00000000" w:rsidRDefault="008B1C70">
      <w:pPr>
        <w:pStyle w:val="ConsPlusNormal"/>
        <w:ind w:firstLine="540"/>
        <w:jc w:val="both"/>
        <w:outlineLvl w:val="1"/>
      </w:pPr>
      <w:r>
        <w:t>Статья 14. Председатель Банка России назначается на должность Государственной Думой сроком на пять лет большинством голосов от общего числа депутатов Государственной Думы.</w:t>
      </w:r>
    </w:p>
    <w:p w:rsidR="00000000" w:rsidRDefault="008B1C70">
      <w:pPr>
        <w:pStyle w:val="ConsPlusNormal"/>
        <w:jc w:val="both"/>
      </w:pPr>
      <w:r>
        <w:t xml:space="preserve">(в ред. Федерального </w:t>
      </w:r>
      <w:hyperlink r:id="rId157" w:history="1">
        <w:r>
          <w:rPr>
            <w:color w:val="0000FF"/>
          </w:rPr>
          <w:t>закона</w:t>
        </w:r>
      </w:hyperlink>
      <w:r>
        <w:t xml:space="preserve"> от 23.07.2013 N 251-ФЗ)</w:t>
      </w:r>
    </w:p>
    <w:p w:rsidR="00000000" w:rsidRDefault="008B1C70">
      <w:pPr>
        <w:pStyle w:val="ConsPlusNormal"/>
        <w:ind w:firstLine="540"/>
        <w:jc w:val="both"/>
      </w:pPr>
      <w:r>
        <w:t>Кандидатуру для назначения на должность Председателя Банка России представляет Президент Российской Федерации не позднее чем за три месяца до и</w:t>
      </w:r>
      <w:r>
        <w:t>стечения полномочий действующего Председателя Банка России.</w:t>
      </w:r>
    </w:p>
    <w:p w:rsidR="00000000" w:rsidRDefault="008B1C70">
      <w:pPr>
        <w:pStyle w:val="ConsPlusNormal"/>
        <w:ind w:firstLine="540"/>
        <w:jc w:val="both"/>
      </w:pPr>
      <w:r>
        <w:t>В случае досрочного освобождения от должности Председателя Банка России Президент Российской Федерации представляет кандидатуру на эту должность в двухнедельный срок со дня указанного освобождения</w:t>
      </w:r>
      <w:r>
        <w:t>.</w:t>
      </w:r>
    </w:p>
    <w:p w:rsidR="00000000" w:rsidRDefault="008B1C70">
      <w:pPr>
        <w:pStyle w:val="ConsPlusNormal"/>
        <w:ind w:firstLine="540"/>
        <w:jc w:val="both"/>
      </w:pPr>
      <w:r>
        <w:t>В случае отклонения предложенной на должность Председателя Банка России кандидатуры Президент Российской Федерации в течение двух недель вносит новую кандидатуру. Одна и та же кандидатура не может вноситься более двух раз.</w:t>
      </w:r>
    </w:p>
    <w:p w:rsidR="00000000" w:rsidRDefault="008B1C70">
      <w:pPr>
        <w:pStyle w:val="ConsPlusNormal"/>
        <w:ind w:firstLine="540"/>
        <w:jc w:val="both"/>
      </w:pPr>
      <w:r>
        <w:t>Одно и то же лицо не может занимать должность Председателя Банка России более трех сроков подряд.</w:t>
      </w:r>
    </w:p>
    <w:p w:rsidR="00000000" w:rsidRDefault="008B1C70">
      <w:pPr>
        <w:pStyle w:val="ConsPlusNormal"/>
        <w:ind w:firstLine="540"/>
        <w:jc w:val="both"/>
      </w:pPr>
      <w:r>
        <w:t>Государственная Дума вправе освободить от должности Председателя Банка России по представлению Президента Российской Федерации.</w:t>
      </w:r>
    </w:p>
    <w:p w:rsidR="00000000" w:rsidRDefault="008B1C70">
      <w:pPr>
        <w:pStyle w:val="ConsPlusNormal"/>
        <w:ind w:firstLine="540"/>
        <w:jc w:val="both"/>
      </w:pPr>
      <w:r>
        <w:t>Председатель Банка России може</w:t>
      </w:r>
      <w:r>
        <w:t>т быть освобожден от должности только в случаях:</w:t>
      </w:r>
    </w:p>
    <w:p w:rsidR="00000000" w:rsidRDefault="008B1C70">
      <w:pPr>
        <w:pStyle w:val="ConsPlusNormal"/>
        <w:ind w:firstLine="540"/>
        <w:jc w:val="both"/>
      </w:pPr>
      <w:r>
        <w:t>истечения срока полномочий;</w:t>
      </w:r>
    </w:p>
    <w:p w:rsidR="00000000" w:rsidRDefault="008B1C70">
      <w:pPr>
        <w:pStyle w:val="ConsPlusNormal"/>
        <w:ind w:firstLine="540"/>
        <w:jc w:val="both"/>
      </w:pPr>
      <w:r>
        <w:t>невозможности исполнения служебных обязанностей, подтвержденной заключением государственной медицинской комиссии;</w:t>
      </w:r>
    </w:p>
    <w:p w:rsidR="00000000" w:rsidRDefault="008B1C70">
      <w:pPr>
        <w:pStyle w:val="ConsPlusNormal"/>
        <w:ind w:firstLine="540"/>
        <w:jc w:val="both"/>
      </w:pPr>
      <w:r>
        <w:t>подачи личного заявления об отставке;</w:t>
      </w:r>
    </w:p>
    <w:p w:rsidR="00000000" w:rsidRDefault="008B1C70">
      <w:pPr>
        <w:pStyle w:val="ConsPlusNormal"/>
        <w:ind w:firstLine="540"/>
        <w:jc w:val="both"/>
      </w:pPr>
      <w:r>
        <w:t>совершения уголовно наказуе</w:t>
      </w:r>
      <w:r>
        <w:t>мого деяния, установленного вступившим в законную силу приговором суда;</w:t>
      </w:r>
    </w:p>
    <w:p w:rsidR="00000000" w:rsidRDefault="008B1C70">
      <w:pPr>
        <w:pStyle w:val="ConsPlusNormal"/>
        <w:ind w:firstLine="540"/>
        <w:jc w:val="both"/>
      </w:pPr>
      <w:r>
        <w:t>нарушения федеральных законов, которые регулируют вопросы, связанные с деятельностью Банка России;</w:t>
      </w:r>
    </w:p>
    <w:p w:rsidR="00000000" w:rsidRDefault="008B1C70">
      <w:pPr>
        <w:pStyle w:val="ConsPlusNormal"/>
        <w:pBdr>
          <w:top w:val="single" w:sz="6" w:space="0" w:color="auto"/>
        </w:pBdr>
        <w:spacing w:before="100" w:after="100"/>
        <w:jc w:val="both"/>
        <w:rPr>
          <w:sz w:val="2"/>
          <w:szCs w:val="2"/>
        </w:rPr>
      </w:pPr>
    </w:p>
    <w:p w:rsidR="00000000" w:rsidRDefault="008B1C70">
      <w:pPr>
        <w:pStyle w:val="ConsPlusNormal"/>
        <w:ind w:firstLine="540"/>
        <w:jc w:val="both"/>
      </w:pPr>
      <w:r>
        <w:t>КонсультантПлюс: примечание.</w:t>
      </w:r>
    </w:p>
    <w:p w:rsidR="00000000" w:rsidRDefault="008B1C70">
      <w:pPr>
        <w:pStyle w:val="ConsPlusNormal"/>
        <w:ind w:firstLine="540"/>
        <w:jc w:val="both"/>
      </w:pPr>
      <w:r>
        <w:t xml:space="preserve">С 28 июня 2017 года Федеральным </w:t>
      </w:r>
      <w:hyperlink r:id="rId158" w:history="1">
        <w:r>
          <w:rPr>
            <w:color w:val="0000FF"/>
          </w:rPr>
          <w:t>законом</w:t>
        </w:r>
      </w:hyperlink>
      <w:r>
        <w:t xml:space="preserve"> от 28.12.2016 N 505-ФЗ в абзац седьмой части седьмой статьи 14 вносятся изменения. См. текст в будущей </w:t>
      </w:r>
      <w:hyperlink r:id="rId159" w:history="1">
        <w:r>
          <w:rPr>
            <w:color w:val="0000FF"/>
          </w:rPr>
          <w:t>редакции</w:t>
        </w:r>
      </w:hyperlink>
      <w:r>
        <w:t>.</w:t>
      </w:r>
    </w:p>
    <w:p w:rsidR="00000000" w:rsidRDefault="008B1C70">
      <w:pPr>
        <w:pStyle w:val="ConsPlusNormal"/>
        <w:pBdr>
          <w:top w:val="single" w:sz="6" w:space="0" w:color="auto"/>
        </w:pBdr>
        <w:spacing w:before="100" w:after="100"/>
        <w:jc w:val="both"/>
        <w:rPr>
          <w:sz w:val="2"/>
          <w:szCs w:val="2"/>
        </w:rPr>
      </w:pPr>
    </w:p>
    <w:p w:rsidR="00000000" w:rsidRDefault="008B1C70">
      <w:pPr>
        <w:pStyle w:val="ConsPlusNormal"/>
        <w:ind w:firstLine="540"/>
        <w:jc w:val="both"/>
      </w:pPr>
      <w:r>
        <w:t>непринятия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w:t>
      </w:r>
      <w:r>
        <w:t>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w:t>
      </w:r>
      <w:r>
        <w:t xml:space="preserve"> в случаях, предусмотренных Федеральным </w:t>
      </w:r>
      <w:hyperlink r:id="rId160" w:history="1">
        <w:r>
          <w:rPr>
            <w:color w:val="0000FF"/>
          </w:rPr>
          <w:t>законом</w:t>
        </w:r>
      </w:hyperlink>
      <w:r>
        <w:t xml:space="preserve"> от 25 декабря 2008 года N 273-ФЗ "О противодействии коррупции" и Федеральным </w:t>
      </w:r>
      <w:hyperlink r:id="rId16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несоответствия его расходов, расходов его супруги (супруга) и </w:t>
      </w:r>
      <w:r>
        <w:lastRenderedPageBreak/>
        <w:t xml:space="preserve">несовершеннолетних детей их </w:t>
      </w:r>
      <w:r>
        <w:t>общему доходу,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им, его</w:t>
      </w:r>
      <w:r>
        <w:t xml:space="preserve"> супругой (супругом) и (или) несовершеннолетними детьми.</w:t>
      </w:r>
    </w:p>
    <w:p w:rsidR="00000000" w:rsidRDefault="008B1C70">
      <w:pPr>
        <w:pStyle w:val="ConsPlusNormal"/>
        <w:jc w:val="both"/>
      </w:pPr>
      <w:r>
        <w:t xml:space="preserve">(абзац введен Федеральным </w:t>
      </w:r>
      <w:hyperlink r:id="rId162" w:history="1">
        <w:r>
          <w:rPr>
            <w:color w:val="0000FF"/>
          </w:rPr>
          <w:t>законом</w:t>
        </w:r>
      </w:hyperlink>
      <w:r>
        <w:t xml:space="preserve"> от 03.12.2012 N 231-ФЗ, в ред. Федерального </w:t>
      </w:r>
      <w:hyperlink r:id="rId163" w:history="1">
        <w:r>
          <w:rPr>
            <w:color w:val="0000FF"/>
          </w:rPr>
          <w:t>закона</w:t>
        </w:r>
      </w:hyperlink>
      <w:r>
        <w:t xml:space="preserve"> от 07.05.2013 N 102-ФЗ)</w:t>
      </w:r>
    </w:p>
    <w:p w:rsidR="00000000" w:rsidRDefault="008B1C70">
      <w:pPr>
        <w:pStyle w:val="ConsPlusNormal"/>
        <w:jc w:val="both"/>
      </w:pPr>
    </w:p>
    <w:p w:rsidR="00000000" w:rsidRDefault="008B1C70">
      <w:pPr>
        <w:pStyle w:val="ConsPlusNormal"/>
        <w:ind w:firstLine="540"/>
        <w:jc w:val="both"/>
        <w:outlineLvl w:val="1"/>
      </w:pPr>
      <w:r>
        <w:t>Статья 15. В Совет директоров входят Председатель Банка России и 14 членов Совета директоров.</w:t>
      </w:r>
    </w:p>
    <w:p w:rsidR="00000000" w:rsidRDefault="008B1C70">
      <w:pPr>
        <w:pStyle w:val="ConsPlusNormal"/>
        <w:jc w:val="both"/>
      </w:pPr>
      <w:r>
        <w:t xml:space="preserve">(в ред. Федерального </w:t>
      </w:r>
      <w:hyperlink r:id="rId164" w:history="1">
        <w:r>
          <w:rPr>
            <w:color w:val="0000FF"/>
          </w:rPr>
          <w:t>закона</w:t>
        </w:r>
      </w:hyperlink>
      <w:r>
        <w:t xml:space="preserve"> от 23.07.2013 N 251-ФЗ)</w:t>
      </w:r>
    </w:p>
    <w:p w:rsidR="00000000" w:rsidRDefault="008B1C70">
      <w:pPr>
        <w:pStyle w:val="ConsPlusNormal"/>
        <w:ind w:firstLine="540"/>
        <w:jc w:val="both"/>
      </w:pPr>
      <w:r>
        <w:t>Члены Совета директоров работают на постоянной основе в Банке России.</w:t>
      </w:r>
    </w:p>
    <w:p w:rsidR="00000000" w:rsidRDefault="008B1C70">
      <w:pPr>
        <w:pStyle w:val="ConsPlusNormal"/>
        <w:ind w:firstLine="540"/>
        <w:jc w:val="both"/>
      </w:pPr>
      <w:r>
        <w:t>Члены Совета директоров назначаются Государственной Думой на должность сроко</w:t>
      </w:r>
      <w:r>
        <w:t>м на пять лет по представлению Председателя Банка России, согласованному с Президентом Российской Федерации.</w:t>
      </w:r>
    </w:p>
    <w:p w:rsidR="00000000" w:rsidRDefault="008B1C70">
      <w:pPr>
        <w:pStyle w:val="ConsPlusNormal"/>
        <w:jc w:val="both"/>
      </w:pPr>
      <w:r>
        <w:t xml:space="preserve">(в ред. Федерального </w:t>
      </w:r>
      <w:hyperlink r:id="rId165" w:history="1">
        <w:r>
          <w:rPr>
            <w:color w:val="0000FF"/>
          </w:rPr>
          <w:t>закона</w:t>
        </w:r>
      </w:hyperlink>
      <w:r>
        <w:t xml:space="preserve"> от 23.07.2013 N </w:t>
      </w:r>
      <w:r>
        <w:t>251-ФЗ)</w:t>
      </w:r>
    </w:p>
    <w:p w:rsidR="00000000" w:rsidRDefault="008B1C70">
      <w:pPr>
        <w:pStyle w:val="ConsPlusNormal"/>
        <w:ind w:firstLine="540"/>
        <w:jc w:val="both"/>
      </w:pPr>
      <w:r>
        <w:t>Члены Совета директоров освобождаются от должности:</w:t>
      </w:r>
    </w:p>
    <w:p w:rsidR="00000000" w:rsidRDefault="008B1C70">
      <w:pPr>
        <w:pStyle w:val="ConsPlusNormal"/>
        <w:ind w:firstLine="540"/>
        <w:jc w:val="both"/>
      </w:pPr>
      <w:r>
        <w:t>по истечении указанного в настоящей статье срока полномочий - Председателем Банка России;</w:t>
      </w:r>
    </w:p>
    <w:p w:rsidR="00000000" w:rsidRDefault="008B1C70">
      <w:pPr>
        <w:pStyle w:val="ConsPlusNormal"/>
        <w:ind w:firstLine="540"/>
        <w:jc w:val="both"/>
      </w:pPr>
      <w:r>
        <w:t>до истечения указанного в настоящей статье срока полномочий - Государственной Думой по представлению Предс</w:t>
      </w:r>
      <w:r>
        <w:t>едателя Банка России;</w:t>
      </w:r>
    </w:p>
    <w:p w:rsidR="00000000" w:rsidRDefault="008B1C70">
      <w:pPr>
        <w:pStyle w:val="ConsPlusNormal"/>
        <w:pBdr>
          <w:top w:val="single" w:sz="6" w:space="0" w:color="auto"/>
        </w:pBdr>
        <w:spacing w:before="100" w:after="100"/>
        <w:jc w:val="both"/>
        <w:rPr>
          <w:sz w:val="2"/>
          <w:szCs w:val="2"/>
        </w:rPr>
      </w:pPr>
    </w:p>
    <w:p w:rsidR="00000000" w:rsidRDefault="008B1C70">
      <w:pPr>
        <w:pStyle w:val="ConsPlusNormal"/>
        <w:ind w:firstLine="540"/>
        <w:jc w:val="both"/>
      </w:pPr>
      <w:r>
        <w:t>КонсультантПлюс: примечание.</w:t>
      </w:r>
    </w:p>
    <w:p w:rsidR="00000000" w:rsidRDefault="008B1C70">
      <w:pPr>
        <w:pStyle w:val="ConsPlusNormal"/>
        <w:ind w:firstLine="540"/>
        <w:jc w:val="both"/>
      </w:pPr>
      <w:r>
        <w:t xml:space="preserve">С 28 июня 2017 года Федеральным </w:t>
      </w:r>
      <w:hyperlink r:id="rId166" w:history="1">
        <w:r>
          <w:rPr>
            <w:color w:val="0000FF"/>
          </w:rPr>
          <w:t>законом</w:t>
        </w:r>
      </w:hyperlink>
      <w:r>
        <w:t xml:space="preserve"> от 28.12.2016 N 505-ФЗ в абзац четвертый части четвертой статьи 15 вносятся изменения. См. текст в будущей </w:t>
      </w:r>
      <w:hyperlink r:id="rId167" w:history="1">
        <w:r>
          <w:rPr>
            <w:color w:val="0000FF"/>
          </w:rPr>
          <w:t>редакции</w:t>
        </w:r>
      </w:hyperlink>
      <w:r>
        <w:t>.</w:t>
      </w:r>
    </w:p>
    <w:p w:rsidR="00000000" w:rsidRDefault="008B1C70">
      <w:pPr>
        <w:pStyle w:val="ConsPlusNormal"/>
        <w:pBdr>
          <w:top w:val="single" w:sz="6" w:space="0" w:color="auto"/>
        </w:pBdr>
        <w:spacing w:before="100" w:after="100"/>
        <w:jc w:val="both"/>
        <w:rPr>
          <w:sz w:val="2"/>
          <w:szCs w:val="2"/>
        </w:rPr>
      </w:pPr>
    </w:p>
    <w:p w:rsidR="00000000" w:rsidRDefault="008B1C70">
      <w:pPr>
        <w:pStyle w:val="ConsPlusNormal"/>
        <w:ind w:firstLine="540"/>
        <w:jc w:val="both"/>
      </w:pPr>
      <w:r>
        <w:t>в случаях непринятия мер по предотвра</w:t>
      </w:r>
      <w:r>
        <w:t>щению или урегулированию конфликта интересов, стороной которого является член Совета директоров,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w:t>
      </w:r>
      <w:r>
        <w:t xml:space="preserve">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в случаях, предусмотренных Федеральным </w:t>
      </w:r>
      <w:hyperlink r:id="rId168" w:history="1">
        <w:r>
          <w:rPr>
            <w:color w:val="0000FF"/>
          </w:rPr>
          <w:t>законом</w:t>
        </w:r>
      </w:hyperlink>
      <w:r>
        <w:t xml:space="preserve"> от 25 декабря 2008 года N 273-ФЗ "О противодействии коррупции" и Федеральным </w:t>
      </w:r>
      <w:hyperlink r:id="rId169" w:history="1">
        <w:r>
          <w:rPr>
            <w:color w:val="0000FF"/>
          </w:rPr>
          <w:t>зак</w:t>
        </w:r>
        <w:r>
          <w:rPr>
            <w:color w:val="0000FF"/>
          </w:rPr>
          <w:t>оном</w:t>
        </w:r>
      </w:hyperlink>
      <w:r>
        <w:t xml:space="preserve"> "О контроле за соответствием расходов лиц, замещающих государственные должности, и иных лиц их доходам", несоответствия его расходов, расходов его супруги (супруга) и несовершеннолетних детей их общему доходу, открытия (наличия) счетов (вкладов), х</w:t>
      </w:r>
      <w:r>
        <w:t>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директоров, его супругой (супругом) и (или) не</w:t>
      </w:r>
      <w:r>
        <w:t>совершеннолетними детьми - Государственной Думой по представлению Председателя Банка России.</w:t>
      </w:r>
    </w:p>
    <w:p w:rsidR="00000000" w:rsidRDefault="008B1C70">
      <w:pPr>
        <w:pStyle w:val="ConsPlusNormal"/>
        <w:jc w:val="both"/>
      </w:pPr>
      <w:r>
        <w:t xml:space="preserve">(абзац введен Федеральным </w:t>
      </w:r>
      <w:hyperlink r:id="rId170" w:history="1">
        <w:r>
          <w:rPr>
            <w:color w:val="0000FF"/>
          </w:rPr>
          <w:t>законом</w:t>
        </w:r>
      </w:hyperlink>
      <w:r>
        <w:t xml:space="preserve"> от 03.12.2012 N 231-ФЗ, в </w:t>
      </w:r>
      <w:r>
        <w:t xml:space="preserve">ред. Федерального </w:t>
      </w:r>
      <w:hyperlink r:id="rId171" w:history="1">
        <w:r>
          <w:rPr>
            <w:color w:val="0000FF"/>
          </w:rPr>
          <w:t>закона</w:t>
        </w:r>
      </w:hyperlink>
      <w:r>
        <w:t xml:space="preserve"> от 07.05.2013 N 102-ФЗ)</w:t>
      </w:r>
    </w:p>
    <w:p w:rsidR="00000000" w:rsidRDefault="008B1C70">
      <w:pPr>
        <w:pStyle w:val="ConsPlusNormal"/>
        <w:jc w:val="both"/>
      </w:pPr>
    </w:p>
    <w:p w:rsidR="00000000" w:rsidRDefault="008B1C70">
      <w:pPr>
        <w:pStyle w:val="ConsPlusNormal"/>
        <w:ind w:firstLine="540"/>
        <w:jc w:val="both"/>
        <w:outlineLvl w:val="1"/>
      </w:pPr>
      <w:r>
        <w:t>Статья 15.1. Граждане, претендующие на должность Председателя Банка России, должность члена Совета дире</w:t>
      </w:r>
      <w:r>
        <w:t>кторов, лица,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w:t>
      </w:r>
      <w:r>
        <w:t xml:space="preserve"> (супруга) и несовершеннолетних детей в порядке, установленном Федеральным </w:t>
      </w:r>
      <w:hyperlink r:id="rId172" w:history="1">
        <w:r>
          <w:rPr>
            <w:color w:val="0000FF"/>
          </w:rPr>
          <w:t>законом</w:t>
        </w:r>
      </w:hyperlink>
      <w:r>
        <w:t xml:space="preserve"> от 25 декабря 2008 года N 273-ФЗ "О противодействии коррупции" и Федеральным </w:t>
      </w:r>
      <w:hyperlink r:id="rId17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w:t>
      </w:r>
      <w:r>
        <w:t>ерации и нормативными актами Банка России, в государственный орган (подразделение государственного органа), определяемый (определяемое) Президентом Российской Федерации.</w:t>
      </w:r>
    </w:p>
    <w:p w:rsidR="00000000" w:rsidRDefault="008B1C70">
      <w:pPr>
        <w:pStyle w:val="ConsPlusNormal"/>
        <w:jc w:val="both"/>
      </w:pPr>
      <w:r>
        <w:t xml:space="preserve">(статья 15.1 введена Федеральным </w:t>
      </w:r>
      <w:hyperlink r:id="rId174" w:history="1">
        <w:r>
          <w:rPr>
            <w:color w:val="0000FF"/>
          </w:rPr>
          <w:t>законом</w:t>
        </w:r>
      </w:hyperlink>
      <w:r>
        <w:t xml:space="preserve"> от 03.12.2012 N 231-ФЗ)</w:t>
      </w:r>
    </w:p>
    <w:p w:rsidR="00000000" w:rsidRDefault="008B1C70">
      <w:pPr>
        <w:pStyle w:val="ConsPlusNormal"/>
        <w:jc w:val="both"/>
      </w:pPr>
    </w:p>
    <w:p w:rsidR="00000000" w:rsidRDefault="008B1C70">
      <w:pPr>
        <w:pStyle w:val="ConsPlusNormal"/>
        <w:ind w:firstLine="540"/>
        <w:jc w:val="both"/>
        <w:outlineLvl w:val="1"/>
      </w:pPr>
      <w:r>
        <w:t>Статья 16. Председательствует на заседаниях Совета директоров Председатель Банка России, а в случае его отсутствия - лицо, его замещающее, из числа членов Совета директоров.</w:t>
      </w:r>
    </w:p>
    <w:p w:rsidR="00000000" w:rsidRDefault="008B1C70">
      <w:pPr>
        <w:pStyle w:val="ConsPlusNormal"/>
        <w:ind w:firstLine="540"/>
        <w:jc w:val="both"/>
      </w:pPr>
      <w:r>
        <w:t>Решения Совета директоров принимаются большинством голосов от числа присутствующих на заседании членов Совета директоров при кворуме в восемь человек и обязательном присутствии Председателя Банка России или лица, его замещающего. Протокол заседания Совета</w:t>
      </w:r>
      <w:r>
        <w:t xml:space="preserve"> директоров подписывается председательствовавшим и одним из членов Совета директоров. При принятии Советом директоров решений по вопросам денежно-кредитной политики мнение членов Совета директоров, </w:t>
      </w:r>
      <w:r>
        <w:lastRenderedPageBreak/>
        <w:t>оказавшихся в меньшинстве, заносится по их требованию в пр</w:t>
      </w:r>
      <w:r>
        <w:t>отокол заседания Совета директоров.</w:t>
      </w:r>
    </w:p>
    <w:p w:rsidR="00000000" w:rsidRDefault="008B1C70">
      <w:pPr>
        <w:pStyle w:val="ConsPlusNormal"/>
        <w:jc w:val="both"/>
      </w:pPr>
      <w:r>
        <w:t xml:space="preserve">(в ред. Федерального </w:t>
      </w:r>
      <w:hyperlink r:id="rId175" w:history="1">
        <w:r>
          <w:rPr>
            <w:color w:val="0000FF"/>
          </w:rPr>
          <w:t>закона</w:t>
        </w:r>
      </w:hyperlink>
      <w:r>
        <w:t xml:space="preserve"> от 23.07.2013 N 251-ФЗ)</w:t>
      </w:r>
    </w:p>
    <w:p w:rsidR="00000000" w:rsidRDefault="008B1C70">
      <w:pPr>
        <w:pStyle w:val="ConsPlusNormal"/>
        <w:ind w:firstLine="540"/>
        <w:jc w:val="both"/>
      </w:pPr>
      <w:r>
        <w:t>Для участия в заседаниях Совета директоров могут приглашаться рук</w:t>
      </w:r>
      <w:r>
        <w:t>оводители территориальных учреждений Банка России.</w:t>
      </w:r>
    </w:p>
    <w:p w:rsidR="00000000" w:rsidRDefault="008B1C70">
      <w:pPr>
        <w:pStyle w:val="ConsPlusNormal"/>
        <w:jc w:val="both"/>
      </w:pPr>
    </w:p>
    <w:p w:rsidR="00000000" w:rsidRDefault="008B1C70">
      <w:pPr>
        <w:pStyle w:val="ConsPlusNormal"/>
        <w:ind w:firstLine="540"/>
        <w:jc w:val="both"/>
        <w:outlineLvl w:val="1"/>
      </w:pPr>
      <w:r>
        <w:t>Статья 17. Совет директоров заседает не реже одного раза в месяц.</w:t>
      </w:r>
    </w:p>
    <w:p w:rsidR="00000000" w:rsidRDefault="008B1C70">
      <w:pPr>
        <w:pStyle w:val="ConsPlusNormal"/>
        <w:ind w:firstLine="540"/>
        <w:jc w:val="both"/>
      </w:pPr>
      <w:r>
        <w:t>Заседания Совета директоров назначаются Председателем Банка России либо лицом, его замещающим, или по требованию не менее четырех членов С</w:t>
      </w:r>
      <w:r>
        <w:t>овета директоров.</w:t>
      </w:r>
    </w:p>
    <w:p w:rsidR="00000000" w:rsidRDefault="008B1C70">
      <w:pPr>
        <w:pStyle w:val="ConsPlusNormal"/>
        <w:jc w:val="both"/>
      </w:pPr>
      <w:r>
        <w:t xml:space="preserve">(в ред. Федерального </w:t>
      </w:r>
      <w:hyperlink r:id="rId176" w:history="1">
        <w:r>
          <w:rPr>
            <w:color w:val="0000FF"/>
          </w:rPr>
          <w:t>закона</w:t>
        </w:r>
      </w:hyperlink>
      <w:r>
        <w:t xml:space="preserve"> от 23.07.2013 N 251-ФЗ)</w:t>
      </w:r>
    </w:p>
    <w:p w:rsidR="00000000" w:rsidRDefault="008B1C70">
      <w:pPr>
        <w:pStyle w:val="ConsPlusNormal"/>
        <w:ind w:firstLine="540"/>
        <w:jc w:val="both"/>
      </w:pPr>
      <w:r>
        <w:t>Члены Совета директоров своевременно уведомляются о назначении заседания Совета дир</w:t>
      </w:r>
      <w:r>
        <w:t>екторов.</w:t>
      </w:r>
    </w:p>
    <w:p w:rsidR="00000000" w:rsidRDefault="008B1C70">
      <w:pPr>
        <w:pStyle w:val="ConsPlusNormal"/>
        <w:jc w:val="both"/>
      </w:pPr>
    </w:p>
    <w:p w:rsidR="00000000" w:rsidRDefault="008B1C70">
      <w:pPr>
        <w:pStyle w:val="ConsPlusNormal"/>
        <w:ind w:firstLine="540"/>
        <w:jc w:val="both"/>
        <w:outlineLvl w:val="1"/>
      </w:pPr>
      <w:r>
        <w:t>Статья 18. Совет директоров выполняет следующие функции:</w:t>
      </w:r>
    </w:p>
    <w:p w:rsidR="00000000" w:rsidRDefault="008B1C70">
      <w:pPr>
        <w:pStyle w:val="ConsPlusNormal"/>
        <w:ind w:firstLine="540"/>
        <w:jc w:val="both"/>
      </w:pPr>
      <w:r>
        <w:t xml:space="preserve">1) во взаимодействии с Правительством Российской Федерации разрабатывает проект основных направлений единой государственной денежно-кредитной политики, проект основных направлений развития </w:t>
      </w:r>
      <w:r>
        <w:t>финансового рынка и основные направления единой государственной денежно-кредитной политики и представляет эти документы для рассмотрения в Национальный финансовый совет, а также Президенту Российской Федерации, в Правительство Российской Федерации и Госуда</w:t>
      </w:r>
      <w:r>
        <w:t xml:space="preserve">рственную Думу в соответствии со </w:t>
      </w:r>
      <w:hyperlink w:anchor="Par568" w:tooltip="Статья 45. Банк России ежегодно не позднее срока внесения в Государственную Думу Правительством Российской Федерации проекта федерального закона о федеральном бюджете на очередной финансовый год и плановый период представляет в Государственную Думу проект основных направлений единой государственной денежно-кредитной политики на предстоящий год и не позднее 1 декабря - основные направления единой государственной денежно-кредитной политики на предстоящий год." w:history="1">
        <w:r>
          <w:rPr>
            <w:color w:val="0000FF"/>
          </w:rPr>
          <w:t>статьями 45</w:t>
        </w:r>
      </w:hyperlink>
      <w:r>
        <w:t xml:space="preserve"> и </w:t>
      </w:r>
      <w:hyperlink w:anchor="Par595" w:tooltip="Статья 45.3. Банк России один раз в три года представляет в Государственную Думу проект основных направлений развития финансового рынка Российской Федерации." w:history="1">
        <w:r>
          <w:rPr>
            <w:color w:val="0000FF"/>
          </w:rPr>
          <w:t>45.3</w:t>
        </w:r>
      </w:hyperlink>
      <w:r>
        <w:t xml:space="preserve"> настоящего Федерального закона, обеспечи</w:t>
      </w:r>
      <w:r>
        <w:t>вает выполнение основных направлений денежно-кредитной политики и основных направлений развития финансового рынка;</w:t>
      </w:r>
    </w:p>
    <w:p w:rsidR="00000000" w:rsidRDefault="008B1C70">
      <w:pPr>
        <w:pStyle w:val="ConsPlusNormal"/>
        <w:jc w:val="both"/>
      </w:pPr>
      <w:r>
        <w:t xml:space="preserve">(п. 1 в ред. Федерального </w:t>
      </w:r>
      <w:hyperlink r:id="rId177" w:history="1">
        <w:r>
          <w:rPr>
            <w:color w:val="0000FF"/>
          </w:rPr>
          <w:t>закона</w:t>
        </w:r>
      </w:hyperlink>
      <w:r>
        <w:t xml:space="preserve"> от 23</w:t>
      </w:r>
      <w:r>
        <w:t>.07.2013 N 251-ФЗ)</w:t>
      </w:r>
    </w:p>
    <w:p w:rsidR="00000000" w:rsidRDefault="008B1C70">
      <w:pPr>
        <w:pStyle w:val="ConsPlusNormal"/>
        <w:ind w:firstLine="540"/>
        <w:jc w:val="both"/>
      </w:pPr>
      <w:r>
        <w:t>1.1) рассматривает вопросы развития финансового рынка Российской Федерации;</w:t>
      </w:r>
    </w:p>
    <w:p w:rsidR="00000000" w:rsidRDefault="008B1C70">
      <w:pPr>
        <w:pStyle w:val="ConsPlusNormal"/>
        <w:jc w:val="both"/>
      </w:pPr>
      <w:r>
        <w:t xml:space="preserve">(п. 1.1 введен Федеральным </w:t>
      </w:r>
      <w:hyperlink r:id="rId178" w:history="1">
        <w:r>
          <w:rPr>
            <w:color w:val="0000FF"/>
          </w:rPr>
          <w:t>законом</w:t>
        </w:r>
      </w:hyperlink>
      <w:r>
        <w:t xml:space="preserve"> от 23.07.2013 N 251-ФЗ)</w:t>
      </w:r>
    </w:p>
    <w:p w:rsidR="00000000" w:rsidRDefault="008B1C70">
      <w:pPr>
        <w:pStyle w:val="ConsPlusNormal"/>
        <w:ind w:firstLine="540"/>
        <w:jc w:val="both"/>
      </w:pPr>
      <w:r>
        <w:t>2) утверждает годовую финансовую отчетность Банка России, рассматривает аудиторское заключение по годовой финансовой отчетности Банка России и заключение Счетной палаты Российской Федерации по результатам проверки счетов и операций Банка России, на которы</w:t>
      </w:r>
      <w:r>
        <w:t xml:space="preserve">е распространяется действие </w:t>
      </w:r>
      <w:hyperlink r:id="rId179" w:history="1">
        <w:r>
          <w:rPr>
            <w:color w:val="0000FF"/>
          </w:rPr>
          <w:t>Закона</w:t>
        </w:r>
      </w:hyperlink>
      <w:r>
        <w:t xml:space="preserve"> Российской Федерации "О государственной тайне", и представляет указанные материалы в составе годового отчета Банка России в Нацио</w:t>
      </w:r>
      <w:r>
        <w:t>нальный финансовый совет и Государственную Думу;</w:t>
      </w:r>
    </w:p>
    <w:p w:rsidR="00000000" w:rsidRDefault="008B1C70">
      <w:pPr>
        <w:pStyle w:val="ConsPlusNormal"/>
        <w:jc w:val="both"/>
      </w:pPr>
      <w:r>
        <w:t xml:space="preserve">(в ред. Федерального </w:t>
      </w:r>
      <w:hyperlink r:id="rId180" w:history="1">
        <w:r>
          <w:rPr>
            <w:color w:val="0000FF"/>
          </w:rPr>
          <w:t>закона</w:t>
        </w:r>
      </w:hyperlink>
      <w:r>
        <w:t xml:space="preserve"> от 23.07.2013 N 251-ФЗ)</w:t>
      </w:r>
    </w:p>
    <w:p w:rsidR="00000000" w:rsidRDefault="008B1C70">
      <w:pPr>
        <w:pStyle w:val="ConsPlusNormal"/>
        <w:ind w:firstLine="540"/>
        <w:jc w:val="both"/>
      </w:pPr>
      <w:r>
        <w:t>3) утверждает отчет о деятельности Банка России, гот</w:t>
      </w:r>
      <w:r>
        <w:t xml:space="preserve">овит анализ состояния экономики Российской Федерации в соответствии со </w:t>
      </w:r>
      <w:hyperlink w:anchor="Par438" w:tooltip="Статья 25. Банк России ежегодно не позднее 15 мая года, следующего за отчетным, представляет в Государственную Думу годовой отчет Банка России." w:history="1">
        <w:r>
          <w:rPr>
            <w:color w:val="0000FF"/>
          </w:rPr>
          <w:t>статьей 25</w:t>
        </w:r>
      </w:hyperlink>
      <w:r>
        <w:t xml:space="preserve"> настоящего Федерального закона и представляет указанные материалы в составе годового отчета Банка России в Национальный финансовый совет до представления в Государственную Думу;</w:t>
      </w:r>
    </w:p>
    <w:p w:rsidR="00000000" w:rsidRDefault="008B1C70">
      <w:pPr>
        <w:pStyle w:val="ConsPlusNormal"/>
        <w:jc w:val="both"/>
      </w:pPr>
      <w:r>
        <w:t xml:space="preserve">(в ред. Федерального </w:t>
      </w:r>
      <w:hyperlink r:id="rId181" w:history="1">
        <w:r>
          <w:rPr>
            <w:color w:val="0000FF"/>
          </w:rPr>
          <w:t>закона</w:t>
        </w:r>
      </w:hyperlink>
      <w:r>
        <w:t xml:space="preserve"> от 23.07.2013 N 251-ФЗ)</w:t>
      </w:r>
    </w:p>
    <w:p w:rsidR="00000000" w:rsidRDefault="008B1C70">
      <w:pPr>
        <w:pStyle w:val="ConsPlusNormal"/>
        <w:ind w:firstLine="540"/>
        <w:jc w:val="both"/>
      </w:pPr>
      <w:bookmarkStart w:id="7" w:name="Par323"/>
      <w:bookmarkEnd w:id="7"/>
      <w:r>
        <w:t>4) рассматривает и представляет в Национальный финансовый совет на утверждение на очередной год с расчетами и обоснованиями не позднее 1 декабря предшествующего года:</w:t>
      </w:r>
    </w:p>
    <w:p w:rsidR="00000000" w:rsidRDefault="008B1C70">
      <w:pPr>
        <w:pStyle w:val="ConsPlusNormal"/>
        <w:jc w:val="both"/>
      </w:pPr>
      <w:r>
        <w:t xml:space="preserve">(в ред. Федерального </w:t>
      </w:r>
      <w:hyperlink r:id="rId182" w:history="1">
        <w:r>
          <w:rPr>
            <w:color w:val="0000FF"/>
          </w:rPr>
          <w:t>закона</w:t>
        </w:r>
      </w:hyperlink>
      <w:r>
        <w:t xml:space="preserve"> от 23.07.2013 N 251-ФЗ)</w:t>
      </w:r>
    </w:p>
    <w:p w:rsidR="00000000" w:rsidRDefault="008B1C70">
      <w:pPr>
        <w:pStyle w:val="ConsPlusNormal"/>
        <w:ind w:firstLine="540"/>
        <w:jc w:val="both"/>
      </w:pPr>
      <w:r>
        <w:t>общий объем расходов на содержание служащих Банка России;</w:t>
      </w:r>
    </w:p>
    <w:p w:rsidR="00000000" w:rsidRDefault="008B1C70">
      <w:pPr>
        <w:pStyle w:val="ConsPlusNormal"/>
        <w:ind w:firstLine="540"/>
        <w:jc w:val="both"/>
      </w:pPr>
      <w:r>
        <w:t>общий объем расходов на пенсионное обеспеч</w:t>
      </w:r>
      <w:r>
        <w:t>ение, страхование жизни и медицинское страхование служащих Банка России;</w:t>
      </w:r>
    </w:p>
    <w:p w:rsidR="00000000" w:rsidRDefault="008B1C70">
      <w:pPr>
        <w:pStyle w:val="ConsPlusNormal"/>
        <w:ind w:firstLine="540"/>
        <w:jc w:val="both"/>
      </w:pPr>
      <w:r>
        <w:t>общий объем капитальных вложений Банка России;</w:t>
      </w:r>
    </w:p>
    <w:p w:rsidR="00000000" w:rsidRDefault="008B1C70">
      <w:pPr>
        <w:pStyle w:val="ConsPlusNormal"/>
        <w:ind w:firstLine="540"/>
        <w:jc w:val="both"/>
      </w:pPr>
      <w:r>
        <w:t>общий объем прочих административно-хозяйственных расходов Банка России;</w:t>
      </w:r>
    </w:p>
    <w:p w:rsidR="00000000" w:rsidRDefault="008B1C70">
      <w:pPr>
        <w:pStyle w:val="ConsPlusNormal"/>
        <w:ind w:firstLine="540"/>
        <w:jc w:val="both"/>
      </w:pPr>
      <w:r>
        <w:t xml:space="preserve">5) рассматривает и представляет в Национальный финансовый совет </w:t>
      </w:r>
      <w:r>
        <w:t xml:space="preserve">при необходимости на утверждение на очередной год с расчетами и обоснованиями предложения по дополнительным расходам по указанным в </w:t>
      </w:r>
      <w:hyperlink w:anchor="Par323" w:tooltip="4) рассматривает и представляет в Национальный финансовый совет на утверждение на очередной год с расчетами и обоснованиями не позднее 1 декабря предшествующего года:" w:history="1">
        <w:r>
          <w:rPr>
            <w:color w:val="0000FF"/>
          </w:rPr>
          <w:t>пункте 4</w:t>
        </w:r>
      </w:hyperlink>
      <w:r>
        <w:t xml:space="preserve"> настоящей части направлениям;</w:t>
      </w:r>
    </w:p>
    <w:p w:rsidR="00000000" w:rsidRDefault="008B1C70">
      <w:pPr>
        <w:pStyle w:val="ConsPlusNormal"/>
        <w:jc w:val="both"/>
      </w:pPr>
      <w:r>
        <w:t xml:space="preserve">(в ред. Федерального </w:t>
      </w:r>
      <w:hyperlink r:id="rId183" w:history="1">
        <w:r>
          <w:rPr>
            <w:color w:val="0000FF"/>
          </w:rPr>
          <w:t>закона</w:t>
        </w:r>
      </w:hyperlink>
      <w:r>
        <w:t xml:space="preserve"> от 23.07.2013 N</w:t>
      </w:r>
      <w:r>
        <w:t xml:space="preserve"> 251-ФЗ)</w:t>
      </w:r>
    </w:p>
    <w:p w:rsidR="00000000" w:rsidRDefault="008B1C70">
      <w:pPr>
        <w:pStyle w:val="ConsPlusNormal"/>
        <w:ind w:firstLine="540"/>
        <w:jc w:val="both"/>
      </w:pPr>
      <w:r>
        <w:t xml:space="preserve">6) утверждает смету расходов Банка России, исходя из утвержденных Национальным финансовым советом общих объемов расходов Банка России, перечисленных в </w:t>
      </w:r>
      <w:hyperlink w:anchor="Par323" w:tooltip="4) рассматривает и представляет в Национальный финансовый совет на утверждение на очередной год с расчетами и обоснованиями не позднее 1 декабря предшествующего года:" w:history="1">
        <w:r>
          <w:rPr>
            <w:color w:val="0000FF"/>
          </w:rPr>
          <w:t>пункте 4</w:t>
        </w:r>
      </w:hyperlink>
      <w:r>
        <w:t xml:space="preserve"> настоящей части, не позднее 31 декабря предшествующего года;</w:t>
      </w:r>
    </w:p>
    <w:p w:rsidR="00000000" w:rsidRDefault="008B1C70">
      <w:pPr>
        <w:pStyle w:val="ConsPlusNormal"/>
        <w:jc w:val="both"/>
      </w:pPr>
      <w:r>
        <w:t xml:space="preserve">(в ред. Федерального </w:t>
      </w:r>
      <w:hyperlink r:id="rId184" w:history="1">
        <w:r>
          <w:rPr>
            <w:color w:val="0000FF"/>
          </w:rPr>
          <w:t>закона</w:t>
        </w:r>
      </w:hyperlink>
      <w:r>
        <w:t xml:space="preserve"> от 23.07.2013 N 251-ФЗ)</w:t>
      </w:r>
    </w:p>
    <w:p w:rsidR="00000000" w:rsidRDefault="008B1C70">
      <w:pPr>
        <w:pStyle w:val="ConsPlusNormal"/>
        <w:ind w:firstLine="540"/>
        <w:jc w:val="both"/>
      </w:pPr>
      <w:r>
        <w:t xml:space="preserve">7) при необходимости утверждает смету дополнительных расходов Банка России после утверждения Национальным финансовым советом дополнительных объемов расходов Банка России, перечисленных в </w:t>
      </w:r>
      <w:hyperlink w:anchor="Par234" w:tooltip="3) утверждение при необходимости на основе предложений Совета директоров дополнительных расходов на содержание служащих Банка России, дополнительных расходов на пенсионное обеспечение, страхование жизни и медицинское страхование служащих Банка России, дополнительных капитальных вложений, а также утверждение прочих дополнительных административно-хозяйственных расходов;" w:history="1">
        <w:r>
          <w:rPr>
            <w:color w:val="0000FF"/>
          </w:rPr>
          <w:t>пункте 3 статьи 13</w:t>
        </w:r>
      </w:hyperlink>
      <w:r>
        <w:t xml:space="preserve"> настоящего Федерального закона;</w:t>
      </w:r>
    </w:p>
    <w:p w:rsidR="00000000" w:rsidRDefault="008B1C70">
      <w:pPr>
        <w:pStyle w:val="ConsPlusNormal"/>
        <w:jc w:val="both"/>
      </w:pPr>
      <w:r>
        <w:t xml:space="preserve">(в ред. Федерального </w:t>
      </w:r>
      <w:hyperlink r:id="rId185" w:history="1">
        <w:r>
          <w:rPr>
            <w:color w:val="0000FF"/>
          </w:rPr>
          <w:t>закона</w:t>
        </w:r>
      </w:hyperlink>
      <w:r>
        <w:t xml:space="preserve"> от 23.07.2013 N 251-ФЗ)</w:t>
      </w:r>
    </w:p>
    <w:p w:rsidR="00000000" w:rsidRDefault="008B1C70">
      <w:pPr>
        <w:pStyle w:val="ConsPlusNormal"/>
        <w:ind w:firstLine="540"/>
        <w:jc w:val="both"/>
      </w:pPr>
      <w:r>
        <w:t>8) устанавливает формы и размеры оплаты труда Председателя Банка России, членов Совета директоров, заместителей Председателя Банка России и других служащих Банка Ро</w:t>
      </w:r>
      <w:r>
        <w:t>ссии;</w:t>
      </w:r>
    </w:p>
    <w:p w:rsidR="00000000" w:rsidRDefault="008B1C70">
      <w:pPr>
        <w:pStyle w:val="ConsPlusNormal"/>
        <w:ind w:firstLine="540"/>
        <w:jc w:val="both"/>
      </w:pPr>
      <w:r>
        <w:t>9) принимает решения:</w:t>
      </w:r>
    </w:p>
    <w:p w:rsidR="00000000" w:rsidRDefault="008B1C70">
      <w:pPr>
        <w:pStyle w:val="ConsPlusNormal"/>
        <w:ind w:firstLine="540"/>
        <w:jc w:val="both"/>
      </w:pPr>
      <w:r>
        <w:t>о создании, реорганизации и ликвидации организаций Банка России;</w:t>
      </w:r>
    </w:p>
    <w:p w:rsidR="00000000" w:rsidRDefault="008B1C70">
      <w:pPr>
        <w:pStyle w:val="ConsPlusNormal"/>
        <w:ind w:firstLine="540"/>
        <w:jc w:val="both"/>
      </w:pPr>
      <w:r>
        <w:lastRenderedPageBreak/>
        <w:t>об установлении обязательных нормативов для кредитных организаций и банковских групп, а также некредитных финансовых организаций;</w:t>
      </w:r>
    </w:p>
    <w:p w:rsidR="00000000" w:rsidRDefault="008B1C70">
      <w:pPr>
        <w:pStyle w:val="ConsPlusNormal"/>
        <w:jc w:val="both"/>
      </w:pPr>
      <w:r>
        <w:t xml:space="preserve">(в ред. Федерального </w:t>
      </w:r>
      <w:hyperlink r:id="rId186" w:history="1">
        <w:r>
          <w:rPr>
            <w:color w:val="0000FF"/>
          </w:rPr>
          <w:t>закона</w:t>
        </w:r>
      </w:hyperlink>
      <w:r>
        <w:t xml:space="preserve"> от 23.07.2013 N 251-ФЗ)</w:t>
      </w:r>
    </w:p>
    <w:p w:rsidR="00000000" w:rsidRDefault="008B1C70">
      <w:pPr>
        <w:pStyle w:val="ConsPlusNormal"/>
        <w:ind w:firstLine="540"/>
        <w:jc w:val="both"/>
      </w:pPr>
      <w:r>
        <w:t>о размере обязательных резервных требований;</w:t>
      </w:r>
    </w:p>
    <w:p w:rsidR="00000000" w:rsidRDefault="008B1C70">
      <w:pPr>
        <w:pStyle w:val="ConsPlusNormal"/>
        <w:jc w:val="both"/>
      </w:pPr>
      <w:r>
        <w:t xml:space="preserve">(в ред. Федерального </w:t>
      </w:r>
      <w:hyperlink r:id="rId187" w:history="1">
        <w:r>
          <w:rPr>
            <w:color w:val="0000FF"/>
          </w:rPr>
          <w:t>закона</w:t>
        </w:r>
      </w:hyperlink>
      <w:r>
        <w:t xml:space="preserve"> от 21.07.2014 N 218-ФЗ)</w:t>
      </w:r>
    </w:p>
    <w:p w:rsidR="00000000" w:rsidRDefault="008B1C70">
      <w:pPr>
        <w:pStyle w:val="ConsPlusNormal"/>
        <w:ind w:firstLine="540"/>
        <w:jc w:val="both"/>
      </w:pPr>
      <w:r>
        <w:t>об изменении процентных ставок Банка России;</w:t>
      </w:r>
    </w:p>
    <w:p w:rsidR="00000000" w:rsidRDefault="008B1C70">
      <w:pPr>
        <w:pStyle w:val="ConsPlusNormal"/>
        <w:ind w:firstLine="540"/>
        <w:jc w:val="both"/>
      </w:pPr>
      <w:r>
        <w:t>об определении лимитов операций на открытом рынке;</w:t>
      </w:r>
    </w:p>
    <w:p w:rsidR="00000000" w:rsidRDefault="008B1C70">
      <w:pPr>
        <w:pStyle w:val="ConsPlusNormal"/>
        <w:ind w:firstLine="540"/>
        <w:jc w:val="both"/>
      </w:pPr>
      <w:r>
        <w:t>об участии в международных организациях;</w:t>
      </w:r>
    </w:p>
    <w:p w:rsidR="00000000" w:rsidRDefault="008B1C70">
      <w:pPr>
        <w:pStyle w:val="ConsPlusNormal"/>
        <w:ind w:firstLine="540"/>
        <w:jc w:val="both"/>
      </w:pPr>
      <w:r>
        <w:t>об участии (о членстве) Банка России в капиталах орга</w:t>
      </w:r>
      <w:r>
        <w:t>низаций (организациях), обеспечивающих деятельность Банка России, его учреждений, организаций и служащих;</w:t>
      </w:r>
    </w:p>
    <w:p w:rsidR="00000000" w:rsidRDefault="008B1C70">
      <w:pPr>
        <w:pStyle w:val="ConsPlusNormal"/>
        <w:ind w:firstLine="540"/>
        <w:jc w:val="both"/>
      </w:pPr>
      <w:r>
        <w:t>о купле и продаже недвижимости для обеспечения деятельности Банка России и его организаций (дает разрешения на цену и иные условия заключения сделки);</w:t>
      </w:r>
    </w:p>
    <w:p w:rsidR="00000000" w:rsidRDefault="008B1C70">
      <w:pPr>
        <w:pStyle w:val="ConsPlusNormal"/>
        <w:ind w:firstLine="540"/>
        <w:jc w:val="both"/>
      </w:pPr>
      <w:r>
        <w:t>о применении прямых количественных ограничений;</w:t>
      </w:r>
    </w:p>
    <w:p w:rsidR="00000000" w:rsidRDefault="008B1C70">
      <w:pPr>
        <w:pStyle w:val="ConsPlusNormal"/>
        <w:ind w:firstLine="540"/>
        <w:jc w:val="both"/>
      </w:pPr>
      <w:r>
        <w:t>о выпуске банкнот и монеты Банка России нового образца, об изъятии из обращения банкнот и монеты Банка России старого образца;</w:t>
      </w:r>
    </w:p>
    <w:p w:rsidR="00000000" w:rsidRDefault="008B1C70">
      <w:pPr>
        <w:pStyle w:val="ConsPlusNormal"/>
        <w:ind w:firstLine="540"/>
        <w:jc w:val="both"/>
      </w:pPr>
      <w:r>
        <w:t>о порядке формирования резервов кредитными организациями;</w:t>
      </w:r>
    </w:p>
    <w:p w:rsidR="00000000" w:rsidRDefault="008B1C70">
      <w:pPr>
        <w:pStyle w:val="ConsPlusNormal"/>
        <w:ind w:firstLine="540"/>
        <w:jc w:val="both"/>
      </w:pPr>
      <w:r>
        <w:t>об осуществлении выпла</w:t>
      </w:r>
      <w:r>
        <w:t xml:space="preserve">т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 федеральным </w:t>
      </w:r>
      <w:hyperlink r:id="rId188" w:history="1">
        <w:r>
          <w:rPr>
            <w:color w:val="0000FF"/>
          </w:rPr>
          <w:t>законом</w:t>
        </w:r>
      </w:hyperlink>
      <w:r>
        <w:t>;</w:t>
      </w:r>
    </w:p>
    <w:p w:rsidR="00000000" w:rsidRDefault="008B1C70">
      <w:pPr>
        <w:pStyle w:val="ConsPlusNormal"/>
        <w:jc w:val="both"/>
      </w:pPr>
      <w:r>
        <w:t xml:space="preserve">(абзац введен Федеральным </w:t>
      </w:r>
      <w:hyperlink r:id="rId189" w:history="1">
        <w:r>
          <w:rPr>
            <w:color w:val="0000FF"/>
          </w:rPr>
          <w:t>законом</w:t>
        </w:r>
      </w:hyperlink>
      <w:r>
        <w:t xml:space="preserve"> от 29.07.2004 N 97-ФЗ)</w:t>
      </w:r>
    </w:p>
    <w:p w:rsidR="00000000" w:rsidRDefault="008B1C70">
      <w:pPr>
        <w:pStyle w:val="ConsPlusNormal"/>
        <w:ind w:firstLine="540"/>
        <w:jc w:val="both"/>
      </w:pPr>
      <w:r>
        <w:t>о размещении облига</w:t>
      </w:r>
      <w:r>
        <w:t>ций Банка России;</w:t>
      </w:r>
    </w:p>
    <w:p w:rsidR="00000000" w:rsidRDefault="008B1C70">
      <w:pPr>
        <w:pStyle w:val="ConsPlusNormal"/>
        <w:jc w:val="both"/>
      </w:pPr>
      <w:r>
        <w:t xml:space="preserve">(абзац введен Федеральным </w:t>
      </w:r>
      <w:hyperlink r:id="rId190" w:history="1">
        <w:r>
          <w:rPr>
            <w:color w:val="0000FF"/>
          </w:rPr>
          <w:t>законом</w:t>
        </w:r>
      </w:hyperlink>
      <w:r>
        <w:t xml:space="preserve"> от 18.06.2005 N 61-ФЗ)</w:t>
      </w:r>
    </w:p>
    <w:p w:rsidR="00000000" w:rsidRDefault="008B1C70">
      <w:pPr>
        <w:pStyle w:val="ConsPlusNormal"/>
        <w:ind w:firstLine="540"/>
        <w:jc w:val="both"/>
      </w:pPr>
      <w:r>
        <w:t>о составе, порядке и сроках раскрытия информации по сделкам, совершенным Банко</w:t>
      </w:r>
      <w:r>
        <w:t>м России с ценными бумагами на организованных торгах;</w:t>
      </w:r>
    </w:p>
    <w:p w:rsidR="00000000" w:rsidRDefault="008B1C70">
      <w:pPr>
        <w:pStyle w:val="ConsPlusNormal"/>
        <w:jc w:val="both"/>
      </w:pPr>
      <w:r>
        <w:t xml:space="preserve">(абзац введен Федеральным </w:t>
      </w:r>
      <w:hyperlink r:id="rId191" w:history="1">
        <w:r>
          <w:rPr>
            <w:color w:val="0000FF"/>
          </w:rPr>
          <w:t>законом</w:t>
        </w:r>
      </w:hyperlink>
      <w:r>
        <w:t xml:space="preserve"> от 27.10.2008 N 176-ФЗ, в ред. Федерального </w:t>
      </w:r>
      <w:hyperlink r:id="rId192" w:history="1">
        <w:r>
          <w:rPr>
            <w:color w:val="0000FF"/>
          </w:rPr>
          <w:t>закона</w:t>
        </w:r>
      </w:hyperlink>
      <w:r>
        <w:t xml:space="preserve"> от 21.11.2011 N 327-ФЗ)</w:t>
      </w:r>
    </w:p>
    <w:p w:rsidR="00000000" w:rsidRDefault="008B1C70">
      <w:pPr>
        <w:pStyle w:val="ConsPlusNormal"/>
        <w:ind w:firstLine="540"/>
        <w:jc w:val="both"/>
      </w:pPr>
      <w:r>
        <w:t xml:space="preserve">об осуществлении операций и сделок, предусмотренных статьями </w:t>
      </w:r>
      <w:hyperlink r:id="rId193" w:history="1">
        <w:r>
          <w:rPr>
            <w:color w:val="0000FF"/>
          </w:rPr>
          <w:t>Соглашения</w:t>
        </w:r>
      </w:hyperlink>
      <w:r>
        <w:t xml:space="preserve"> Международного валютного фонда и договорами с Международным валютным фондом;</w:t>
      </w:r>
    </w:p>
    <w:p w:rsidR="00000000" w:rsidRDefault="008B1C70">
      <w:pPr>
        <w:pStyle w:val="ConsPlusNormal"/>
        <w:jc w:val="both"/>
      </w:pPr>
      <w:r>
        <w:t xml:space="preserve">(абзац введен Федеральным </w:t>
      </w:r>
      <w:hyperlink r:id="rId194" w:history="1">
        <w:r>
          <w:rPr>
            <w:color w:val="0000FF"/>
          </w:rPr>
          <w:t>законом</w:t>
        </w:r>
      </w:hyperlink>
      <w:r>
        <w:t xml:space="preserve"> от 03.11.2</w:t>
      </w:r>
      <w:r>
        <w:t>010 N 291-ФЗ)</w:t>
      </w:r>
    </w:p>
    <w:p w:rsidR="00000000" w:rsidRDefault="008B1C70">
      <w:pPr>
        <w:pStyle w:val="ConsPlusNormal"/>
        <w:ind w:firstLine="540"/>
        <w:jc w:val="both"/>
      </w:pPr>
      <w:r>
        <w:t>о предоставлении государственной корпорации "Агентство по страхованию вкладов" кредита без обеспечения на срок до пяти лет на цели пополнения фонда обязательного страхования вкладов и осуществления мероприятий по предупреждению банкротства ба</w:t>
      </w:r>
      <w:r>
        <w:t>нков;</w:t>
      </w:r>
    </w:p>
    <w:p w:rsidR="00000000" w:rsidRDefault="008B1C70">
      <w:pPr>
        <w:pStyle w:val="ConsPlusNormal"/>
        <w:jc w:val="both"/>
      </w:pPr>
      <w:r>
        <w:t xml:space="preserve">(абзац введен Федеральным </w:t>
      </w:r>
      <w:hyperlink r:id="rId195" w:history="1">
        <w:r>
          <w:rPr>
            <w:color w:val="0000FF"/>
          </w:rPr>
          <w:t>законом</w:t>
        </w:r>
      </w:hyperlink>
      <w:r>
        <w:t xml:space="preserve"> от 02.12.2013 N 335-ФЗ, в ред. Федерального </w:t>
      </w:r>
      <w:hyperlink r:id="rId196" w:history="1">
        <w:r>
          <w:rPr>
            <w:color w:val="0000FF"/>
          </w:rPr>
          <w:t>закона</w:t>
        </w:r>
      </w:hyperlink>
      <w:r>
        <w:t xml:space="preserve"> от 22.12.2014 N 432-ФЗ)</w:t>
      </w:r>
    </w:p>
    <w:p w:rsidR="00000000" w:rsidRDefault="008B1C70">
      <w:pPr>
        <w:pStyle w:val="ConsPlusNormal"/>
        <w:ind w:firstLine="540"/>
        <w:jc w:val="both"/>
      </w:pPr>
      <w:r>
        <w:t>10) вносит в Государственную Думу предложения об изменении величины уставного капитала Банка России;</w:t>
      </w:r>
    </w:p>
    <w:p w:rsidR="00000000" w:rsidRDefault="008B1C70">
      <w:pPr>
        <w:pStyle w:val="ConsPlusNormal"/>
        <w:ind w:firstLine="540"/>
        <w:jc w:val="both"/>
      </w:pPr>
      <w:r>
        <w:t>11) утверждает порядок работы Совета директоров;</w:t>
      </w:r>
    </w:p>
    <w:p w:rsidR="00000000" w:rsidRDefault="008B1C70">
      <w:pPr>
        <w:pStyle w:val="ConsPlusNormal"/>
        <w:ind w:firstLine="540"/>
        <w:jc w:val="both"/>
      </w:pPr>
      <w:r>
        <w:t>12) представляет в Национальный финансовы</w:t>
      </w:r>
      <w:r>
        <w:t>й совет для назначения кандидатуру главного аудитора Банка России;</w:t>
      </w:r>
    </w:p>
    <w:p w:rsidR="00000000" w:rsidRDefault="008B1C70">
      <w:pPr>
        <w:pStyle w:val="ConsPlusNormal"/>
        <w:jc w:val="both"/>
      </w:pPr>
      <w:r>
        <w:t xml:space="preserve">(в ред. Федерального </w:t>
      </w:r>
      <w:hyperlink r:id="rId197" w:history="1">
        <w:r>
          <w:rPr>
            <w:color w:val="0000FF"/>
          </w:rPr>
          <w:t>закона</w:t>
        </w:r>
      </w:hyperlink>
      <w:r>
        <w:t xml:space="preserve"> от 23.07.2013 N 251-ФЗ)</w:t>
      </w:r>
    </w:p>
    <w:p w:rsidR="00000000" w:rsidRDefault="008B1C70">
      <w:pPr>
        <w:pStyle w:val="ConsPlusNormal"/>
        <w:ind w:firstLine="540"/>
        <w:jc w:val="both"/>
      </w:pPr>
      <w:r>
        <w:t>13) утверждает структуру Банка Рос</w:t>
      </w:r>
      <w:r>
        <w:t>сии, положения о структурных подразделениях и учреждениях Банка России, уставы организаций Банка России, порядок назначения руководителей структурных подразделений и организаций Банка России, положение об организации охраны объектов Банка России и перечень</w:t>
      </w:r>
      <w:r>
        <w:t xml:space="preserve"> охраняемых объектов Банка России;</w:t>
      </w:r>
    </w:p>
    <w:p w:rsidR="00000000" w:rsidRDefault="008B1C70">
      <w:pPr>
        <w:pStyle w:val="ConsPlusNormal"/>
        <w:jc w:val="both"/>
      </w:pPr>
      <w:r>
        <w:t xml:space="preserve">(в ред. Федерального </w:t>
      </w:r>
      <w:hyperlink r:id="rId198" w:history="1">
        <w:r>
          <w:rPr>
            <w:color w:val="0000FF"/>
          </w:rPr>
          <w:t>закона</w:t>
        </w:r>
      </w:hyperlink>
      <w:r>
        <w:t xml:space="preserve"> от 30.12.2015 N 426-ФЗ)</w:t>
      </w:r>
    </w:p>
    <w:p w:rsidR="00000000" w:rsidRDefault="008B1C70">
      <w:pPr>
        <w:pStyle w:val="ConsPlusNormal"/>
        <w:ind w:firstLine="540"/>
        <w:jc w:val="both"/>
      </w:pPr>
      <w:r>
        <w:t>14) определяет в соответствии с федеральными законами условия допу</w:t>
      </w:r>
      <w:r>
        <w:t>ска иностранного капитала в банковскую систему Российской Федерации;</w:t>
      </w:r>
    </w:p>
    <w:p w:rsidR="00000000" w:rsidRDefault="008B1C70">
      <w:pPr>
        <w:pStyle w:val="ConsPlusNormal"/>
        <w:ind w:firstLine="540"/>
        <w:jc w:val="both"/>
      </w:pPr>
      <w:r>
        <w:t>15) утверждает перечень должностей служащих Банка России;</w:t>
      </w:r>
    </w:p>
    <w:p w:rsidR="00000000" w:rsidRDefault="008B1C70">
      <w:pPr>
        <w:pStyle w:val="ConsPlusNormal"/>
        <w:ind w:firstLine="540"/>
        <w:jc w:val="both"/>
      </w:pPr>
      <w:r>
        <w:t>16) устанавливает правила проведения банковских операций для банковской системы Российской Федерации;</w:t>
      </w:r>
    </w:p>
    <w:p w:rsidR="00000000" w:rsidRDefault="008B1C70">
      <w:pPr>
        <w:pStyle w:val="ConsPlusNormal"/>
        <w:jc w:val="both"/>
      </w:pPr>
      <w:r>
        <w:t xml:space="preserve">(п. 16 в ред. Федерального </w:t>
      </w:r>
      <w:hyperlink r:id="rId199" w:history="1">
        <w:r>
          <w:rPr>
            <w:color w:val="0000FF"/>
          </w:rPr>
          <w:t>закона</w:t>
        </w:r>
      </w:hyperlink>
      <w:r>
        <w:t xml:space="preserve"> от 23.07.2013 N 251-ФЗ)</w:t>
      </w:r>
    </w:p>
    <w:p w:rsidR="00000000" w:rsidRDefault="008B1C70">
      <w:pPr>
        <w:pStyle w:val="ConsPlusNormal"/>
        <w:ind w:firstLine="540"/>
        <w:jc w:val="both"/>
      </w:pPr>
      <w:r>
        <w:t>16.1) утверждает отраслевые стандарты бухгалтерского учета для кредитных организаций и некредитных финансовых организаций,</w:t>
      </w:r>
      <w:r>
        <w:t xml:space="preserve"> план счетов бухгалтерского учета для кредитных организаций и порядок его применения;</w:t>
      </w:r>
    </w:p>
    <w:p w:rsidR="00000000" w:rsidRDefault="008B1C70">
      <w:pPr>
        <w:pStyle w:val="ConsPlusNormal"/>
        <w:jc w:val="both"/>
      </w:pPr>
      <w:r>
        <w:t xml:space="preserve">(п. 16.1 введен Федеральным </w:t>
      </w:r>
      <w:hyperlink r:id="rId200" w:history="1">
        <w:r>
          <w:rPr>
            <w:color w:val="0000FF"/>
          </w:rPr>
          <w:t>законом</w:t>
        </w:r>
      </w:hyperlink>
      <w:r>
        <w:t xml:space="preserve"> от 23.07.2013 N 251-ФЗ)</w:t>
      </w:r>
    </w:p>
    <w:p w:rsidR="00000000" w:rsidRDefault="008B1C70">
      <w:pPr>
        <w:pStyle w:val="ConsPlusNormal"/>
        <w:ind w:firstLine="540"/>
        <w:jc w:val="both"/>
      </w:pPr>
      <w:r>
        <w:t>16.2) у</w:t>
      </w:r>
      <w:r>
        <w:t xml:space="preserve">тверждает </w:t>
      </w:r>
      <w:hyperlink r:id="rId201" w:history="1">
        <w:r>
          <w:rPr>
            <w:color w:val="0000FF"/>
          </w:rPr>
          <w:t>план</w:t>
        </w:r>
      </w:hyperlink>
      <w:r>
        <w:t xml:space="preserve"> счетов бухгалтерского учета для некредитных финансовых организаций и порядок его применения;</w:t>
      </w:r>
    </w:p>
    <w:p w:rsidR="00000000" w:rsidRDefault="008B1C70">
      <w:pPr>
        <w:pStyle w:val="ConsPlusNormal"/>
        <w:jc w:val="both"/>
      </w:pPr>
      <w:r>
        <w:lastRenderedPageBreak/>
        <w:t xml:space="preserve">(п. 16.2 введен Федеральным </w:t>
      </w:r>
      <w:hyperlink r:id="rId202" w:history="1">
        <w:r>
          <w:rPr>
            <w:color w:val="0000FF"/>
          </w:rPr>
          <w:t>законом</w:t>
        </w:r>
      </w:hyperlink>
      <w:r>
        <w:t xml:space="preserve"> от 23.07.2013 N 251-ФЗ)</w:t>
      </w:r>
    </w:p>
    <w:p w:rsidR="00000000" w:rsidRDefault="008B1C70">
      <w:pPr>
        <w:pStyle w:val="ConsPlusNormal"/>
        <w:ind w:firstLine="540"/>
        <w:jc w:val="both"/>
      </w:pPr>
      <w:r>
        <w:t>17) готовит и представляет в Национальный финансовый совет на утверждение:</w:t>
      </w:r>
    </w:p>
    <w:p w:rsidR="00000000" w:rsidRDefault="008B1C70">
      <w:pPr>
        <w:pStyle w:val="ConsPlusNormal"/>
        <w:jc w:val="both"/>
      </w:pPr>
      <w:r>
        <w:t xml:space="preserve">(в ред. Федерального </w:t>
      </w:r>
      <w:hyperlink r:id="rId203" w:history="1">
        <w:r>
          <w:rPr>
            <w:color w:val="0000FF"/>
          </w:rPr>
          <w:t>закона</w:t>
        </w:r>
      </w:hyperlink>
      <w:r>
        <w:t xml:space="preserve"> от 23.07.2013 N 251-ФЗ)</w:t>
      </w:r>
    </w:p>
    <w:p w:rsidR="00000000" w:rsidRDefault="008B1C70">
      <w:pPr>
        <w:pStyle w:val="ConsPlusNormal"/>
        <w:ind w:firstLine="540"/>
        <w:jc w:val="both"/>
      </w:pPr>
      <w:r>
        <w:t>предложения по отраслевым стандартам бухгалтерского учета для Банка России и плану счетов бухгалтерского учета для Банка Р</w:t>
      </w:r>
      <w:r>
        <w:t>оссии и порядку его применения;</w:t>
      </w:r>
    </w:p>
    <w:p w:rsidR="00000000" w:rsidRDefault="008B1C70">
      <w:pPr>
        <w:pStyle w:val="ConsPlusNormal"/>
        <w:jc w:val="both"/>
      </w:pPr>
      <w:r>
        <w:t xml:space="preserve">(в ред. Федерального </w:t>
      </w:r>
      <w:hyperlink r:id="rId204" w:history="1">
        <w:r>
          <w:rPr>
            <w:color w:val="0000FF"/>
          </w:rPr>
          <w:t>закона</w:t>
        </w:r>
      </w:hyperlink>
      <w:r>
        <w:t xml:space="preserve"> от 23.07.2013 N 251-ФЗ)</w:t>
      </w:r>
    </w:p>
    <w:p w:rsidR="00000000" w:rsidRDefault="008B1C70">
      <w:pPr>
        <w:pStyle w:val="ConsPlusNormal"/>
        <w:ind w:firstLine="540"/>
        <w:jc w:val="both"/>
      </w:pPr>
      <w:r>
        <w:t>предложения по порядку формирования провизий Банка России и порядку р</w:t>
      </w:r>
      <w:r>
        <w:t>аспределения прибыли Банка России, остающейся в распоряжении Банка России;</w:t>
      </w:r>
    </w:p>
    <w:p w:rsidR="00000000" w:rsidRDefault="008B1C70">
      <w:pPr>
        <w:pStyle w:val="ConsPlusNormal"/>
        <w:ind w:firstLine="540"/>
        <w:jc w:val="both"/>
      </w:pPr>
      <w:r>
        <w:t xml:space="preserve">отчет о расходах Банка России на содержание служащих Банка России, пенсионное обеспечение, страхование жизни и медицинское страхование служащих Банка России, капитальные вложения и </w:t>
      </w:r>
      <w:r>
        <w:t>прочие административно-хозяйственные нужды;</w:t>
      </w:r>
    </w:p>
    <w:p w:rsidR="00000000" w:rsidRDefault="008B1C70">
      <w:pPr>
        <w:pStyle w:val="ConsPlusNormal"/>
        <w:ind w:firstLine="540"/>
        <w:jc w:val="both"/>
      </w:pPr>
      <w:bookmarkStart w:id="8" w:name="Par380"/>
      <w:bookmarkEnd w:id="8"/>
      <w:r>
        <w:t>17.1) утверждает решение о выпуске (дополнительном выпуске) облигаций Банка России;</w:t>
      </w:r>
    </w:p>
    <w:p w:rsidR="00000000" w:rsidRDefault="008B1C70">
      <w:pPr>
        <w:pStyle w:val="ConsPlusNormal"/>
        <w:jc w:val="both"/>
      </w:pPr>
      <w:r>
        <w:t xml:space="preserve">(п. 17.1 введен Федеральным </w:t>
      </w:r>
      <w:hyperlink r:id="rId205" w:history="1">
        <w:r>
          <w:rPr>
            <w:color w:val="0000FF"/>
          </w:rPr>
          <w:t>законом</w:t>
        </w:r>
      </w:hyperlink>
      <w:r>
        <w:t xml:space="preserve"> от 18.06.2005 N 61-ФЗ)</w:t>
      </w:r>
    </w:p>
    <w:p w:rsidR="00000000" w:rsidRDefault="008B1C70">
      <w:pPr>
        <w:pStyle w:val="ConsPlusNormal"/>
        <w:ind w:firstLine="540"/>
        <w:jc w:val="both"/>
      </w:pPr>
      <w:r>
        <w:t>17.2) представляет в Национальный финансовый совет ежеквартально информацию об объемах кредитов, выданных служащим Банка России, и о процентных ставках по данным кредитам;</w:t>
      </w:r>
    </w:p>
    <w:p w:rsidR="00000000" w:rsidRDefault="008B1C70">
      <w:pPr>
        <w:pStyle w:val="ConsPlusNormal"/>
        <w:jc w:val="both"/>
      </w:pPr>
      <w:r>
        <w:t xml:space="preserve">(п. 17.2 введен Федеральным </w:t>
      </w:r>
      <w:hyperlink r:id="rId206" w:history="1">
        <w:r>
          <w:rPr>
            <w:color w:val="0000FF"/>
          </w:rPr>
          <w:t>законом</w:t>
        </w:r>
      </w:hyperlink>
      <w:r>
        <w:t xml:space="preserve"> от 23.07.2013 N 251-ФЗ)</w:t>
      </w:r>
    </w:p>
    <w:p w:rsidR="00000000" w:rsidRDefault="008B1C70">
      <w:pPr>
        <w:pStyle w:val="ConsPlusNormal"/>
        <w:ind w:firstLine="540"/>
        <w:jc w:val="both"/>
      </w:pPr>
      <w:r>
        <w:t xml:space="preserve">17.3) утверждает </w:t>
      </w:r>
      <w:hyperlink r:id="rId207" w:history="1">
        <w:r>
          <w:rPr>
            <w:color w:val="0000FF"/>
          </w:rPr>
          <w:t>порядок</w:t>
        </w:r>
      </w:hyperlink>
      <w:r>
        <w:t xml:space="preserve"> определения ба</w:t>
      </w:r>
      <w:r>
        <w:t>зового уровня доходности по договорам банковского вклада;</w:t>
      </w:r>
    </w:p>
    <w:p w:rsidR="00000000" w:rsidRDefault="008B1C70">
      <w:pPr>
        <w:pStyle w:val="ConsPlusNormal"/>
        <w:jc w:val="both"/>
      </w:pPr>
      <w:r>
        <w:t xml:space="preserve">(п. 17.3 введен Федеральным </w:t>
      </w:r>
      <w:hyperlink r:id="rId208" w:history="1">
        <w:r>
          <w:rPr>
            <w:color w:val="0000FF"/>
          </w:rPr>
          <w:t>законом</w:t>
        </w:r>
      </w:hyperlink>
      <w:r>
        <w:t xml:space="preserve"> от 22.12.2014 N 432-ФЗ)</w:t>
      </w:r>
    </w:p>
    <w:p w:rsidR="00000000" w:rsidRDefault="008B1C70">
      <w:pPr>
        <w:pStyle w:val="ConsPlusNormal"/>
        <w:ind w:firstLine="540"/>
        <w:jc w:val="both"/>
      </w:pPr>
      <w:r>
        <w:t xml:space="preserve">17.4) утверждает </w:t>
      </w:r>
      <w:hyperlink r:id="rId209" w:history="1">
        <w:r>
          <w:rPr>
            <w:color w:val="0000FF"/>
          </w:rPr>
          <w:t>порядок</w:t>
        </w:r>
      </w:hyperlink>
      <w:r>
        <w:t xml:space="preserve"> признания финансового положения банка соответствующим критериям для уплаты повышенной дополнительной ставки страховых взносов в фонд обязательного страхования вкладов;</w:t>
      </w:r>
    </w:p>
    <w:p w:rsidR="00000000" w:rsidRDefault="008B1C70">
      <w:pPr>
        <w:pStyle w:val="ConsPlusNormal"/>
        <w:jc w:val="both"/>
      </w:pPr>
      <w:r>
        <w:t xml:space="preserve">(п. 17.4 введен Федеральным </w:t>
      </w:r>
      <w:hyperlink r:id="rId210" w:history="1">
        <w:r>
          <w:rPr>
            <w:color w:val="0000FF"/>
          </w:rPr>
          <w:t>законом</w:t>
        </w:r>
      </w:hyperlink>
      <w:r>
        <w:t xml:space="preserve"> от 22.12.2014 N 432-ФЗ)</w:t>
      </w:r>
    </w:p>
    <w:p w:rsidR="00000000" w:rsidRDefault="008B1C70">
      <w:pPr>
        <w:pStyle w:val="ConsPlusNormal"/>
        <w:ind w:firstLine="540"/>
        <w:jc w:val="both"/>
      </w:pPr>
      <w:r>
        <w:t>18) выполняет иные функции, отнесенные настоящим Федеральным законом к ведению Совета директо</w:t>
      </w:r>
      <w:r>
        <w:t>ров.</w:t>
      </w:r>
    </w:p>
    <w:p w:rsidR="00000000" w:rsidRDefault="008B1C70">
      <w:pPr>
        <w:pStyle w:val="ConsPlusNormal"/>
        <w:ind w:firstLine="540"/>
        <w:jc w:val="both"/>
      </w:pPr>
      <w:r>
        <w:t>Решения Совета директоров по вопросам изменения процентных ставок, размера обязательных резервных требований, размеров обязательных нормативов для кредитных организаций и банковских групп и некредитных финансовых организаций, прямых количественных огр</w:t>
      </w:r>
      <w:r>
        <w:t>аничений, участия (членства) Банка России в капиталах организаций (организациях), обеспечивающих деятельность Банка России, его организаций и служащих, выпуска банкнот и монеты Банка России нового образца, изъятия из обращения банкнот и монеты Банка России</w:t>
      </w:r>
      <w:r>
        <w:t xml:space="preserve"> старого образца, порядка формирования резервов кредитными организациями и некредитными финансовыми организациями подлежат обязательному официальному опубликованию в официальном издании Банка России - "Вестнике Банка России" в течение 10 дней со дня принят</w:t>
      </w:r>
      <w:r>
        <w:t>ия этих решений.</w:t>
      </w:r>
    </w:p>
    <w:p w:rsidR="00000000" w:rsidRDefault="008B1C70">
      <w:pPr>
        <w:pStyle w:val="ConsPlusNormal"/>
        <w:jc w:val="both"/>
      </w:pPr>
      <w:r>
        <w:t xml:space="preserve">(в ред. Федеральных законов от 23.07.2013 </w:t>
      </w:r>
      <w:hyperlink r:id="rId211" w:history="1">
        <w:r>
          <w:rPr>
            <w:color w:val="0000FF"/>
          </w:rPr>
          <w:t>N 251-ФЗ</w:t>
        </w:r>
      </w:hyperlink>
      <w:r>
        <w:t xml:space="preserve">, от 21.07.2014 </w:t>
      </w:r>
      <w:hyperlink r:id="rId212" w:history="1">
        <w:r>
          <w:rPr>
            <w:color w:val="0000FF"/>
          </w:rPr>
          <w:t>N 218-ФЗ</w:t>
        </w:r>
      </w:hyperlink>
      <w:r>
        <w:t>)</w:t>
      </w:r>
    </w:p>
    <w:p w:rsidR="00000000" w:rsidRDefault="008B1C70">
      <w:pPr>
        <w:pStyle w:val="ConsPlusNormal"/>
        <w:jc w:val="both"/>
      </w:pPr>
    </w:p>
    <w:p w:rsidR="00000000" w:rsidRDefault="008B1C70">
      <w:pPr>
        <w:pStyle w:val="ConsPlusNormal"/>
        <w:ind w:firstLine="540"/>
        <w:jc w:val="both"/>
        <w:outlineLvl w:val="1"/>
      </w:pPr>
      <w:r>
        <w:t>Статья 19. Члены Совета директоров не могут быть депутатами Государственной Думы и членами Совета Федерации, депутатами законодательных (представительных) органов субъектов Российской Федерации, депутатами органо</w:t>
      </w:r>
      <w:r>
        <w:t>в местного самоуправления, государственными служащими, а также членами Правительства Российской Федерации.</w:t>
      </w:r>
    </w:p>
    <w:p w:rsidR="00000000" w:rsidRDefault="008B1C70">
      <w:pPr>
        <w:pStyle w:val="ConsPlusNormal"/>
        <w:ind w:firstLine="540"/>
        <w:jc w:val="both"/>
      </w:pPr>
      <w:r>
        <w:t>Сложение депутатских полномочий или отставка члена Правительства Российской Федерации, а также увольнение с государственной службы должны быть произв</w:t>
      </w:r>
      <w:r>
        <w:t>едены в течение одного месяца со дня назначения на должность члена Совета директоров, после чего вновь назначенный член Совета директоров приступает к исполнению своих должностных обязанностей.</w:t>
      </w:r>
    </w:p>
    <w:p w:rsidR="00000000" w:rsidRDefault="008B1C70">
      <w:pPr>
        <w:pStyle w:val="ConsPlusNormal"/>
        <w:ind w:firstLine="540"/>
        <w:jc w:val="both"/>
      </w:pPr>
      <w:r>
        <w:t>Члены Совета директоров не могут состоять в политических парти</w:t>
      </w:r>
      <w:r>
        <w:t>ях, занимать должности в общественно-политических и религиозных организациях.</w:t>
      </w:r>
    </w:p>
    <w:p w:rsidR="00000000" w:rsidRDefault="008B1C70">
      <w:pPr>
        <w:pStyle w:val="ConsPlusNormal"/>
        <w:ind w:firstLine="540"/>
        <w:jc w:val="both"/>
      </w:pPr>
      <w:r>
        <w:t xml:space="preserve">На членов Совета директоров распространяются ограничения, установленные </w:t>
      </w:r>
      <w:hyperlink w:anchor="Par1196" w:tooltip="Статья 90. Служащим Банка России, занимающим должности, перечень которых утвержден Советом директоров, запрещается:" w:history="1">
        <w:r>
          <w:rPr>
            <w:color w:val="0000FF"/>
          </w:rPr>
          <w:t>статьей 90</w:t>
        </w:r>
      </w:hyperlink>
      <w:r>
        <w:t xml:space="preserve"> настоящего Федерального закона.</w:t>
      </w:r>
    </w:p>
    <w:p w:rsidR="00000000" w:rsidRDefault="008B1C70">
      <w:pPr>
        <w:pStyle w:val="ConsPlusNormal"/>
        <w:jc w:val="both"/>
      </w:pPr>
    </w:p>
    <w:p w:rsidR="00000000" w:rsidRDefault="008B1C70">
      <w:pPr>
        <w:pStyle w:val="ConsPlusNormal"/>
        <w:ind w:firstLine="540"/>
        <w:jc w:val="both"/>
        <w:outlineLvl w:val="1"/>
      </w:pPr>
      <w:r>
        <w:t>Статья 20. Председатель Банка России:</w:t>
      </w:r>
    </w:p>
    <w:p w:rsidR="00000000" w:rsidRDefault="008B1C70">
      <w:pPr>
        <w:pStyle w:val="ConsPlusNormal"/>
        <w:ind w:firstLine="540"/>
        <w:jc w:val="both"/>
      </w:pPr>
      <w:r>
        <w:t>1) действует от имени Банка России и представляет без доверенности его интересы в отношениях с органами государственной власти, кредитн</w:t>
      </w:r>
      <w:r>
        <w:t>ыми организациями, организациями иностранных государств, международными организациями, другими учреждениями и организациями;</w:t>
      </w:r>
    </w:p>
    <w:p w:rsidR="00000000" w:rsidRDefault="008B1C70">
      <w:pPr>
        <w:pStyle w:val="ConsPlusNormal"/>
        <w:ind w:firstLine="540"/>
        <w:jc w:val="both"/>
      </w:pPr>
      <w:r>
        <w:t>2) председательствует на заседаниях Совета директоров. В случае равенства голосов голос Председателя Банка России является решающим</w:t>
      </w:r>
      <w:r>
        <w:t>;</w:t>
      </w:r>
    </w:p>
    <w:p w:rsidR="00000000" w:rsidRDefault="008B1C70">
      <w:pPr>
        <w:pStyle w:val="ConsPlusNormal"/>
        <w:ind w:firstLine="540"/>
        <w:jc w:val="both"/>
      </w:pPr>
      <w:r>
        <w:t>3) подписывает нормативные акты Банка России, решения Совета директоров, протоколы заседаний Совета директоров, соглашения, заключаемые Банком России, и вправе делегировать право подписания нормативных актов Банка России лицу, его замещающему, из числа чле</w:t>
      </w:r>
      <w:r>
        <w:t>нов Совета директоров;</w:t>
      </w:r>
    </w:p>
    <w:p w:rsidR="00000000" w:rsidRDefault="008B1C70">
      <w:pPr>
        <w:pStyle w:val="ConsPlusNormal"/>
        <w:ind w:firstLine="540"/>
        <w:jc w:val="both"/>
      </w:pPr>
      <w:r>
        <w:t xml:space="preserve">4) назначает на должность и освобождает от должности заместителей Председателя Банка России, </w:t>
      </w:r>
      <w:r>
        <w:lastRenderedPageBreak/>
        <w:t>распределяет между ними обязанности;</w:t>
      </w:r>
    </w:p>
    <w:p w:rsidR="00000000" w:rsidRDefault="008B1C70">
      <w:pPr>
        <w:pStyle w:val="ConsPlusNormal"/>
        <w:ind w:firstLine="540"/>
        <w:jc w:val="both"/>
      </w:pPr>
      <w:r>
        <w:t>5) вправе делегировать свои полномочия своим заместителям;</w:t>
      </w:r>
    </w:p>
    <w:p w:rsidR="00000000" w:rsidRDefault="008B1C70">
      <w:pPr>
        <w:pStyle w:val="ConsPlusNormal"/>
        <w:ind w:firstLine="540"/>
        <w:jc w:val="both"/>
      </w:pPr>
      <w:r>
        <w:t>6) подписывает приказы и дает указания, обяз</w:t>
      </w:r>
      <w:r>
        <w:t>ательные для исполнения всеми служащими и организациями Банка России;</w:t>
      </w:r>
    </w:p>
    <w:p w:rsidR="00000000" w:rsidRDefault="008B1C70">
      <w:pPr>
        <w:pStyle w:val="ConsPlusNormal"/>
        <w:ind w:firstLine="540"/>
        <w:jc w:val="both"/>
      </w:pPr>
      <w:r>
        <w:t>7) несет всю полноту ответственности за деятельность Банка России;</w:t>
      </w:r>
    </w:p>
    <w:p w:rsidR="00000000" w:rsidRDefault="008B1C70">
      <w:pPr>
        <w:pStyle w:val="ConsPlusNormal"/>
        <w:ind w:firstLine="540"/>
        <w:jc w:val="both"/>
      </w:pPr>
      <w:r>
        <w:t>8) обеспечивает реализацию функций Банка России в соответствии с настоящим Федеральным законом и принимает решения по в</w:t>
      </w:r>
      <w:r>
        <w:t>сем вопросам, отнесенным федеральными законами к ведению Банка России, за исключением тех, по которым в соответствии с настоящим Федеральным законом решения принимаются Национальным финансовым советом или Советом директоров;</w:t>
      </w:r>
    </w:p>
    <w:p w:rsidR="00000000" w:rsidRDefault="008B1C70">
      <w:pPr>
        <w:pStyle w:val="ConsPlusNormal"/>
        <w:jc w:val="both"/>
      </w:pPr>
      <w:r>
        <w:t xml:space="preserve">(в ред. Федерального </w:t>
      </w:r>
      <w:hyperlink r:id="rId213" w:history="1">
        <w:r>
          <w:rPr>
            <w:color w:val="0000FF"/>
          </w:rPr>
          <w:t>закона</w:t>
        </w:r>
      </w:hyperlink>
      <w:r>
        <w:t xml:space="preserve"> от 23.07.2013 N 251-ФЗ)</w:t>
      </w:r>
    </w:p>
    <w:p w:rsidR="00000000" w:rsidRDefault="008B1C70">
      <w:pPr>
        <w:pStyle w:val="ConsPlusNormal"/>
        <w:ind w:firstLine="540"/>
        <w:jc w:val="both"/>
      </w:pPr>
      <w:r>
        <w:t>9) не вправе входить в состав органов управления, попечительских или наблюдательных советов, иных органов иностранных некоммерческих</w:t>
      </w:r>
      <w:r>
        <w:t xml:space="preserve"> неправительственных организаций и действующих на территории Российской Федерации их структурных подразделений, за исключением случаев, предусмотренных международным договором Российской Федерации, законодательством Российской Федерации, межбанковским согл</w:t>
      </w:r>
      <w:r>
        <w:t xml:space="preserve">ашением или соглашением с иностранным регулятором финансового рынка, или случаев участия Банка России в капиталах и деятельности организаций в соответствии со </w:t>
      </w:r>
      <w:hyperlink w:anchor="Par174" w:tooltip="Статья 8. Банк России не вправе участвовать в капиталах кредитных организаций, если иное не установлено федеральными законами." w:history="1">
        <w:r>
          <w:rPr>
            <w:color w:val="0000FF"/>
          </w:rPr>
          <w:t>статьями 8</w:t>
        </w:r>
      </w:hyperlink>
      <w:r>
        <w:t xml:space="preserve"> и </w:t>
      </w:r>
      <w:hyperlink w:anchor="Par186" w:tooltip="Статья 9. Банк России может участвовать в капиталах международных организаций, которые занимаются развитием сотрудничества в денежно-кредитной, валютной, банковской сферах и иных сферах финансового рынка." w:history="1">
        <w:r>
          <w:rPr>
            <w:color w:val="0000FF"/>
          </w:rPr>
          <w:t>9</w:t>
        </w:r>
      </w:hyperlink>
      <w:r>
        <w:t xml:space="preserve"> настоящего Федерального закона;</w:t>
      </w:r>
    </w:p>
    <w:p w:rsidR="00000000" w:rsidRDefault="008B1C70">
      <w:pPr>
        <w:pStyle w:val="ConsPlusNormal"/>
        <w:jc w:val="both"/>
      </w:pPr>
      <w:r>
        <w:t xml:space="preserve">(п. 9 введен Федеральным </w:t>
      </w:r>
      <w:hyperlink r:id="rId214" w:history="1">
        <w:r>
          <w:rPr>
            <w:color w:val="0000FF"/>
          </w:rPr>
          <w:t>законом</w:t>
        </w:r>
      </w:hyperlink>
      <w:r>
        <w:t xml:space="preserve"> от 02.03.2007 N 24-ФЗ, в ред. Федераль</w:t>
      </w:r>
      <w:r>
        <w:t xml:space="preserve">ного </w:t>
      </w:r>
      <w:hyperlink r:id="rId215" w:history="1">
        <w:r>
          <w:rPr>
            <w:color w:val="0000FF"/>
          </w:rPr>
          <w:t>закона</w:t>
        </w:r>
      </w:hyperlink>
      <w:r>
        <w:t xml:space="preserve"> от 23.07.2013 N 251-ФЗ)</w:t>
      </w:r>
    </w:p>
    <w:p w:rsidR="00000000" w:rsidRDefault="008B1C70">
      <w:pPr>
        <w:pStyle w:val="ConsPlusNormal"/>
        <w:ind w:firstLine="540"/>
        <w:jc w:val="both"/>
      </w:pPr>
      <w:r>
        <w:t>10) не вправе совмещать свою основную деятельность с иной оплачиваемой деятельностью, кроме преподавательской, научно</w:t>
      </w:r>
      <w:r>
        <w:t>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w:t>
      </w:r>
      <w:r>
        <w:t>анства, если иное не предусмотрено международным договором Российской Федерации, законодательством Российской Федерации или межбанковским соглашением;</w:t>
      </w:r>
    </w:p>
    <w:p w:rsidR="00000000" w:rsidRDefault="008B1C70">
      <w:pPr>
        <w:pStyle w:val="ConsPlusNormal"/>
        <w:jc w:val="both"/>
      </w:pPr>
      <w:r>
        <w:t xml:space="preserve">(п. 10 введен Федеральным </w:t>
      </w:r>
      <w:hyperlink r:id="rId216" w:history="1">
        <w:r>
          <w:rPr>
            <w:color w:val="0000FF"/>
          </w:rPr>
          <w:t>законом</w:t>
        </w:r>
      </w:hyperlink>
      <w:r>
        <w:t xml:space="preserve"> от 02.03.2007 N 24-ФЗ)</w:t>
      </w:r>
    </w:p>
    <w:p w:rsidR="00000000" w:rsidRDefault="008B1C70">
      <w:pPr>
        <w:pStyle w:val="ConsPlusNormal"/>
        <w:ind w:firstLine="540"/>
        <w:jc w:val="both"/>
      </w:pPr>
      <w:r>
        <w:t>11)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w:t>
      </w:r>
      <w:r>
        <w:t>вести к конфликту интересов, а также принимать меры по предотвращению или урегулированию такого конфликта.</w:t>
      </w:r>
    </w:p>
    <w:p w:rsidR="00000000" w:rsidRDefault="008B1C70">
      <w:pPr>
        <w:pStyle w:val="ConsPlusNormal"/>
        <w:jc w:val="both"/>
      </w:pPr>
      <w:r>
        <w:t xml:space="preserve">(п. 11 введен Федеральным </w:t>
      </w:r>
      <w:hyperlink r:id="rId217" w:history="1">
        <w:r>
          <w:rPr>
            <w:color w:val="0000FF"/>
          </w:rPr>
          <w:t>законом</w:t>
        </w:r>
      </w:hyperlink>
      <w:r>
        <w:t xml:space="preserve"> от 05.10.201</w:t>
      </w:r>
      <w:r>
        <w:t>5 N 285-ФЗ)</w:t>
      </w:r>
    </w:p>
    <w:p w:rsidR="00000000" w:rsidRDefault="008B1C70">
      <w:pPr>
        <w:pStyle w:val="ConsPlusNormal"/>
        <w:jc w:val="both"/>
      </w:pPr>
    </w:p>
    <w:p w:rsidR="00000000" w:rsidRDefault="008B1C70">
      <w:pPr>
        <w:pStyle w:val="ConsPlusTitle"/>
        <w:jc w:val="center"/>
        <w:outlineLvl w:val="0"/>
      </w:pPr>
      <w:r>
        <w:t>Глава IV. ВЗАИМООТНОШЕНИЯ БАНКА РОССИИ С ОРГАНАМИ</w:t>
      </w:r>
    </w:p>
    <w:p w:rsidR="00000000" w:rsidRDefault="008B1C70">
      <w:pPr>
        <w:pStyle w:val="ConsPlusTitle"/>
        <w:jc w:val="center"/>
      </w:pPr>
      <w:r>
        <w:t>ГОСУДАРСТВЕННОЙ ВЛАСТИ И ОРГАНАМИ МЕСТНОГО САМОУПРАВЛЕНИЯ</w:t>
      </w:r>
    </w:p>
    <w:p w:rsidR="00000000" w:rsidRDefault="008B1C70">
      <w:pPr>
        <w:pStyle w:val="ConsPlusNormal"/>
        <w:jc w:val="both"/>
      </w:pPr>
    </w:p>
    <w:p w:rsidR="00000000" w:rsidRDefault="008B1C70">
      <w:pPr>
        <w:pStyle w:val="ConsPlusNormal"/>
        <w:ind w:firstLine="540"/>
        <w:jc w:val="both"/>
        <w:outlineLvl w:val="1"/>
      </w:pPr>
      <w:r>
        <w:t>Статья 21. Для реализации возложенных на него функций Банк России участвует в разработке экономической политики Правительства Российск</w:t>
      </w:r>
      <w:r>
        <w:t>ой Федерации. Председатель Банка России или по его поручению один из его заместителей участвует в заседаниях Правительства Российской Федерации, а также может принимать участие в заседаниях Государственной Думы при рассмотрении законопроектов, касающихся в</w:t>
      </w:r>
      <w:r>
        <w:t>опросов экономической, финансовой, кредитной и банковской политики.</w:t>
      </w:r>
    </w:p>
    <w:p w:rsidR="00000000" w:rsidRDefault="008B1C70">
      <w:pPr>
        <w:pStyle w:val="ConsPlusNormal"/>
        <w:ind w:firstLine="540"/>
        <w:jc w:val="both"/>
      </w:pPr>
      <w:r>
        <w:t>Министр финансов Российской Федерации и министр экономического развития Российской Федерации или по их поручению один представитель от Министерства финансов Российской Федерации и один пре</w:t>
      </w:r>
      <w:r>
        <w:t>дставитель от Министерства экономического развития Российской Федерации участвуют в заседаниях Совета директоров с правом совещательного голоса.</w:t>
      </w:r>
    </w:p>
    <w:p w:rsidR="00000000" w:rsidRDefault="008B1C70">
      <w:pPr>
        <w:pStyle w:val="ConsPlusNormal"/>
        <w:jc w:val="both"/>
      </w:pPr>
      <w:r>
        <w:t xml:space="preserve">(часть вторая в ред. Федерального </w:t>
      </w:r>
      <w:hyperlink r:id="rId218" w:history="1">
        <w:r>
          <w:rPr>
            <w:color w:val="0000FF"/>
          </w:rPr>
          <w:t>закона</w:t>
        </w:r>
      </w:hyperlink>
      <w:r>
        <w:t xml:space="preserve"> от 27.10.2008 N 176-ФЗ)</w:t>
      </w:r>
    </w:p>
    <w:p w:rsidR="00000000" w:rsidRDefault="008B1C70">
      <w:pPr>
        <w:pStyle w:val="ConsPlusNormal"/>
        <w:ind w:firstLine="540"/>
        <w:jc w:val="both"/>
      </w:pPr>
      <w:r>
        <w:t>Банк России и Правительство Российской Федерации информируют друг друга о предполагаемых действиях, имеющих общегосударственное значение, координируют свою политику, проводят регулярные взаимные конс</w:t>
      </w:r>
      <w:r>
        <w:t>ультации.</w:t>
      </w:r>
    </w:p>
    <w:p w:rsidR="00000000" w:rsidRDefault="008B1C70">
      <w:pPr>
        <w:pStyle w:val="ConsPlusNormal"/>
        <w:ind w:firstLine="540"/>
        <w:jc w:val="both"/>
      </w:pPr>
      <w:r>
        <w:t>Банк России консультирует Министерство финансов Российской Федерации по вопросам графика выпуска государственных ценных бумаг Российской Федерации и погашения государственного долга Российской Федерации с учетом их воздействия на состояние финанс</w:t>
      </w:r>
      <w:r>
        <w:t>ового рынка Российской Федерации, в том числе на состояние банковской системы Российской Федерации, и приоритетов единой государственной денежно-кредитной политики.</w:t>
      </w:r>
    </w:p>
    <w:p w:rsidR="00000000" w:rsidRDefault="008B1C70">
      <w:pPr>
        <w:pStyle w:val="ConsPlusNormal"/>
        <w:jc w:val="both"/>
      </w:pPr>
      <w:r>
        <w:t xml:space="preserve">(в ред. Федерального </w:t>
      </w:r>
      <w:hyperlink r:id="rId219" w:history="1">
        <w:r>
          <w:rPr>
            <w:color w:val="0000FF"/>
          </w:rPr>
          <w:t>закона</w:t>
        </w:r>
      </w:hyperlink>
      <w:r>
        <w:t xml:space="preserve"> от 23.07.2013 N 251-ФЗ)</w:t>
      </w:r>
    </w:p>
    <w:p w:rsidR="00000000" w:rsidRDefault="008B1C70">
      <w:pPr>
        <w:pStyle w:val="ConsPlusNormal"/>
        <w:ind w:firstLine="540"/>
        <w:jc w:val="both"/>
      </w:pPr>
      <w:r>
        <w:t>Банк России вправе предоставлять информацию по запросам совещательных и координационных органов, образованных в соответствии с нормативными правовыми актами Президента Российской Федерации и П</w:t>
      </w:r>
      <w:r>
        <w:t xml:space="preserve">равительства Российской Федерации, за исключением случаев, предусмотренных </w:t>
      </w:r>
      <w:r>
        <w:lastRenderedPageBreak/>
        <w:t>федеральными законами.</w:t>
      </w:r>
    </w:p>
    <w:p w:rsidR="00000000" w:rsidRDefault="008B1C70">
      <w:pPr>
        <w:pStyle w:val="ConsPlusNormal"/>
        <w:jc w:val="both"/>
      </w:pPr>
      <w:r>
        <w:t xml:space="preserve">(часть пятая введена Федеральным </w:t>
      </w:r>
      <w:hyperlink r:id="rId220" w:history="1">
        <w:r>
          <w:rPr>
            <w:color w:val="0000FF"/>
          </w:rPr>
          <w:t>законом</w:t>
        </w:r>
      </w:hyperlink>
      <w:r>
        <w:t xml:space="preserve"> от 23.07.2013 </w:t>
      </w:r>
      <w:r>
        <w:t>N 251-ФЗ)</w:t>
      </w:r>
    </w:p>
    <w:p w:rsidR="00000000" w:rsidRDefault="008B1C70">
      <w:pPr>
        <w:pStyle w:val="ConsPlusNormal"/>
        <w:jc w:val="both"/>
      </w:pPr>
    </w:p>
    <w:p w:rsidR="00000000" w:rsidRDefault="008B1C70">
      <w:pPr>
        <w:pStyle w:val="ConsPlusNormal"/>
        <w:ind w:firstLine="540"/>
        <w:jc w:val="both"/>
        <w:outlineLvl w:val="1"/>
      </w:pPr>
      <w:r>
        <w:t xml:space="preserve">Статья 22. Банк России не вправе предоставлять кредиты Правительству Российской Федерации для финансирования </w:t>
      </w:r>
      <w:hyperlink r:id="rId221" w:history="1">
        <w:r>
          <w:rPr>
            <w:color w:val="0000FF"/>
          </w:rPr>
          <w:t>дефицита федерального бюджета</w:t>
        </w:r>
      </w:hyperlink>
      <w:r>
        <w:t>, покупать государственные ценные бумаги при их первичном размещении, за исключением тех случаев, когда это предусматривается федеральным законом о федеральном бюджете.</w:t>
      </w:r>
    </w:p>
    <w:p w:rsidR="00000000" w:rsidRDefault="008B1C70">
      <w:pPr>
        <w:pStyle w:val="ConsPlusNormal"/>
        <w:ind w:firstLine="540"/>
        <w:jc w:val="both"/>
      </w:pPr>
      <w:r>
        <w:t xml:space="preserve">Банк России не вправе предоставлять кредиты для финансирования </w:t>
      </w:r>
      <w:hyperlink r:id="rId222" w:history="1">
        <w:r>
          <w:rPr>
            <w:color w:val="0000FF"/>
          </w:rPr>
          <w:t>дефицитов бюджетов</w:t>
        </w:r>
      </w:hyperlink>
      <w:r>
        <w:t xml:space="preserve"> государственных внебюджетных фондов, бюджетов субъектов Российской Федерации и местных бюджетов.</w:t>
      </w:r>
    </w:p>
    <w:p w:rsidR="00000000" w:rsidRDefault="008B1C70">
      <w:pPr>
        <w:pStyle w:val="ConsPlusNormal"/>
        <w:jc w:val="both"/>
      </w:pPr>
    </w:p>
    <w:p w:rsidR="00000000" w:rsidRDefault="008B1C70">
      <w:pPr>
        <w:pStyle w:val="ConsPlusNormal"/>
        <w:ind w:firstLine="540"/>
        <w:jc w:val="both"/>
        <w:outlineLvl w:val="1"/>
      </w:pPr>
      <w:r>
        <w:t>Статья 23. Средства федерального бюджета и средства государств</w:t>
      </w:r>
      <w:r>
        <w:t>енных внебюджетных фондов хранятся в Банке России, если иное не установлено федеральными законами.</w:t>
      </w:r>
    </w:p>
    <w:p w:rsidR="00000000" w:rsidRDefault="008B1C70">
      <w:pPr>
        <w:pStyle w:val="ConsPlusNormal"/>
        <w:ind w:firstLine="540"/>
        <w:jc w:val="both"/>
      </w:pPr>
      <w:r>
        <w:t>Банк России без взимания комиссионного вознаграждения осуществляет операции со средствами федерального бюджета, средствами государственных внебюджетных фондо</w:t>
      </w:r>
      <w:r>
        <w:t>в, средствами бюджетов субъектов Российской Федерации и средствами местных бюджетов, а также операции по обслуживанию государственного долга Российской Федерации и операции с золотовалютными резервами.</w:t>
      </w:r>
    </w:p>
    <w:p w:rsidR="00000000" w:rsidRDefault="008B1C70">
      <w:pPr>
        <w:pStyle w:val="ConsPlusNormal"/>
        <w:ind w:firstLine="540"/>
        <w:jc w:val="both"/>
      </w:pPr>
      <w:r>
        <w:t>Полномочия Банка России по обслуживанию государственно</w:t>
      </w:r>
      <w:r>
        <w:t xml:space="preserve">го долга Российской Федерации определяются федеральными </w:t>
      </w:r>
      <w:hyperlink r:id="rId223" w:history="1">
        <w:r>
          <w:rPr>
            <w:color w:val="0000FF"/>
          </w:rPr>
          <w:t>законами</w:t>
        </w:r>
      </w:hyperlink>
      <w:r>
        <w:t>.</w:t>
      </w:r>
    </w:p>
    <w:p w:rsidR="00000000" w:rsidRDefault="008B1C70">
      <w:pPr>
        <w:pStyle w:val="ConsPlusNormal"/>
        <w:ind w:firstLine="540"/>
        <w:jc w:val="both"/>
      </w:pPr>
      <w:r>
        <w:t xml:space="preserve">Банк России и Министерство финансов Российской Федерации в необходимых случаях заключают </w:t>
      </w:r>
      <w:r>
        <w:t>соглашения о проведении указанных выше операций по поручению Правительства Российской Федерации.</w:t>
      </w:r>
    </w:p>
    <w:p w:rsidR="00000000" w:rsidRDefault="008B1C70">
      <w:pPr>
        <w:pStyle w:val="ConsPlusNormal"/>
        <w:jc w:val="both"/>
      </w:pPr>
    </w:p>
    <w:p w:rsidR="00000000" w:rsidRDefault="008B1C70">
      <w:pPr>
        <w:pStyle w:val="ConsPlusTitle"/>
        <w:jc w:val="center"/>
        <w:outlineLvl w:val="0"/>
      </w:pPr>
      <w:r>
        <w:t>Глава V. ОТЧЕТНОСТЬ БАНКА РОССИИ</w:t>
      </w:r>
    </w:p>
    <w:p w:rsidR="00000000" w:rsidRDefault="008B1C70">
      <w:pPr>
        <w:pStyle w:val="ConsPlusNormal"/>
        <w:jc w:val="both"/>
      </w:pPr>
    </w:p>
    <w:p w:rsidR="00000000" w:rsidRDefault="008B1C70">
      <w:pPr>
        <w:pStyle w:val="ConsPlusNormal"/>
        <w:ind w:firstLine="540"/>
        <w:jc w:val="both"/>
        <w:outlineLvl w:val="1"/>
      </w:pPr>
      <w:r>
        <w:t>Статья 24. Отчетный период (отчетный год) Банка России устанавливается с 1 января по 31 декабря включительно.</w:t>
      </w:r>
    </w:p>
    <w:p w:rsidR="00000000" w:rsidRDefault="008B1C70">
      <w:pPr>
        <w:pStyle w:val="ConsPlusNormal"/>
        <w:jc w:val="both"/>
      </w:pPr>
    </w:p>
    <w:p w:rsidR="00000000" w:rsidRDefault="008B1C70">
      <w:pPr>
        <w:pStyle w:val="ConsPlusNormal"/>
        <w:ind w:firstLine="540"/>
        <w:jc w:val="both"/>
        <w:outlineLvl w:val="1"/>
      </w:pPr>
      <w:bookmarkStart w:id="9" w:name="Par438"/>
      <w:bookmarkEnd w:id="9"/>
      <w:r>
        <w:t>С</w:t>
      </w:r>
      <w:r>
        <w:t>татья 25. Банк России ежегодно не позднее 15 мая года, следующего за отчетным, представляет в Государственную Думу годовой отчет Банка России.</w:t>
      </w:r>
    </w:p>
    <w:p w:rsidR="00000000" w:rsidRDefault="008B1C70">
      <w:pPr>
        <w:pStyle w:val="ConsPlusNormal"/>
        <w:ind w:firstLine="540"/>
        <w:jc w:val="both"/>
      </w:pPr>
      <w:r>
        <w:t>Годовой отчет Банка России включает:</w:t>
      </w:r>
    </w:p>
    <w:p w:rsidR="00000000" w:rsidRDefault="008B1C70">
      <w:pPr>
        <w:pStyle w:val="ConsPlusNormal"/>
        <w:ind w:firstLine="540"/>
        <w:jc w:val="both"/>
      </w:pPr>
      <w:r>
        <w:t>отчет о деятельности Банка России, в том числе перечень мероприятий по реали</w:t>
      </w:r>
      <w:r>
        <w:t>зации единой государственной денежно-кредитной политики, проведенных Банком России, и анализ выполнения основных параметров единой государственной денежно-кредитной политики;</w:t>
      </w:r>
    </w:p>
    <w:p w:rsidR="00000000" w:rsidRDefault="008B1C70">
      <w:pPr>
        <w:pStyle w:val="ConsPlusNormal"/>
        <w:ind w:firstLine="540"/>
        <w:jc w:val="both"/>
      </w:pPr>
      <w:r>
        <w:t>анализ состояния экономики Российской Федерации, в том числе анализ денежного обр</w:t>
      </w:r>
      <w:r>
        <w:t>ащения и кредита, финансового рынка Российской Федерации, валютного положения и платежного баланса Российской Федерации, национальной платежной системы;</w:t>
      </w:r>
    </w:p>
    <w:p w:rsidR="00000000" w:rsidRDefault="008B1C70">
      <w:pPr>
        <w:pStyle w:val="ConsPlusNormal"/>
        <w:jc w:val="both"/>
      </w:pPr>
      <w:r>
        <w:t xml:space="preserve">(в ред. Федерального </w:t>
      </w:r>
      <w:hyperlink r:id="rId224" w:history="1">
        <w:r>
          <w:rPr>
            <w:color w:val="0000FF"/>
          </w:rPr>
          <w:t>закона</w:t>
        </w:r>
      </w:hyperlink>
      <w:r>
        <w:t xml:space="preserve"> от 23.07.2013 N 251-ФЗ)</w:t>
      </w:r>
    </w:p>
    <w:p w:rsidR="00000000" w:rsidRDefault="008B1C70">
      <w:pPr>
        <w:pStyle w:val="ConsPlusNormal"/>
        <w:ind w:firstLine="540"/>
        <w:jc w:val="both"/>
      </w:pPr>
      <w:r>
        <w:t>годовую финансовую отчетность Банка России;</w:t>
      </w:r>
    </w:p>
    <w:p w:rsidR="00000000" w:rsidRDefault="008B1C70">
      <w:pPr>
        <w:pStyle w:val="ConsPlusNormal"/>
        <w:ind w:firstLine="540"/>
        <w:jc w:val="both"/>
      </w:pPr>
      <w:r>
        <w:t>аудиторское заключение по годовой финансовой отчетности Банка России;</w:t>
      </w:r>
    </w:p>
    <w:p w:rsidR="00000000" w:rsidRDefault="008B1C70">
      <w:pPr>
        <w:pStyle w:val="ConsPlusNormal"/>
        <w:ind w:firstLine="540"/>
        <w:jc w:val="both"/>
      </w:pPr>
      <w:r>
        <w:t>заключение Счетной палаты Российской Федерации по результатам проверки счетов и операций Б</w:t>
      </w:r>
      <w:r>
        <w:t xml:space="preserve">анка России, на которые распространяется действие </w:t>
      </w:r>
      <w:hyperlink r:id="rId225" w:history="1">
        <w:r>
          <w:rPr>
            <w:color w:val="0000FF"/>
          </w:rPr>
          <w:t>Закона</w:t>
        </w:r>
      </w:hyperlink>
      <w:r>
        <w:t xml:space="preserve"> Российской Федерации "О государственной тайне";</w:t>
      </w:r>
    </w:p>
    <w:p w:rsidR="00000000" w:rsidRDefault="008B1C70">
      <w:pPr>
        <w:pStyle w:val="ConsPlusNormal"/>
        <w:ind w:firstLine="540"/>
        <w:jc w:val="both"/>
      </w:pPr>
      <w:r>
        <w:t>информацию о применении к кредитным организациям, некредитн</w:t>
      </w:r>
      <w:r>
        <w:t xml:space="preserve">ым финансовым организациям и их должностным лицам мер, предусмотренных законодательством Российской Федерации за нарушение требований Федерального </w:t>
      </w:r>
      <w:hyperlink r:id="rId226" w:history="1">
        <w:r>
          <w:rPr>
            <w:color w:val="0000FF"/>
          </w:rPr>
          <w:t>закона</w:t>
        </w:r>
      </w:hyperlink>
      <w:r>
        <w:t xml:space="preserve"> от 7 авгус</w:t>
      </w:r>
      <w:r>
        <w:t>та 2001 года N 115-ФЗ "О противодействии легализации (отмыванию) доходов, полученных преступным путем, и финансированию терроризма".</w:t>
      </w:r>
    </w:p>
    <w:p w:rsidR="00000000" w:rsidRDefault="008B1C70">
      <w:pPr>
        <w:pStyle w:val="ConsPlusNormal"/>
        <w:jc w:val="both"/>
      </w:pPr>
      <w:r>
        <w:t xml:space="preserve">(абзац введен Федеральным </w:t>
      </w:r>
      <w:hyperlink r:id="rId227" w:history="1">
        <w:r>
          <w:rPr>
            <w:color w:val="0000FF"/>
          </w:rPr>
          <w:t>законом</w:t>
        </w:r>
      </w:hyperlink>
      <w:r>
        <w:t xml:space="preserve"> от 29.12.2014 N 484-ФЗ)</w:t>
      </w:r>
    </w:p>
    <w:p w:rsidR="00000000" w:rsidRDefault="008B1C70">
      <w:pPr>
        <w:pStyle w:val="ConsPlusNormal"/>
        <w:ind w:firstLine="540"/>
        <w:jc w:val="both"/>
      </w:pPr>
      <w:r>
        <w:t>В целях настоящего Федерального закона под годовой финансовой отчетностью Банка России понимаются:</w:t>
      </w:r>
    </w:p>
    <w:p w:rsidR="00000000" w:rsidRDefault="008B1C70">
      <w:pPr>
        <w:pStyle w:val="ConsPlusNormal"/>
        <w:ind w:firstLine="540"/>
        <w:jc w:val="both"/>
      </w:pPr>
      <w:r>
        <w:t>годовой баланс, отчет о финансовых результатах, в том числе отчет о полученной прибыли и ее распределении;</w:t>
      </w:r>
    </w:p>
    <w:p w:rsidR="00000000" w:rsidRDefault="008B1C70">
      <w:pPr>
        <w:pStyle w:val="ConsPlusNormal"/>
        <w:jc w:val="both"/>
      </w:pPr>
      <w:r>
        <w:t>(в ред. Феде</w:t>
      </w:r>
      <w:r>
        <w:t xml:space="preserve">рального </w:t>
      </w:r>
      <w:hyperlink r:id="rId228" w:history="1">
        <w:r>
          <w:rPr>
            <w:color w:val="0000FF"/>
          </w:rPr>
          <w:t>закона</w:t>
        </w:r>
      </w:hyperlink>
      <w:r>
        <w:t xml:space="preserve"> от 04.11.2014 N 344-ФЗ)</w:t>
      </w:r>
    </w:p>
    <w:p w:rsidR="00000000" w:rsidRDefault="008B1C70">
      <w:pPr>
        <w:pStyle w:val="ConsPlusNormal"/>
        <w:ind w:firstLine="540"/>
        <w:jc w:val="both"/>
      </w:pPr>
      <w:r>
        <w:t>отчет о формировании и об использовании резервов и фондов Банка России;</w:t>
      </w:r>
    </w:p>
    <w:p w:rsidR="00000000" w:rsidRDefault="008B1C70">
      <w:pPr>
        <w:pStyle w:val="ConsPlusNormal"/>
        <w:ind w:firstLine="540"/>
        <w:jc w:val="both"/>
      </w:pPr>
      <w:r>
        <w:t>отчет об управлении Банком России ценными бумагами и долями участия в капиталах организаций, входящими в состав имущества Банка России;</w:t>
      </w:r>
    </w:p>
    <w:p w:rsidR="00000000" w:rsidRDefault="008B1C70">
      <w:pPr>
        <w:pStyle w:val="ConsPlusNormal"/>
        <w:ind w:firstLine="540"/>
        <w:jc w:val="both"/>
      </w:pPr>
      <w:r>
        <w:t>отчет о расходах на содержание служащих Банка России;</w:t>
      </w:r>
    </w:p>
    <w:p w:rsidR="00000000" w:rsidRDefault="008B1C70">
      <w:pPr>
        <w:pStyle w:val="ConsPlusNormal"/>
        <w:ind w:firstLine="540"/>
        <w:jc w:val="both"/>
      </w:pPr>
      <w:r>
        <w:t>отчет об исполнении сметы капитальных вложений;</w:t>
      </w:r>
    </w:p>
    <w:p w:rsidR="00000000" w:rsidRDefault="008B1C70">
      <w:pPr>
        <w:pStyle w:val="ConsPlusNormal"/>
        <w:ind w:firstLine="540"/>
        <w:jc w:val="both"/>
      </w:pPr>
      <w:r>
        <w:t>отчет об объеме сд</w:t>
      </w:r>
      <w:r>
        <w:t>елок, совершенных Банком России с ценными бумагами на организованных торгах.</w:t>
      </w:r>
    </w:p>
    <w:p w:rsidR="00000000" w:rsidRDefault="008B1C70">
      <w:pPr>
        <w:pStyle w:val="ConsPlusNormal"/>
        <w:jc w:val="both"/>
      </w:pPr>
      <w:r>
        <w:t xml:space="preserve">(абзац введен Федеральным </w:t>
      </w:r>
      <w:hyperlink r:id="rId229" w:history="1">
        <w:r>
          <w:rPr>
            <w:color w:val="0000FF"/>
          </w:rPr>
          <w:t>законом</w:t>
        </w:r>
      </w:hyperlink>
      <w:r>
        <w:t xml:space="preserve"> от 27.10.2008 N 176-ФЗ, в ред. Федеральног</w:t>
      </w:r>
      <w:r>
        <w:t xml:space="preserve">о </w:t>
      </w:r>
      <w:hyperlink r:id="rId230" w:history="1">
        <w:r>
          <w:rPr>
            <w:color w:val="0000FF"/>
          </w:rPr>
          <w:t>закона</w:t>
        </w:r>
      </w:hyperlink>
      <w:r>
        <w:t xml:space="preserve"> от 21.11.2011 N </w:t>
      </w:r>
      <w:r>
        <w:lastRenderedPageBreak/>
        <w:t>327-ФЗ)</w:t>
      </w:r>
    </w:p>
    <w:p w:rsidR="00000000" w:rsidRDefault="008B1C70">
      <w:pPr>
        <w:pStyle w:val="ConsPlusNormal"/>
        <w:ind w:firstLine="540"/>
        <w:jc w:val="both"/>
      </w:pPr>
      <w:r>
        <w:t>Государственная Дума направляет годовой отчет Банка России Президенту Российской Федерации, а также в Правительство Росс</w:t>
      </w:r>
      <w:r>
        <w:t>ийской Федерации.</w:t>
      </w:r>
    </w:p>
    <w:p w:rsidR="00000000" w:rsidRDefault="008B1C70">
      <w:pPr>
        <w:pStyle w:val="ConsPlusNormal"/>
        <w:jc w:val="both"/>
      </w:pPr>
      <w:r>
        <w:t xml:space="preserve">(в ред. Федерального </w:t>
      </w:r>
      <w:hyperlink r:id="rId231" w:history="1">
        <w:r>
          <w:rPr>
            <w:color w:val="0000FF"/>
          </w:rPr>
          <w:t>закона</w:t>
        </w:r>
      </w:hyperlink>
      <w:r>
        <w:t xml:space="preserve"> от 23.07.2013 N 251-ФЗ)</w:t>
      </w:r>
    </w:p>
    <w:p w:rsidR="00000000" w:rsidRDefault="008B1C70">
      <w:pPr>
        <w:pStyle w:val="ConsPlusNormal"/>
        <w:ind w:firstLine="540"/>
        <w:jc w:val="both"/>
      </w:pPr>
      <w:r>
        <w:t>Государственная Дума рассматривает годовой отчет Банка России до 1 июля года, следу</w:t>
      </w:r>
      <w:r>
        <w:t>ющего за отчетным, и принимает решение.</w:t>
      </w:r>
    </w:p>
    <w:p w:rsidR="00000000" w:rsidRDefault="008B1C70">
      <w:pPr>
        <w:pStyle w:val="ConsPlusNormal"/>
        <w:ind w:firstLine="540"/>
        <w:jc w:val="both"/>
      </w:pPr>
      <w:r>
        <w:t>Годовой отчет Банка России публикуется не позднее 15 июля года, следующего за отчетным.</w:t>
      </w:r>
    </w:p>
    <w:p w:rsidR="00000000" w:rsidRDefault="008B1C70">
      <w:pPr>
        <w:pStyle w:val="ConsPlusNormal"/>
        <w:ind w:firstLine="540"/>
        <w:jc w:val="both"/>
      </w:pPr>
      <w:r>
        <w:t>Банк России ежемесячно публикует свой баланс, данные о денежном обращении, включая динамику и структуру денежной массы, обобщенн</w:t>
      </w:r>
      <w:r>
        <w:t>ые данные об операциях Банка России.</w:t>
      </w:r>
    </w:p>
    <w:p w:rsidR="00000000" w:rsidRDefault="008B1C70">
      <w:pPr>
        <w:pStyle w:val="ConsPlusNormal"/>
        <w:jc w:val="both"/>
      </w:pPr>
    </w:p>
    <w:p w:rsidR="00000000" w:rsidRDefault="008B1C70">
      <w:pPr>
        <w:pStyle w:val="ConsPlusNormal"/>
        <w:pBdr>
          <w:top w:val="single" w:sz="6" w:space="0" w:color="auto"/>
        </w:pBdr>
        <w:spacing w:before="100" w:after="100"/>
        <w:jc w:val="both"/>
        <w:rPr>
          <w:sz w:val="2"/>
          <w:szCs w:val="2"/>
        </w:rPr>
      </w:pPr>
    </w:p>
    <w:p w:rsidR="00000000" w:rsidRDefault="008B1C70">
      <w:pPr>
        <w:pStyle w:val="ConsPlusNormal"/>
        <w:ind w:firstLine="540"/>
        <w:jc w:val="both"/>
      </w:pPr>
      <w:r>
        <w:t>КонсультантПлюс: примечание.</w:t>
      </w:r>
    </w:p>
    <w:p w:rsidR="00000000" w:rsidRDefault="008B1C70">
      <w:pPr>
        <w:pStyle w:val="ConsPlusNormal"/>
        <w:ind w:firstLine="540"/>
        <w:jc w:val="both"/>
      </w:pPr>
      <w:r>
        <w:t xml:space="preserve">Действие части первой статьи 26 приостановлено с 1 января 2016 года до 1 января 2018 года Федеральным </w:t>
      </w:r>
      <w:hyperlink r:id="rId232" w:history="1">
        <w:r>
          <w:rPr>
            <w:color w:val="0000FF"/>
          </w:rPr>
          <w:t>законом</w:t>
        </w:r>
      </w:hyperlink>
      <w:r>
        <w:t xml:space="preserve"> от 28.11.2015 N 333-ФЗ в части размера перечисляемых в федеральный бюджет процентов фактически полученной Банком России по итогам года прибыли, остающейся после уплаты налогов и сборов в соответствии с Налоговым </w:t>
      </w:r>
      <w:hyperlink r:id="rId233" w:history="1">
        <w:r>
          <w:rPr>
            <w:color w:val="0000FF"/>
          </w:rPr>
          <w:t>кодексом</w:t>
        </w:r>
      </w:hyperlink>
      <w:r>
        <w:t xml:space="preserve"> Российской Федерации.</w:t>
      </w:r>
    </w:p>
    <w:p w:rsidR="00000000" w:rsidRDefault="008B1C70">
      <w:pPr>
        <w:pStyle w:val="ConsPlusNormal"/>
        <w:ind w:firstLine="540"/>
        <w:jc w:val="both"/>
      </w:pPr>
      <w:r>
        <w:t xml:space="preserve">О перечислении в 2016 году и в 2017 году прибыли, полученной Банком России по итогам 2015 года и по итогам 2016 года, см. Федеральный </w:t>
      </w:r>
      <w:hyperlink r:id="rId234" w:history="1">
        <w:r>
          <w:rPr>
            <w:color w:val="0000FF"/>
          </w:rPr>
          <w:t>закон</w:t>
        </w:r>
      </w:hyperlink>
      <w:r>
        <w:t xml:space="preserve"> от 28.11.2015 N 334-ФЗ.</w:t>
      </w:r>
    </w:p>
    <w:p w:rsidR="00000000" w:rsidRDefault="008B1C70">
      <w:pPr>
        <w:pStyle w:val="ConsPlusNormal"/>
        <w:pBdr>
          <w:top w:val="single" w:sz="6" w:space="0" w:color="auto"/>
        </w:pBdr>
        <w:spacing w:before="100" w:after="100"/>
        <w:jc w:val="both"/>
        <w:rPr>
          <w:sz w:val="2"/>
          <w:szCs w:val="2"/>
        </w:rPr>
      </w:pPr>
    </w:p>
    <w:p w:rsidR="00000000" w:rsidRDefault="008B1C70">
      <w:pPr>
        <w:pStyle w:val="ConsPlusNormal"/>
        <w:ind w:firstLine="540"/>
        <w:jc w:val="both"/>
        <w:outlineLvl w:val="1"/>
      </w:pPr>
      <w:r>
        <w:t>Статья 26. После утверждения годовой финансовой отчетности Банка России Советом директоров Банк России перечисляет в федеральный бюд</w:t>
      </w:r>
      <w:r>
        <w:t xml:space="preserve">жет 75 процентов фактически полученной им по итогам года прибыли, остающейся после уплаты налогов и сборов в соответствии с Налоговым </w:t>
      </w:r>
      <w:hyperlink r:id="rId235" w:history="1">
        <w:r>
          <w:rPr>
            <w:color w:val="0000FF"/>
          </w:rPr>
          <w:t>кодексом</w:t>
        </w:r>
      </w:hyperlink>
      <w:r>
        <w:t xml:space="preserve"> Российской Фе</w:t>
      </w:r>
      <w:r>
        <w:t>дерации. Оставшаяся прибыль Банка России направляется Советом директоров в резервы и фонды различного назначения.</w:t>
      </w:r>
    </w:p>
    <w:p w:rsidR="00000000" w:rsidRDefault="008B1C70">
      <w:pPr>
        <w:pStyle w:val="ConsPlusNormal"/>
        <w:jc w:val="both"/>
      </w:pPr>
      <w:r>
        <w:t xml:space="preserve">(в ред. Федерального </w:t>
      </w:r>
      <w:hyperlink r:id="rId236" w:history="1">
        <w:r>
          <w:rPr>
            <w:color w:val="0000FF"/>
          </w:rPr>
          <w:t>закона</w:t>
        </w:r>
      </w:hyperlink>
      <w:r>
        <w:t xml:space="preserve"> от 04.10.2014 N 287-ФЗ)</w:t>
      </w:r>
    </w:p>
    <w:p w:rsidR="00000000" w:rsidRDefault="008B1C70">
      <w:pPr>
        <w:pStyle w:val="ConsPlusNormal"/>
        <w:ind w:firstLine="540"/>
        <w:jc w:val="both"/>
      </w:pPr>
      <w:r>
        <w:t>Изменение размера и порядка перечисления Банком России прибыли в федеральный бюджет осуществляется отдельным федеральным законом, в который не могут быть включены иные нормы, изменяющие (приостанавливающие, отменяющие, признающие у</w:t>
      </w:r>
      <w:r>
        <w:t>тратившими силу) другие законодательные акты Российской Федерации или содержащие самостоятельный предмет правового регулирования.</w:t>
      </w:r>
    </w:p>
    <w:p w:rsidR="00000000" w:rsidRDefault="008B1C70">
      <w:pPr>
        <w:pStyle w:val="ConsPlusNormal"/>
        <w:jc w:val="both"/>
      </w:pPr>
      <w:r>
        <w:t xml:space="preserve">(часть вторая введена Федеральным </w:t>
      </w:r>
      <w:hyperlink r:id="rId237" w:history="1">
        <w:r>
          <w:rPr>
            <w:color w:val="0000FF"/>
          </w:rPr>
          <w:t>законом</w:t>
        </w:r>
      </w:hyperlink>
      <w:r>
        <w:t xml:space="preserve"> от 23.07.2013 N 251-ФЗ)</w:t>
      </w:r>
    </w:p>
    <w:p w:rsidR="00000000" w:rsidRDefault="008B1C70">
      <w:pPr>
        <w:pStyle w:val="ConsPlusNormal"/>
        <w:ind w:firstLine="540"/>
        <w:jc w:val="both"/>
      </w:pPr>
      <w:r>
        <w:t xml:space="preserve">Налоги и сборы уплачиваются Банком России и его организациями в соответствии с Налоговым </w:t>
      </w:r>
      <w:hyperlink r:id="rId238" w:history="1">
        <w:r>
          <w:rPr>
            <w:color w:val="0000FF"/>
          </w:rPr>
          <w:t>кодексом</w:t>
        </w:r>
      </w:hyperlink>
      <w:r>
        <w:t xml:space="preserve"> Российской Феде</w:t>
      </w:r>
      <w:r>
        <w:t>рации.</w:t>
      </w:r>
    </w:p>
    <w:p w:rsidR="00000000" w:rsidRDefault="008B1C70">
      <w:pPr>
        <w:pStyle w:val="ConsPlusNormal"/>
        <w:ind w:firstLine="540"/>
        <w:jc w:val="both"/>
      </w:pPr>
    </w:p>
    <w:p w:rsidR="00000000" w:rsidRDefault="008B1C70">
      <w:pPr>
        <w:pStyle w:val="ConsPlusNormal"/>
        <w:ind w:firstLine="540"/>
        <w:jc w:val="both"/>
        <w:outlineLvl w:val="1"/>
      </w:pPr>
      <w:r>
        <w:t>Статья 26.1. Банк России раскрывает информацию о сделках, совершенных Банком России с ценными бумагами на организованных торгах, в составе, порядке и сроки, которые установлены Советом директоров.</w:t>
      </w:r>
    </w:p>
    <w:p w:rsidR="00000000" w:rsidRDefault="008B1C70">
      <w:pPr>
        <w:pStyle w:val="ConsPlusNormal"/>
        <w:jc w:val="both"/>
      </w:pPr>
      <w:r>
        <w:t xml:space="preserve">(статья 26.1 введена Федеральным </w:t>
      </w:r>
      <w:hyperlink r:id="rId239" w:history="1">
        <w:r>
          <w:rPr>
            <w:color w:val="0000FF"/>
          </w:rPr>
          <w:t>законом</w:t>
        </w:r>
      </w:hyperlink>
      <w:r>
        <w:t xml:space="preserve"> от 27.10.2008 N 176-ФЗ, в ред. Федерального </w:t>
      </w:r>
      <w:hyperlink r:id="rId240" w:history="1">
        <w:r>
          <w:rPr>
            <w:color w:val="0000FF"/>
          </w:rPr>
          <w:t>з</w:t>
        </w:r>
        <w:r>
          <w:rPr>
            <w:color w:val="0000FF"/>
          </w:rPr>
          <w:t>акона</w:t>
        </w:r>
      </w:hyperlink>
      <w:r>
        <w:t xml:space="preserve"> от 21.11.2011 N 327-ФЗ)</w:t>
      </w:r>
    </w:p>
    <w:p w:rsidR="00000000" w:rsidRDefault="008B1C70">
      <w:pPr>
        <w:pStyle w:val="ConsPlusNormal"/>
        <w:jc w:val="both"/>
      </w:pPr>
    </w:p>
    <w:p w:rsidR="00000000" w:rsidRDefault="008B1C70">
      <w:pPr>
        <w:pStyle w:val="ConsPlusNormal"/>
        <w:ind w:firstLine="540"/>
        <w:jc w:val="both"/>
        <w:outlineLvl w:val="1"/>
      </w:pPr>
      <w:r>
        <w:t xml:space="preserve">Статья 26.2. Банк России ежеквартально направляет в Государственную Думу сведения о компенсации Банком России кредитным организациям части убытков (расходов), возникших у них по сделкам с другими кредитными организациями, </w:t>
      </w:r>
      <w:r>
        <w:t>у которых была отозвана лицензия на осуществление банковских операций, и о компенсации Банком России лицам, осуществляющим функции центрального контрагента, части убытков (расходов), возникших у них по сделкам с участниками клиринга, у которых была отозван</w:t>
      </w:r>
      <w:r>
        <w:t>а (аннулирована) лицензия на осуществление соответствующего вида деятельности, в том числе:</w:t>
      </w:r>
    </w:p>
    <w:p w:rsidR="00000000" w:rsidRDefault="008B1C70">
      <w:pPr>
        <w:pStyle w:val="ConsPlusNormal"/>
        <w:ind w:firstLine="540"/>
        <w:jc w:val="both"/>
      </w:pPr>
      <w:r>
        <w:t>1) о принятых решениях Банка России, устанавливающих (изменяющих) порядок компенсации части указанных в настоящей статье убытков (расходов);</w:t>
      </w:r>
    </w:p>
    <w:p w:rsidR="00000000" w:rsidRDefault="008B1C70">
      <w:pPr>
        <w:pStyle w:val="ConsPlusNormal"/>
        <w:ind w:firstLine="540"/>
        <w:jc w:val="both"/>
      </w:pPr>
      <w:r>
        <w:t>2) перечень кредитных о</w:t>
      </w:r>
      <w:r>
        <w:t>рганизаций и лиц, осуществляющих функции центрального контрагента, которые заключили с Банком России соответствующие соглашения, объемы предоставленных им Банком России средств для компенсации части указанных в настоящей статье убытков (расходов).</w:t>
      </w:r>
    </w:p>
    <w:p w:rsidR="00000000" w:rsidRDefault="008B1C70">
      <w:pPr>
        <w:pStyle w:val="ConsPlusNormal"/>
        <w:jc w:val="both"/>
      </w:pPr>
      <w:r>
        <w:t xml:space="preserve">(статья </w:t>
      </w:r>
      <w:r>
        <w:t xml:space="preserve">26.2 введена Федеральным </w:t>
      </w:r>
      <w:hyperlink r:id="rId241" w:history="1">
        <w:r>
          <w:rPr>
            <w:color w:val="0000FF"/>
          </w:rPr>
          <w:t>законом</w:t>
        </w:r>
      </w:hyperlink>
      <w:r>
        <w:t xml:space="preserve"> от 29.06.2015 N 167-ФЗ)</w:t>
      </w:r>
    </w:p>
    <w:p w:rsidR="00000000" w:rsidRDefault="008B1C70">
      <w:pPr>
        <w:pStyle w:val="ConsPlusNormal"/>
        <w:ind w:firstLine="540"/>
        <w:jc w:val="both"/>
      </w:pPr>
    </w:p>
    <w:p w:rsidR="00000000" w:rsidRDefault="008B1C70">
      <w:pPr>
        <w:pStyle w:val="ConsPlusTitle"/>
        <w:jc w:val="center"/>
        <w:outlineLvl w:val="0"/>
      </w:pPr>
      <w:bookmarkStart w:id="10" w:name="Par482"/>
      <w:bookmarkEnd w:id="10"/>
      <w:r>
        <w:t>Глава VI. ОРГАНИЗАЦИЯ НАЛИЧНОГО ДЕНЕЖНОГО ОБРАЩЕНИЯ</w:t>
      </w:r>
    </w:p>
    <w:p w:rsidR="00000000" w:rsidRDefault="008B1C70">
      <w:pPr>
        <w:pStyle w:val="ConsPlusNormal"/>
        <w:jc w:val="both"/>
      </w:pPr>
    </w:p>
    <w:p w:rsidR="00000000" w:rsidRDefault="008B1C70">
      <w:pPr>
        <w:pStyle w:val="ConsPlusNormal"/>
        <w:ind w:firstLine="540"/>
        <w:jc w:val="both"/>
        <w:outlineLvl w:val="1"/>
      </w:pPr>
      <w:r>
        <w:t>Статья 27. Официальной денежно</w:t>
      </w:r>
      <w:r>
        <w:t>й единицей (валютой) Российской Федерации является рубль. Один рубль состоит из 100 копеек.</w:t>
      </w:r>
    </w:p>
    <w:p w:rsidR="00000000" w:rsidRDefault="008B1C70">
      <w:pPr>
        <w:pStyle w:val="ConsPlusNormal"/>
        <w:ind w:firstLine="540"/>
        <w:jc w:val="both"/>
      </w:pPr>
      <w:r>
        <w:t>Введение на территории Российской Федерации других денежных единиц и выпуск денежных суррогатов запрещаются.</w:t>
      </w:r>
    </w:p>
    <w:p w:rsidR="00000000" w:rsidRDefault="008B1C70">
      <w:pPr>
        <w:pStyle w:val="ConsPlusNormal"/>
        <w:jc w:val="both"/>
      </w:pPr>
    </w:p>
    <w:p w:rsidR="00000000" w:rsidRDefault="008B1C70">
      <w:pPr>
        <w:pStyle w:val="ConsPlusNormal"/>
        <w:ind w:firstLine="540"/>
        <w:jc w:val="both"/>
        <w:outlineLvl w:val="1"/>
      </w:pPr>
      <w:r>
        <w:t>Статья 28. Официальное соотношение между рублем и золо</w:t>
      </w:r>
      <w:r>
        <w:t>том или другими драгоценными металлами не устанавливается.</w:t>
      </w:r>
    </w:p>
    <w:p w:rsidR="00000000" w:rsidRDefault="008B1C70">
      <w:pPr>
        <w:pStyle w:val="ConsPlusNormal"/>
        <w:jc w:val="both"/>
      </w:pPr>
    </w:p>
    <w:p w:rsidR="00000000" w:rsidRDefault="008B1C70">
      <w:pPr>
        <w:pStyle w:val="ConsPlusNormal"/>
        <w:ind w:firstLine="540"/>
        <w:jc w:val="both"/>
        <w:outlineLvl w:val="1"/>
      </w:pPr>
      <w:r>
        <w:t>Статья 29. Эмиссия наличных денег (банкнот и монеты), организация их обращения и изъятия из обращения на территории Российской Федерации осуществляются исключительно Банком России.</w:t>
      </w:r>
    </w:p>
    <w:p w:rsidR="00000000" w:rsidRDefault="008B1C70">
      <w:pPr>
        <w:pStyle w:val="ConsPlusNormal"/>
        <w:ind w:firstLine="540"/>
        <w:jc w:val="both"/>
      </w:pPr>
      <w:r>
        <w:t>Банкноты (банко</w:t>
      </w:r>
      <w:r>
        <w:t xml:space="preserve">вские билеты) и монета Банка России являются единственным законным средством наличного платежа на территории Российской Федерации. Их подделка и незаконное изготовление преследуются по </w:t>
      </w:r>
      <w:hyperlink r:id="rId242" w:history="1">
        <w:r>
          <w:rPr>
            <w:color w:val="0000FF"/>
          </w:rPr>
          <w:t>закону</w:t>
        </w:r>
      </w:hyperlink>
      <w:r>
        <w:t>.</w:t>
      </w:r>
    </w:p>
    <w:p w:rsidR="00000000" w:rsidRDefault="008B1C70">
      <w:pPr>
        <w:pStyle w:val="ConsPlusNormal"/>
        <w:jc w:val="both"/>
      </w:pPr>
    </w:p>
    <w:p w:rsidR="00000000" w:rsidRDefault="008B1C70">
      <w:pPr>
        <w:pStyle w:val="ConsPlusNormal"/>
        <w:ind w:firstLine="540"/>
        <w:jc w:val="both"/>
        <w:outlineLvl w:val="1"/>
      </w:pPr>
      <w:r>
        <w:t>Статья 30. Банкноты и монета Банка России являются безусловными обязательствами Банка России и обеспечиваются всеми его активами.</w:t>
      </w:r>
    </w:p>
    <w:p w:rsidR="00000000" w:rsidRDefault="008B1C70">
      <w:pPr>
        <w:pStyle w:val="ConsPlusNormal"/>
        <w:ind w:firstLine="540"/>
        <w:jc w:val="both"/>
      </w:pPr>
      <w:r>
        <w:t>Банкноты и монета Банка России обязательны к приему по нарицательной стоимости при ос</w:t>
      </w:r>
      <w:r>
        <w:t>уществлении всех видов платежей, для зачисления на счета, во вклады и для перевода на всей территории Российской Федерации.</w:t>
      </w:r>
    </w:p>
    <w:p w:rsidR="00000000" w:rsidRDefault="008B1C70">
      <w:pPr>
        <w:pStyle w:val="ConsPlusNormal"/>
        <w:jc w:val="both"/>
      </w:pPr>
    </w:p>
    <w:p w:rsidR="00000000" w:rsidRDefault="008B1C70">
      <w:pPr>
        <w:pStyle w:val="ConsPlusNormal"/>
        <w:ind w:firstLine="540"/>
        <w:jc w:val="both"/>
        <w:outlineLvl w:val="1"/>
      </w:pPr>
      <w:r>
        <w:t xml:space="preserve">Статья 31. Банкноты и монета Банка России не могут быть объявлены недействительными (утратившими силу законного средства платежа), </w:t>
      </w:r>
      <w:r>
        <w:t>если не установлен достаточно продолжительный срок их обмена на банкноты и монету Банка России нового образца. Не допускаются какие-либо ограничения в отношении сумм или субъектов обмена.</w:t>
      </w:r>
    </w:p>
    <w:p w:rsidR="00000000" w:rsidRDefault="008B1C70">
      <w:pPr>
        <w:pStyle w:val="ConsPlusNormal"/>
        <w:ind w:firstLine="540"/>
        <w:jc w:val="both"/>
      </w:pPr>
      <w:r>
        <w:t>При обмене банкнот и монеты Банка России старого образца на банкноты</w:t>
      </w:r>
      <w:r>
        <w:t xml:space="preserve"> и монету Банка России нового образца срок изъятия банкнот и монеты из обращения не может быть менее одного года, но не должен превышать пять лет.</w:t>
      </w:r>
    </w:p>
    <w:p w:rsidR="00000000" w:rsidRDefault="008B1C70">
      <w:pPr>
        <w:pStyle w:val="ConsPlusNormal"/>
        <w:jc w:val="both"/>
      </w:pPr>
    </w:p>
    <w:p w:rsidR="00000000" w:rsidRDefault="008B1C70">
      <w:pPr>
        <w:pStyle w:val="ConsPlusNormal"/>
        <w:ind w:firstLine="540"/>
        <w:jc w:val="both"/>
        <w:outlineLvl w:val="1"/>
      </w:pPr>
      <w:r>
        <w:t xml:space="preserve">Статья 32. Банк России без ограничений обменивает </w:t>
      </w:r>
      <w:hyperlink r:id="rId243" w:history="1">
        <w:r>
          <w:rPr>
            <w:color w:val="0000FF"/>
          </w:rPr>
          <w:t>ветхие</w:t>
        </w:r>
      </w:hyperlink>
      <w:r>
        <w:t xml:space="preserve"> и поврежденные банкноты в соответствии с установленными им </w:t>
      </w:r>
      <w:hyperlink r:id="rId244" w:history="1">
        <w:r>
          <w:rPr>
            <w:color w:val="0000FF"/>
          </w:rPr>
          <w:t>правилами</w:t>
        </w:r>
      </w:hyperlink>
      <w:r>
        <w:t>.</w:t>
      </w:r>
    </w:p>
    <w:p w:rsidR="00000000" w:rsidRDefault="008B1C70">
      <w:pPr>
        <w:pStyle w:val="ConsPlusNormal"/>
        <w:jc w:val="both"/>
      </w:pPr>
    </w:p>
    <w:p w:rsidR="00000000" w:rsidRDefault="008B1C70">
      <w:pPr>
        <w:pStyle w:val="ConsPlusNormal"/>
        <w:ind w:firstLine="540"/>
        <w:jc w:val="both"/>
        <w:outlineLvl w:val="1"/>
      </w:pPr>
      <w:r>
        <w:t xml:space="preserve">Статья 33. Совет директоров принимает решения </w:t>
      </w:r>
      <w:r>
        <w:t>о выпуске банкнот и монеты Банка России нового образца, об изъятии из обращения банкнот и монеты Банка России старого образца, утверждает номиналы и образцы новых денежных знаков. Описание новых денежных знаков публикуется в средствах массовой информации.</w:t>
      </w:r>
    </w:p>
    <w:p w:rsidR="00000000" w:rsidRDefault="008B1C70">
      <w:pPr>
        <w:pStyle w:val="ConsPlusNormal"/>
        <w:ind w:firstLine="540"/>
        <w:jc w:val="both"/>
      </w:pPr>
      <w:r>
        <w:t>Указанное решение в порядке предварительного информирования направляется в Государственную Думу и Правительство Российской Федерации.</w:t>
      </w:r>
    </w:p>
    <w:p w:rsidR="00000000" w:rsidRDefault="008B1C70">
      <w:pPr>
        <w:pStyle w:val="ConsPlusNormal"/>
        <w:jc w:val="both"/>
      </w:pPr>
    </w:p>
    <w:p w:rsidR="00000000" w:rsidRDefault="008B1C70">
      <w:pPr>
        <w:pStyle w:val="ConsPlusNormal"/>
        <w:ind w:firstLine="540"/>
        <w:jc w:val="both"/>
        <w:outlineLvl w:val="1"/>
      </w:pPr>
      <w:r>
        <w:t>Статья 34. В целях организации на территории Российской Федерации наличного денежного обращения на Банк России возлагаютс</w:t>
      </w:r>
      <w:r>
        <w:t>я следующие функции:</w:t>
      </w:r>
    </w:p>
    <w:p w:rsidR="00000000" w:rsidRDefault="008B1C70">
      <w:pPr>
        <w:pStyle w:val="ConsPlusNormal"/>
        <w:ind w:firstLine="540"/>
        <w:jc w:val="both"/>
      </w:pPr>
      <w:r>
        <w:t xml:space="preserve">прогнозирование и организация производства, в том числе размещение заказа на изготовление банкнот и монеты Банка России у организации, изготавливающей банкноты и монету Банка России, перевозка и хранение банкнот и монеты Банка России, </w:t>
      </w:r>
      <w:r>
        <w:t>создание их резервных фондов;</w:t>
      </w:r>
    </w:p>
    <w:p w:rsidR="00000000" w:rsidRDefault="008B1C70">
      <w:pPr>
        <w:pStyle w:val="ConsPlusNormal"/>
        <w:jc w:val="both"/>
      </w:pPr>
      <w:r>
        <w:t xml:space="preserve">(в ред. Федерального </w:t>
      </w:r>
      <w:hyperlink r:id="rId245" w:history="1">
        <w:r>
          <w:rPr>
            <w:color w:val="0000FF"/>
          </w:rPr>
          <w:t>закона</w:t>
        </w:r>
      </w:hyperlink>
      <w:r>
        <w:t xml:space="preserve"> от 07.02.2011 N 10-ФЗ)</w:t>
      </w:r>
    </w:p>
    <w:p w:rsidR="00000000" w:rsidRDefault="008B1C70">
      <w:pPr>
        <w:pStyle w:val="ConsPlusNormal"/>
        <w:ind w:firstLine="540"/>
        <w:jc w:val="both"/>
      </w:pPr>
      <w:r>
        <w:t xml:space="preserve">установление правил хранения, перевозки и инкассации наличных денег для </w:t>
      </w:r>
      <w:r>
        <w:t>кредитных организаций;</w:t>
      </w:r>
    </w:p>
    <w:p w:rsidR="00000000" w:rsidRDefault="008B1C70">
      <w:pPr>
        <w:pStyle w:val="ConsPlusNormal"/>
        <w:ind w:firstLine="540"/>
        <w:jc w:val="both"/>
      </w:pPr>
      <w:r>
        <w:t>установление признаков платежеспособности банкнот и монеты Банка России, порядка уничтожения банкнот и монеты Банка России, а также замены поврежденных банкнот и монеты Банка России;</w:t>
      </w:r>
    </w:p>
    <w:p w:rsidR="00000000" w:rsidRDefault="008B1C70">
      <w:pPr>
        <w:pStyle w:val="ConsPlusNormal"/>
        <w:ind w:firstLine="540"/>
        <w:jc w:val="both"/>
      </w:pPr>
      <w:r>
        <w:t>определение порядка ведения кассовых операций юрид</w:t>
      </w:r>
      <w:r>
        <w:t>ическими лицами и упрощенного порядка ведения кассовых операций индивидуальными предпринимателями и субъектами малого предпринимательства.</w:t>
      </w:r>
    </w:p>
    <w:p w:rsidR="00000000" w:rsidRDefault="008B1C70">
      <w:pPr>
        <w:pStyle w:val="ConsPlusNormal"/>
        <w:jc w:val="both"/>
      </w:pPr>
      <w:r>
        <w:t xml:space="preserve">(в ред. Федерального </w:t>
      </w:r>
      <w:hyperlink r:id="rId246" w:history="1">
        <w:r>
          <w:rPr>
            <w:color w:val="0000FF"/>
          </w:rPr>
          <w:t>закона</w:t>
        </w:r>
      </w:hyperlink>
      <w:r>
        <w:t xml:space="preserve"> от 23.07.2013 N 251-ФЗ)</w:t>
      </w:r>
    </w:p>
    <w:p w:rsidR="00000000" w:rsidRDefault="008B1C70">
      <w:pPr>
        <w:pStyle w:val="ConsPlusNormal"/>
        <w:jc w:val="both"/>
      </w:pPr>
    </w:p>
    <w:p w:rsidR="00000000" w:rsidRDefault="008B1C70">
      <w:pPr>
        <w:pStyle w:val="ConsPlusNormal"/>
        <w:ind w:firstLine="540"/>
        <w:jc w:val="both"/>
        <w:outlineLvl w:val="1"/>
      </w:pPr>
      <w:r>
        <w:t>Статья 34.1. Основной целью денежно-кредитной политики Банка России является защита и обеспечение устойчивости рубля посредством поддержания ценовой стабильности, в том числе для формирования условий сбалансированного</w:t>
      </w:r>
      <w:r>
        <w:t xml:space="preserve"> и устойчивого экономического роста.</w:t>
      </w:r>
    </w:p>
    <w:p w:rsidR="00000000" w:rsidRDefault="008B1C70">
      <w:pPr>
        <w:pStyle w:val="ConsPlusNormal"/>
        <w:jc w:val="both"/>
      </w:pPr>
      <w:r>
        <w:t xml:space="preserve">(статья 34.1 введена Федеральным </w:t>
      </w:r>
      <w:hyperlink r:id="rId247" w:history="1">
        <w:r>
          <w:rPr>
            <w:color w:val="0000FF"/>
          </w:rPr>
          <w:t>законом</w:t>
        </w:r>
      </w:hyperlink>
      <w:r>
        <w:t xml:space="preserve"> от 23.07.2013 N 251-ФЗ)</w:t>
      </w:r>
    </w:p>
    <w:p w:rsidR="00000000" w:rsidRDefault="008B1C70">
      <w:pPr>
        <w:pStyle w:val="ConsPlusNormal"/>
        <w:jc w:val="both"/>
      </w:pPr>
    </w:p>
    <w:p w:rsidR="00000000" w:rsidRDefault="008B1C70">
      <w:pPr>
        <w:pStyle w:val="ConsPlusTitle"/>
        <w:jc w:val="center"/>
        <w:outlineLvl w:val="0"/>
      </w:pPr>
      <w:r>
        <w:t>Глава VII. ДЕНЕЖНО-КРЕДИТНАЯ ПОЛИТИКА</w:t>
      </w:r>
    </w:p>
    <w:p w:rsidR="00000000" w:rsidRDefault="008B1C70">
      <w:pPr>
        <w:pStyle w:val="ConsPlusNormal"/>
        <w:jc w:val="both"/>
      </w:pPr>
    </w:p>
    <w:p w:rsidR="00000000" w:rsidRDefault="008B1C70">
      <w:pPr>
        <w:pStyle w:val="ConsPlusNormal"/>
        <w:ind w:firstLine="540"/>
        <w:jc w:val="both"/>
        <w:outlineLvl w:val="1"/>
      </w:pPr>
      <w:r>
        <w:t xml:space="preserve">Статья 35. </w:t>
      </w:r>
      <w:r>
        <w:t>Основными инструментами и методами денежно-кредитной политики Банка России являются:</w:t>
      </w:r>
    </w:p>
    <w:p w:rsidR="00000000" w:rsidRDefault="008B1C70">
      <w:pPr>
        <w:pStyle w:val="ConsPlusNormal"/>
        <w:ind w:firstLine="540"/>
        <w:jc w:val="both"/>
      </w:pPr>
      <w:r>
        <w:lastRenderedPageBreak/>
        <w:t>1) процентные ставки по операциям Банка России;</w:t>
      </w:r>
    </w:p>
    <w:p w:rsidR="00000000" w:rsidRDefault="008B1C70">
      <w:pPr>
        <w:pStyle w:val="ConsPlusNormal"/>
        <w:ind w:firstLine="540"/>
        <w:jc w:val="both"/>
      </w:pPr>
      <w:r>
        <w:t>2) обязательные резервные требования;</w:t>
      </w:r>
    </w:p>
    <w:p w:rsidR="00000000" w:rsidRDefault="008B1C70">
      <w:pPr>
        <w:pStyle w:val="ConsPlusNormal"/>
        <w:jc w:val="both"/>
      </w:pPr>
      <w:r>
        <w:t xml:space="preserve">(п. 2 в ред. Федерального </w:t>
      </w:r>
      <w:hyperlink r:id="rId248" w:history="1">
        <w:r>
          <w:rPr>
            <w:color w:val="0000FF"/>
          </w:rPr>
          <w:t>закона</w:t>
        </w:r>
      </w:hyperlink>
      <w:r>
        <w:t xml:space="preserve"> от 21.07.2014 N 218-ФЗ)</w:t>
      </w:r>
    </w:p>
    <w:p w:rsidR="00000000" w:rsidRDefault="008B1C70">
      <w:pPr>
        <w:pStyle w:val="ConsPlusNormal"/>
        <w:ind w:firstLine="540"/>
        <w:jc w:val="both"/>
      </w:pPr>
      <w:r>
        <w:t>3) операции на открытом рынке;</w:t>
      </w:r>
    </w:p>
    <w:p w:rsidR="00000000" w:rsidRDefault="008B1C70">
      <w:pPr>
        <w:pStyle w:val="ConsPlusNormal"/>
        <w:ind w:firstLine="540"/>
        <w:jc w:val="both"/>
      </w:pPr>
      <w:r>
        <w:t>4) рефинансирование кредитных организаций;</w:t>
      </w:r>
    </w:p>
    <w:p w:rsidR="00000000" w:rsidRDefault="008B1C70">
      <w:pPr>
        <w:pStyle w:val="ConsPlusNormal"/>
        <w:ind w:firstLine="540"/>
        <w:jc w:val="both"/>
      </w:pPr>
      <w:r>
        <w:t>5) валютные интервенции;</w:t>
      </w:r>
    </w:p>
    <w:p w:rsidR="00000000" w:rsidRDefault="008B1C70">
      <w:pPr>
        <w:pStyle w:val="ConsPlusNormal"/>
        <w:ind w:firstLine="540"/>
        <w:jc w:val="both"/>
      </w:pPr>
      <w:r>
        <w:t>6) установление ориентиров роста денежной массы;</w:t>
      </w:r>
    </w:p>
    <w:p w:rsidR="00000000" w:rsidRDefault="008B1C70">
      <w:pPr>
        <w:pStyle w:val="ConsPlusNormal"/>
        <w:ind w:firstLine="540"/>
        <w:jc w:val="both"/>
      </w:pPr>
      <w:r>
        <w:t>7) прямые количественные ограниче</w:t>
      </w:r>
      <w:r>
        <w:t>ния;</w:t>
      </w:r>
    </w:p>
    <w:p w:rsidR="00000000" w:rsidRDefault="008B1C70">
      <w:pPr>
        <w:pStyle w:val="ConsPlusNormal"/>
        <w:ind w:firstLine="540"/>
        <w:jc w:val="both"/>
      </w:pPr>
      <w:r>
        <w:t>8) эмиссия облигаций от своего имени;</w:t>
      </w:r>
    </w:p>
    <w:p w:rsidR="00000000" w:rsidRDefault="008B1C70">
      <w:pPr>
        <w:pStyle w:val="ConsPlusNormal"/>
        <w:ind w:firstLine="540"/>
        <w:jc w:val="both"/>
      </w:pPr>
      <w:r>
        <w:t>9) другие инструменты, определенные Банком России.</w:t>
      </w:r>
    </w:p>
    <w:p w:rsidR="00000000" w:rsidRDefault="008B1C70">
      <w:pPr>
        <w:pStyle w:val="ConsPlusNormal"/>
        <w:jc w:val="both"/>
      </w:pPr>
      <w:r>
        <w:t xml:space="preserve">(п. 9 введен Федеральным </w:t>
      </w:r>
      <w:hyperlink r:id="rId249" w:history="1">
        <w:r>
          <w:rPr>
            <w:color w:val="0000FF"/>
          </w:rPr>
          <w:t>законом</w:t>
        </w:r>
      </w:hyperlink>
      <w:r>
        <w:t xml:space="preserve"> от 23.07.2013 N 251-ФЗ)</w:t>
      </w:r>
    </w:p>
    <w:p w:rsidR="00000000" w:rsidRDefault="008B1C70">
      <w:pPr>
        <w:pStyle w:val="ConsPlusNormal"/>
        <w:jc w:val="both"/>
      </w:pPr>
    </w:p>
    <w:p w:rsidR="00000000" w:rsidRDefault="008B1C70">
      <w:pPr>
        <w:pStyle w:val="ConsPlusNormal"/>
        <w:ind w:firstLine="540"/>
        <w:jc w:val="both"/>
        <w:outlineLvl w:val="1"/>
      </w:pPr>
      <w:r>
        <w:t>Статья 36. Банк России регулирует общий объем выдаваемых им кредитов в соответствии с принятыми ориентирами единой государственной денежно-кредитной политики.</w:t>
      </w:r>
    </w:p>
    <w:p w:rsidR="00000000" w:rsidRDefault="008B1C70">
      <w:pPr>
        <w:pStyle w:val="ConsPlusNormal"/>
        <w:jc w:val="both"/>
      </w:pPr>
    </w:p>
    <w:p w:rsidR="00000000" w:rsidRDefault="008B1C70">
      <w:pPr>
        <w:pStyle w:val="ConsPlusNormal"/>
        <w:ind w:firstLine="540"/>
        <w:jc w:val="both"/>
        <w:outlineLvl w:val="1"/>
      </w:pPr>
      <w:r>
        <w:t>Статья 37. Банк России может устанавливать одну или несколько процентных ставок по различным вид</w:t>
      </w:r>
      <w:r>
        <w:t>ам операций или проводить процентную политику без фиксации процентной ставки.</w:t>
      </w:r>
    </w:p>
    <w:p w:rsidR="00000000" w:rsidRDefault="008B1C70">
      <w:pPr>
        <w:pStyle w:val="ConsPlusNormal"/>
        <w:ind w:firstLine="540"/>
        <w:jc w:val="both"/>
      </w:pPr>
      <w:r>
        <w:t>Банк России использует процентную политику для воздействия на рыночные процентные ставки.</w:t>
      </w:r>
    </w:p>
    <w:p w:rsidR="00000000" w:rsidRDefault="008B1C70">
      <w:pPr>
        <w:pStyle w:val="ConsPlusNormal"/>
        <w:jc w:val="both"/>
      </w:pPr>
    </w:p>
    <w:p w:rsidR="00000000" w:rsidRDefault="008B1C70">
      <w:pPr>
        <w:pStyle w:val="ConsPlusNormal"/>
        <w:ind w:firstLine="540"/>
        <w:jc w:val="both"/>
        <w:outlineLvl w:val="1"/>
      </w:pPr>
      <w:r>
        <w:t>Статья 38. Размер обязательных резервных требований (</w:t>
      </w:r>
      <w:hyperlink r:id="rId250" w:history="1">
        <w:r>
          <w:rPr>
            <w:color w:val="0000FF"/>
          </w:rPr>
          <w:t>норматив</w:t>
        </w:r>
      </w:hyperlink>
      <w:r>
        <w:t xml:space="preserve"> обязательных резервов, коэффициент усреднения обязательных резервов) и </w:t>
      </w:r>
      <w:hyperlink r:id="rId251" w:history="1">
        <w:r>
          <w:rPr>
            <w:color w:val="0000FF"/>
          </w:rPr>
          <w:t>порядок</w:t>
        </w:r>
      </w:hyperlink>
      <w:r>
        <w:t xml:space="preserve"> выполнения кредитн</w:t>
      </w:r>
      <w:r>
        <w:t xml:space="preserve">ыми организациями обязательных резервных требований, включая </w:t>
      </w:r>
      <w:hyperlink r:id="rId252" w:history="1">
        <w:r>
          <w:rPr>
            <w:color w:val="0000FF"/>
          </w:rPr>
          <w:t>порядок</w:t>
        </w:r>
      </w:hyperlink>
      <w:r>
        <w:t xml:space="preserve"> депонирования обязательных резервов в Банке России, устанавливаются Советом директор</w:t>
      </w:r>
      <w:r>
        <w:t>ов.</w:t>
      </w:r>
    </w:p>
    <w:p w:rsidR="00000000" w:rsidRDefault="008B1C70">
      <w:pPr>
        <w:pStyle w:val="ConsPlusNormal"/>
        <w:ind w:firstLine="540"/>
        <w:jc w:val="both"/>
      </w:pPr>
      <w:r>
        <w:t>Нормативы обязательных резервов определяют размер обязательных резервов в процентном отношении к обязательствам кредитной организации.</w:t>
      </w:r>
    </w:p>
    <w:p w:rsidR="00000000" w:rsidRDefault="008B1C70">
      <w:pPr>
        <w:pStyle w:val="ConsPlusNormal"/>
        <w:ind w:firstLine="540"/>
        <w:jc w:val="both"/>
      </w:pPr>
      <w:r>
        <w:t>Нормативы обязательных резервов не могут превышать 20 процентов обязательств кредитной организации и могут быть диффе</w:t>
      </w:r>
      <w:r>
        <w:t>ренцированными для банков и небанковских кредитных организаций. В этом случае устанавливаемые для банков нормативы обязательных резервов должны быть едиными для всех банков, а устанавливаемые для небанковских кредитных организаций нормативы обязательных ре</w:t>
      </w:r>
      <w:r>
        <w:t>зервов должны быть едиными для всех небанковских кредитных организаций.</w:t>
      </w:r>
    </w:p>
    <w:p w:rsidR="00000000" w:rsidRDefault="008B1C70">
      <w:pPr>
        <w:pStyle w:val="ConsPlusNormal"/>
        <w:ind w:firstLine="540"/>
        <w:jc w:val="both"/>
      </w:pPr>
      <w:r>
        <w:t>Нормативы обязательных резервов не могут быть единовременно изменены более чем на пять пунктов.</w:t>
      </w:r>
    </w:p>
    <w:p w:rsidR="00000000" w:rsidRDefault="008B1C70">
      <w:pPr>
        <w:pStyle w:val="ConsPlusNormal"/>
        <w:ind w:firstLine="540"/>
        <w:jc w:val="both"/>
      </w:pPr>
      <w:r>
        <w:t>Коэффициент усреднения обязательных резервов представляет собой числовой множитель, знач</w:t>
      </w:r>
      <w:r>
        <w:t>ение которого находится в интервале от 0 до 1 и который применяется для расчета усредненной величины обязательных резервов. Коэффициент усреднения обязательных резервов может быть дифференцированным для банков и небанковских кредитных организаций. В этом с</w:t>
      </w:r>
      <w:r>
        <w:t>лучае максимальная величина устанавливаемого для банков коэффициента усреднения обязательных резервов должна быть единой для всех банков, а максимальная величина устанавливаемого для небанковских кредитных организаций коэффициента усреднения обязательных р</w:t>
      </w:r>
      <w:r>
        <w:t>езервов должна быть единой для всех небанковских кредитных организаций.</w:t>
      </w:r>
    </w:p>
    <w:p w:rsidR="00000000" w:rsidRDefault="008B1C70">
      <w:pPr>
        <w:pStyle w:val="ConsPlusNormal"/>
        <w:ind w:firstLine="540"/>
        <w:jc w:val="both"/>
      </w:pPr>
      <w:r>
        <w:t xml:space="preserve">Банк России имеет право установить </w:t>
      </w:r>
      <w:hyperlink r:id="rId253" w:history="1">
        <w:r>
          <w:rPr>
            <w:color w:val="0000FF"/>
          </w:rPr>
          <w:t>порядок</w:t>
        </w:r>
      </w:hyperlink>
      <w:r>
        <w:t xml:space="preserve"> депонирования кредитными организациями</w:t>
      </w:r>
      <w:r>
        <w:t xml:space="preserve"> обязательных резервов на счетах для хранения обязательных резервов, открытых в Банке России, и (или) путем поддержания на корреспондентском счете, открытом в Банке России, усредненной величины обязательных резервов, рассчитываемой исходя из размера коэффи</w:t>
      </w:r>
      <w:r>
        <w:t>циента усреднения обязательных резервов.</w:t>
      </w:r>
    </w:p>
    <w:p w:rsidR="00000000" w:rsidRDefault="008B1C70">
      <w:pPr>
        <w:pStyle w:val="ConsPlusNormal"/>
        <w:ind w:firstLine="540"/>
        <w:jc w:val="both"/>
      </w:pPr>
      <w:r>
        <w:t xml:space="preserve">При </w:t>
      </w:r>
      <w:hyperlink r:id="rId254" w:history="1">
        <w:r>
          <w:rPr>
            <w:color w:val="0000FF"/>
          </w:rPr>
          <w:t>нарушении</w:t>
        </w:r>
      </w:hyperlink>
      <w:r>
        <w:t xml:space="preserve"> обязательных резервных требований Банк России имеет право списать в бесспорном порядке с корреспон</w:t>
      </w:r>
      <w:r>
        <w:t>дентского счета кредитной организации, открытого в Банке России, сумму недовнесенных на счета для хранения обязательных резервов денежных средств (недовзнос в обязательные резервы) и при невыполнении обязанности по усреднению обязательных резервов сумму де</w:t>
      </w:r>
      <w:r>
        <w:t>нежных средств, рассчитываемую исходя из величины невыполнения усреднения обязательных резервов, определяемой как разница между предоставленной кредитной организации и фактически поддержанной кредитной организацией усредненными величинами обязательных резе</w:t>
      </w:r>
      <w:r>
        <w:t>рвов, в размере и порядке, установленных Банком России.</w:t>
      </w:r>
    </w:p>
    <w:p w:rsidR="00000000" w:rsidRDefault="008B1C70">
      <w:pPr>
        <w:pStyle w:val="ConsPlusNormal"/>
        <w:ind w:firstLine="540"/>
        <w:jc w:val="both"/>
      </w:pPr>
      <w:r>
        <w:t xml:space="preserve">Банк России также имеет право взыскать с кредитной организации в судебном порядке штраф за нарушение обязательных резервных требований в </w:t>
      </w:r>
      <w:hyperlink r:id="rId255" w:history="1">
        <w:r>
          <w:rPr>
            <w:color w:val="0000FF"/>
          </w:rPr>
          <w:t>размере</w:t>
        </w:r>
      </w:hyperlink>
      <w:r>
        <w:t xml:space="preserve">, установленном Банком России. Указанный штраф не может превышать сумму, исчисленную исходя из двойной </w:t>
      </w:r>
      <w:hyperlink r:id="rId256" w:history="1">
        <w:r>
          <w:rPr>
            <w:color w:val="0000FF"/>
          </w:rPr>
          <w:t>ставки рефинансиро</w:t>
        </w:r>
        <w:r>
          <w:rPr>
            <w:color w:val="0000FF"/>
          </w:rPr>
          <w:t>вания</w:t>
        </w:r>
      </w:hyperlink>
      <w:r>
        <w:t xml:space="preserve"> Банка России, действовавшей на момент принятия судом соответствующего решения.</w:t>
      </w:r>
    </w:p>
    <w:p w:rsidR="00000000" w:rsidRDefault="008B1C70">
      <w:pPr>
        <w:pStyle w:val="ConsPlusNormal"/>
        <w:ind w:firstLine="540"/>
        <w:jc w:val="both"/>
      </w:pPr>
      <w:r>
        <w:lastRenderedPageBreak/>
        <w:t>На обязательные резервы, депонируемые кредитной организацией на счетах для хранения обязательных резервов, открытых в Банке России, взыскания не обращаются.</w:t>
      </w:r>
    </w:p>
    <w:p w:rsidR="00000000" w:rsidRDefault="008B1C70">
      <w:pPr>
        <w:pStyle w:val="ConsPlusNormal"/>
        <w:ind w:firstLine="540"/>
        <w:jc w:val="both"/>
      </w:pPr>
      <w:r>
        <w:t>После отзыв</w:t>
      </w:r>
      <w:r>
        <w:t>а у кредитной организации лицензии на осуществление банковских операций обязательные резервы, депонируемые кредитной организацией на счетах для хранения обязательных резервов, открытых в Банке России, перечисляются на счет кредитной организации и использую</w:t>
      </w:r>
      <w:r>
        <w:t xml:space="preserve">тся в порядке, установленном федеральными </w:t>
      </w:r>
      <w:hyperlink r:id="rId257" w:history="1">
        <w:r>
          <w:rPr>
            <w:color w:val="0000FF"/>
          </w:rPr>
          <w:t>законами</w:t>
        </w:r>
      </w:hyperlink>
      <w:r>
        <w:t xml:space="preserve"> и издаваемыми в соответствии с ними нормативными </w:t>
      </w:r>
      <w:hyperlink r:id="rId258" w:history="1">
        <w:r>
          <w:rPr>
            <w:color w:val="0000FF"/>
          </w:rPr>
          <w:t>актами</w:t>
        </w:r>
      </w:hyperlink>
      <w:r>
        <w:t xml:space="preserve"> Банка России.</w:t>
      </w:r>
    </w:p>
    <w:p w:rsidR="00000000" w:rsidRDefault="008B1C70">
      <w:pPr>
        <w:pStyle w:val="ConsPlusNormal"/>
        <w:ind w:firstLine="540"/>
        <w:jc w:val="both"/>
      </w:pPr>
      <w:r>
        <w:t xml:space="preserve">При реорганизации кредитной организации </w:t>
      </w:r>
      <w:hyperlink r:id="rId259" w:history="1">
        <w:r>
          <w:rPr>
            <w:color w:val="0000FF"/>
          </w:rPr>
          <w:t>порядок</w:t>
        </w:r>
      </w:hyperlink>
      <w:r>
        <w:t xml:space="preserve"> переоформления ее обязательных резерв</w:t>
      </w:r>
      <w:r>
        <w:t>ов, ранее депонированных на счетах для хранения обязательных резервов, открытых в Банке России, устанавливается в соответствии с нормативными актами Банка России.</w:t>
      </w:r>
    </w:p>
    <w:p w:rsidR="00000000" w:rsidRDefault="008B1C70">
      <w:pPr>
        <w:pStyle w:val="ConsPlusNormal"/>
        <w:jc w:val="both"/>
      </w:pPr>
      <w:r>
        <w:t xml:space="preserve">(статья 38 в ред. Федерального </w:t>
      </w:r>
      <w:hyperlink r:id="rId260" w:history="1">
        <w:r>
          <w:rPr>
            <w:color w:val="0000FF"/>
          </w:rPr>
          <w:t>закона</w:t>
        </w:r>
      </w:hyperlink>
      <w:r>
        <w:t xml:space="preserve"> от 21.07.2014 N 218-ФЗ)</w:t>
      </w:r>
    </w:p>
    <w:p w:rsidR="00000000" w:rsidRDefault="008B1C70">
      <w:pPr>
        <w:pStyle w:val="ConsPlusNormal"/>
        <w:jc w:val="both"/>
      </w:pPr>
    </w:p>
    <w:p w:rsidR="00000000" w:rsidRDefault="008B1C70">
      <w:pPr>
        <w:pStyle w:val="ConsPlusNormal"/>
        <w:ind w:firstLine="540"/>
        <w:jc w:val="both"/>
        <w:outlineLvl w:val="1"/>
      </w:pPr>
      <w:bookmarkStart w:id="11" w:name="Par547"/>
      <w:bookmarkEnd w:id="11"/>
      <w:r>
        <w:t>Статья 39. Под операциями Банка России на открытом рынке понимаются:</w:t>
      </w:r>
    </w:p>
    <w:p w:rsidR="00000000" w:rsidRDefault="008B1C70">
      <w:pPr>
        <w:pStyle w:val="ConsPlusNormal"/>
        <w:ind w:firstLine="540"/>
        <w:jc w:val="both"/>
      </w:pPr>
      <w:r>
        <w:t>1) купля-продажа казначейских векселей, государственных облигаций, прочих государственных ценных бумаг</w:t>
      </w:r>
      <w:r>
        <w:t xml:space="preserve">, облигаций Банка России, а также заключение </w:t>
      </w:r>
      <w:hyperlink r:id="rId261" w:history="1">
        <w:r>
          <w:rPr>
            <w:color w:val="0000FF"/>
          </w:rPr>
          <w:t>договоров репо</w:t>
        </w:r>
      </w:hyperlink>
      <w:r>
        <w:t xml:space="preserve"> с указанными ценными бумагами;</w:t>
      </w:r>
    </w:p>
    <w:p w:rsidR="00000000" w:rsidRDefault="008B1C70">
      <w:pPr>
        <w:pStyle w:val="ConsPlusNormal"/>
        <w:ind w:firstLine="540"/>
        <w:jc w:val="both"/>
      </w:pPr>
      <w:r>
        <w:t>2) купля-продажа иных ценных бумаг, определенных решением Сове</w:t>
      </w:r>
      <w:r>
        <w:t>та директоров, при условии их допуска к обращению на организованных торгах, а также заключение договоров репо с указанными ценными бумагами.</w:t>
      </w:r>
    </w:p>
    <w:p w:rsidR="00000000" w:rsidRDefault="008B1C70">
      <w:pPr>
        <w:pStyle w:val="ConsPlusNormal"/>
        <w:jc w:val="both"/>
      </w:pPr>
      <w:r>
        <w:t xml:space="preserve">(в ред. Федерального </w:t>
      </w:r>
      <w:hyperlink r:id="rId262" w:history="1">
        <w:r>
          <w:rPr>
            <w:color w:val="0000FF"/>
          </w:rPr>
          <w:t>закона</w:t>
        </w:r>
      </w:hyperlink>
      <w:r>
        <w:t xml:space="preserve"> от 21.11.2011 N 327-ФЗ)</w:t>
      </w:r>
    </w:p>
    <w:p w:rsidR="00000000" w:rsidRDefault="008B1C70">
      <w:pPr>
        <w:pStyle w:val="ConsPlusNormal"/>
        <w:ind w:firstLine="540"/>
        <w:jc w:val="both"/>
      </w:pPr>
      <w:r>
        <w:t>При осуществлении Банком России операций на открытом рынке с акциями допускаются только заключение договоров репо, а также реализация Банком России акций в связи с ненадлежащим исполнением контрагентом обязательств п</w:t>
      </w:r>
      <w:r>
        <w:t>о договору репо.</w:t>
      </w:r>
    </w:p>
    <w:p w:rsidR="00000000" w:rsidRDefault="008B1C70">
      <w:pPr>
        <w:pStyle w:val="ConsPlusNormal"/>
        <w:jc w:val="both"/>
      </w:pPr>
      <w:r>
        <w:t xml:space="preserve">(статья 39 в ред. Федерального </w:t>
      </w:r>
      <w:hyperlink r:id="rId263" w:history="1">
        <w:r>
          <w:rPr>
            <w:color w:val="0000FF"/>
          </w:rPr>
          <w:t>закона</w:t>
        </w:r>
      </w:hyperlink>
      <w:r>
        <w:t xml:space="preserve"> от 25.11.2009 N 281-ФЗ)</w:t>
      </w:r>
    </w:p>
    <w:p w:rsidR="00000000" w:rsidRDefault="008B1C70">
      <w:pPr>
        <w:pStyle w:val="ConsPlusNormal"/>
        <w:jc w:val="both"/>
      </w:pPr>
    </w:p>
    <w:p w:rsidR="00000000" w:rsidRDefault="008B1C70">
      <w:pPr>
        <w:pStyle w:val="ConsPlusNormal"/>
        <w:ind w:firstLine="540"/>
        <w:jc w:val="both"/>
        <w:outlineLvl w:val="1"/>
      </w:pPr>
      <w:bookmarkStart w:id="12" w:name="Par554"/>
      <w:bookmarkEnd w:id="12"/>
      <w:r>
        <w:t>Статья 40. Под рефинансированием понимается кредитование Банком России кредитных организаций.</w:t>
      </w:r>
    </w:p>
    <w:p w:rsidR="00000000" w:rsidRDefault="008B1C70">
      <w:pPr>
        <w:pStyle w:val="ConsPlusNormal"/>
        <w:ind w:firstLine="540"/>
        <w:jc w:val="both"/>
      </w:pPr>
      <w:r>
        <w:t>Формы, порядок и условия рефинансирования устанавливаются Банком России.</w:t>
      </w:r>
    </w:p>
    <w:p w:rsidR="00000000" w:rsidRDefault="008B1C70">
      <w:pPr>
        <w:pStyle w:val="ConsPlusNormal"/>
        <w:jc w:val="both"/>
      </w:pPr>
    </w:p>
    <w:p w:rsidR="00000000" w:rsidRDefault="008B1C70">
      <w:pPr>
        <w:pStyle w:val="ConsPlusNormal"/>
        <w:ind w:firstLine="540"/>
        <w:jc w:val="both"/>
        <w:outlineLvl w:val="1"/>
      </w:pPr>
      <w:r>
        <w:t>Статья 41. Под валютными интервенциями Банка России понимается купля-продажа Банком Росс</w:t>
      </w:r>
      <w:r>
        <w:t>ии иностранной валюты на валютном рынке для воздействия на курс рубля и на суммарный спрос и предложение денег.</w:t>
      </w:r>
    </w:p>
    <w:p w:rsidR="00000000" w:rsidRDefault="008B1C70">
      <w:pPr>
        <w:pStyle w:val="ConsPlusNormal"/>
        <w:jc w:val="both"/>
      </w:pPr>
    </w:p>
    <w:p w:rsidR="00000000" w:rsidRDefault="008B1C70">
      <w:pPr>
        <w:pStyle w:val="ConsPlusNormal"/>
        <w:ind w:firstLine="540"/>
        <w:jc w:val="both"/>
        <w:outlineLvl w:val="1"/>
      </w:pPr>
      <w:r>
        <w:t>Статья 42. Банк России может устанавливать ориентиры роста одного или нескольких показателей денежной массы, исходя из основных направлений еди</w:t>
      </w:r>
      <w:r>
        <w:t>ной государственной денежно-кредитной политики.</w:t>
      </w:r>
    </w:p>
    <w:p w:rsidR="00000000" w:rsidRDefault="008B1C70">
      <w:pPr>
        <w:pStyle w:val="ConsPlusNormal"/>
        <w:jc w:val="both"/>
      </w:pPr>
    </w:p>
    <w:p w:rsidR="00000000" w:rsidRDefault="008B1C70">
      <w:pPr>
        <w:pStyle w:val="ConsPlusNormal"/>
        <w:ind w:firstLine="540"/>
        <w:jc w:val="both"/>
        <w:outlineLvl w:val="1"/>
      </w:pPr>
      <w:r>
        <w:t>Статья 43. Под прямыми количественными ограничениями Банка России понимается установление лимитов на рефинансирование кредитных организаций и проведение кредитными организациями отдельных банковских операций</w:t>
      </w:r>
      <w:r>
        <w:t>.</w:t>
      </w:r>
    </w:p>
    <w:p w:rsidR="00000000" w:rsidRDefault="008B1C70">
      <w:pPr>
        <w:pStyle w:val="ConsPlusNormal"/>
        <w:ind w:firstLine="540"/>
        <w:jc w:val="both"/>
      </w:pPr>
      <w:r>
        <w:t>Банк России вправе применять прямые количественные ограничения, в равной степени касающиеся всех кредитных организаций, в исключительных случаях в целях проведения единой государственной денежно-кредитной политики только после консультаций с Правительств</w:t>
      </w:r>
      <w:r>
        <w:t>ом Российской Федерации.</w:t>
      </w:r>
    </w:p>
    <w:p w:rsidR="00000000" w:rsidRDefault="008B1C70">
      <w:pPr>
        <w:pStyle w:val="ConsPlusNormal"/>
        <w:jc w:val="both"/>
      </w:pPr>
    </w:p>
    <w:p w:rsidR="00000000" w:rsidRDefault="008B1C70">
      <w:pPr>
        <w:pStyle w:val="ConsPlusNormal"/>
        <w:ind w:firstLine="540"/>
        <w:jc w:val="both"/>
        <w:outlineLvl w:val="1"/>
      </w:pPr>
      <w:bookmarkStart w:id="13" w:name="Par564"/>
      <w:bookmarkEnd w:id="13"/>
      <w:r>
        <w:t xml:space="preserve">Статья 44. Банк России в целях реализации денежно-кредитной политики может от своего имени осуществлять </w:t>
      </w:r>
      <w:hyperlink r:id="rId264" w:history="1">
        <w:r>
          <w:rPr>
            <w:color w:val="0000FF"/>
          </w:rPr>
          <w:t>эмиссию</w:t>
        </w:r>
      </w:hyperlink>
      <w:r>
        <w:t xml:space="preserve"> облигаци</w:t>
      </w:r>
      <w:r>
        <w:t>й, размещаемых и обращаемых среди кредитных организаций.</w:t>
      </w:r>
    </w:p>
    <w:p w:rsidR="00000000" w:rsidRDefault="008B1C70">
      <w:pPr>
        <w:pStyle w:val="ConsPlusNormal"/>
        <w:ind w:firstLine="540"/>
        <w:jc w:val="both"/>
      </w:pPr>
      <w:r>
        <w:t>Предельный размер общей номинальной стоимости облигаций Банка России всех выпусков, не погашенных на дату принятия Советом директоров решения об утверждении решения о выпуске (дополнительном выпуске)</w:t>
      </w:r>
      <w:r>
        <w:t xml:space="preserve"> облигаций Банка России, устанавливается как разница между максимально возможной суммой обязательных резервов кредитных организаций и суммой обязательных резервов кредитных организаций, определенной исходя из действующего </w:t>
      </w:r>
      <w:hyperlink r:id="rId265" w:history="1">
        <w:r>
          <w:rPr>
            <w:color w:val="0000FF"/>
          </w:rPr>
          <w:t>норматива обязательных резервов</w:t>
        </w:r>
      </w:hyperlink>
      <w:r>
        <w:t>.</w:t>
      </w:r>
    </w:p>
    <w:p w:rsidR="00000000" w:rsidRDefault="008B1C70">
      <w:pPr>
        <w:pStyle w:val="ConsPlusNormal"/>
        <w:jc w:val="both"/>
      </w:pPr>
      <w:r>
        <w:t xml:space="preserve">(в ред. Федерального </w:t>
      </w:r>
      <w:hyperlink r:id="rId266" w:history="1">
        <w:r>
          <w:rPr>
            <w:color w:val="0000FF"/>
          </w:rPr>
          <w:t>закона</w:t>
        </w:r>
      </w:hyperlink>
      <w:r>
        <w:t xml:space="preserve"> от 18.06.2005 N 61-ФЗ)</w:t>
      </w:r>
    </w:p>
    <w:p w:rsidR="00000000" w:rsidRDefault="008B1C70">
      <w:pPr>
        <w:pStyle w:val="ConsPlusNormal"/>
        <w:jc w:val="both"/>
      </w:pPr>
    </w:p>
    <w:p w:rsidR="00000000" w:rsidRDefault="008B1C70">
      <w:pPr>
        <w:pStyle w:val="ConsPlusNormal"/>
        <w:ind w:firstLine="540"/>
        <w:jc w:val="both"/>
        <w:outlineLvl w:val="1"/>
      </w:pPr>
      <w:bookmarkStart w:id="14" w:name="Par568"/>
      <w:bookmarkEnd w:id="14"/>
      <w:r>
        <w:t>Статья 45. Банк России ежегодно не позднее срока внесения в Государственную Думу Правительством Российской Федерации проекта федерального закона о федеральном бюджете на очередной финансовый год и плановый период представляет в Государственную</w:t>
      </w:r>
      <w:r>
        <w:t xml:space="preserve"> Думу проект основных направлений единой государственной денежно-кредитной политики на предстоящий год и не позднее 1 декабря - основные направления единой государственной денежно-кредитной политики на предстоящий год.</w:t>
      </w:r>
    </w:p>
    <w:p w:rsidR="00000000" w:rsidRDefault="008B1C70">
      <w:pPr>
        <w:pStyle w:val="ConsPlusNormal"/>
        <w:jc w:val="both"/>
      </w:pPr>
      <w:r>
        <w:t xml:space="preserve">(в ред. Федерального </w:t>
      </w:r>
      <w:hyperlink r:id="rId267" w:history="1">
        <w:r>
          <w:rPr>
            <w:color w:val="0000FF"/>
          </w:rPr>
          <w:t>закона</w:t>
        </w:r>
      </w:hyperlink>
      <w:r>
        <w:t xml:space="preserve"> от 19.07.2009 N 192-ФЗ)</w:t>
      </w:r>
    </w:p>
    <w:p w:rsidR="00000000" w:rsidRDefault="008B1C70">
      <w:pPr>
        <w:pStyle w:val="ConsPlusNormal"/>
        <w:ind w:firstLine="540"/>
        <w:jc w:val="both"/>
      </w:pPr>
      <w:r>
        <w:t xml:space="preserve">Предварительно проект основных направлений единой государственной денежно-кредитной политики </w:t>
      </w:r>
      <w:r>
        <w:lastRenderedPageBreak/>
        <w:t>представляется Президенту Российской Федерации</w:t>
      </w:r>
      <w:r>
        <w:t xml:space="preserve"> и в Правительство Российской Федерации.</w:t>
      </w:r>
    </w:p>
    <w:p w:rsidR="00000000" w:rsidRDefault="008B1C70">
      <w:pPr>
        <w:pStyle w:val="ConsPlusNormal"/>
        <w:ind w:firstLine="540"/>
        <w:jc w:val="both"/>
      </w:pPr>
      <w:r>
        <w:t>Основные направления единой государственной денежно-кредитной политики на предстоящий год включают следующие положения:</w:t>
      </w:r>
    </w:p>
    <w:p w:rsidR="00000000" w:rsidRDefault="008B1C70">
      <w:pPr>
        <w:pStyle w:val="ConsPlusNormal"/>
        <w:ind w:firstLine="540"/>
        <w:jc w:val="both"/>
      </w:pPr>
      <w:r>
        <w:t>концептуальные принципы, лежащие в основе денежно-кредитной политики, проводимой Банком России;</w:t>
      </w:r>
    </w:p>
    <w:p w:rsidR="00000000" w:rsidRDefault="008B1C70">
      <w:pPr>
        <w:pStyle w:val="ConsPlusNormal"/>
        <w:ind w:firstLine="540"/>
        <w:jc w:val="both"/>
      </w:pPr>
      <w:r>
        <w:t>краткую характеристику состояния экономики Российской Федерации;</w:t>
      </w:r>
    </w:p>
    <w:p w:rsidR="00000000" w:rsidRDefault="008B1C70">
      <w:pPr>
        <w:pStyle w:val="ConsPlusNormal"/>
        <w:ind w:firstLine="540"/>
        <w:jc w:val="both"/>
      </w:pPr>
      <w:r>
        <w:t>прогноз ожидаемого выполнения основных параметров денежно-кредитной политики в текущем году;</w:t>
      </w:r>
    </w:p>
    <w:p w:rsidR="00000000" w:rsidRDefault="008B1C70">
      <w:pPr>
        <w:pStyle w:val="ConsPlusNormal"/>
        <w:ind w:firstLine="540"/>
        <w:jc w:val="both"/>
      </w:pPr>
      <w:r>
        <w:t>количественный анализ причин отклонения от целей денежно-кредитной политики, заявленных Банком Ро</w:t>
      </w:r>
      <w:r>
        <w:t>ссии на текущий год, оценку перспектив достижения указанных целей и обоснование их возможной корректировки;</w:t>
      </w:r>
    </w:p>
    <w:p w:rsidR="00000000" w:rsidRDefault="008B1C70">
      <w:pPr>
        <w:pStyle w:val="ConsPlusNormal"/>
        <w:ind w:firstLine="540"/>
        <w:jc w:val="both"/>
      </w:pPr>
      <w:r>
        <w:t>сценарный (состоящий не менее чем из двух вариантов) прогноз развития экономики Российской Федерации на предстоящий год с указанием цен на нефть и д</w:t>
      </w:r>
      <w:r>
        <w:t>ругие товары российского экспорта, предусматриваемых каждым сценарием;</w:t>
      </w:r>
    </w:p>
    <w:p w:rsidR="00000000" w:rsidRDefault="008B1C70">
      <w:pPr>
        <w:pStyle w:val="ConsPlusNormal"/>
        <w:ind w:firstLine="540"/>
        <w:jc w:val="both"/>
      </w:pPr>
      <w:r>
        <w:t>прогноз основных показателей платежного баланса Российской Федерации на предстоящий год;</w:t>
      </w:r>
    </w:p>
    <w:p w:rsidR="00000000" w:rsidRDefault="008B1C70">
      <w:pPr>
        <w:pStyle w:val="ConsPlusNormal"/>
        <w:ind w:firstLine="540"/>
        <w:jc w:val="both"/>
      </w:pPr>
      <w:r>
        <w:t>целевые ориентиры, характеризующие основные цели денежно-кредитной политики, заявляемые Банком Р</w:t>
      </w:r>
      <w:r>
        <w:t>оссии на предстоящий год, включая интервальные показатели инфляции, денежной базы, денежной массы, процентных ставок, изменения золотовалютных резервов;</w:t>
      </w:r>
    </w:p>
    <w:p w:rsidR="00000000" w:rsidRDefault="008B1C70">
      <w:pPr>
        <w:pStyle w:val="ConsPlusNormal"/>
        <w:ind w:firstLine="540"/>
        <w:jc w:val="both"/>
      </w:pPr>
      <w:r>
        <w:t>основные показатели денежной программы на предстоящий год;</w:t>
      </w:r>
    </w:p>
    <w:p w:rsidR="00000000" w:rsidRDefault="008B1C70">
      <w:pPr>
        <w:pStyle w:val="ConsPlusNormal"/>
        <w:ind w:firstLine="540"/>
        <w:jc w:val="both"/>
      </w:pPr>
      <w:r>
        <w:t>варианты применения инструментов и методов денежно-кредитной политики, обеспечивающих достижение целевых ориентиров при различных сценариях экономической конъюнктуры;</w:t>
      </w:r>
    </w:p>
    <w:p w:rsidR="00000000" w:rsidRDefault="008B1C70">
      <w:pPr>
        <w:pStyle w:val="ConsPlusNormal"/>
        <w:ind w:firstLine="540"/>
        <w:jc w:val="both"/>
      </w:pPr>
      <w:r>
        <w:t xml:space="preserve">абзац утратил силу с 1 сентября 2013 года. - Федеральный </w:t>
      </w:r>
      <w:hyperlink r:id="rId268" w:history="1">
        <w:r>
          <w:rPr>
            <w:color w:val="0000FF"/>
          </w:rPr>
          <w:t>закон</w:t>
        </w:r>
      </w:hyperlink>
      <w:r>
        <w:t xml:space="preserve"> от 23.07.2013 N 251-ФЗ.</w:t>
      </w:r>
    </w:p>
    <w:p w:rsidR="00000000" w:rsidRDefault="008B1C70">
      <w:pPr>
        <w:pStyle w:val="ConsPlusNormal"/>
        <w:ind w:firstLine="540"/>
        <w:jc w:val="both"/>
      </w:pPr>
      <w:r>
        <w:t>Государственная Дума рассматривает основные направления единой государственной денежно-кредитной политики на предстоящий год и принимает соответствующее ре</w:t>
      </w:r>
      <w:r>
        <w:t>шение не позднее принятия Государственной Думой федерального закона о федеральном бюджете на предстоящий год.</w:t>
      </w:r>
    </w:p>
    <w:p w:rsidR="00000000" w:rsidRDefault="008B1C70">
      <w:pPr>
        <w:pStyle w:val="ConsPlusNormal"/>
        <w:jc w:val="both"/>
      </w:pPr>
    </w:p>
    <w:p w:rsidR="00000000" w:rsidRDefault="008B1C70">
      <w:pPr>
        <w:pStyle w:val="ConsPlusTitle"/>
        <w:jc w:val="center"/>
        <w:outlineLvl w:val="0"/>
      </w:pPr>
      <w:r>
        <w:t>Глава VII.1. РАЗВИТИЕ ФИНАНСОВОГО РЫНКА РОССИЙСКОЙ</w:t>
      </w:r>
    </w:p>
    <w:p w:rsidR="00000000" w:rsidRDefault="008B1C70">
      <w:pPr>
        <w:pStyle w:val="ConsPlusTitle"/>
        <w:jc w:val="center"/>
      </w:pPr>
      <w:r>
        <w:t>ФЕДЕРАЦИИ И ОБЕСПЕЧЕНИЕ СТАБИЛЬНОСТИ ЕГО ФУНКЦИОНИРОВАНИЯ</w:t>
      </w:r>
    </w:p>
    <w:p w:rsidR="00000000" w:rsidRDefault="008B1C70">
      <w:pPr>
        <w:pStyle w:val="ConsPlusNormal"/>
        <w:jc w:val="center"/>
      </w:pPr>
    </w:p>
    <w:p w:rsidR="00000000" w:rsidRDefault="008B1C70">
      <w:pPr>
        <w:pStyle w:val="ConsPlusNormal"/>
        <w:jc w:val="center"/>
      </w:pPr>
      <w:r>
        <w:t xml:space="preserve">(введена Федеральным </w:t>
      </w:r>
      <w:hyperlink r:id="rId269" w:history="1">
        <w:r>
          <w:rPr>
            <w:color w:val="0000FF"/>
          </w:rPr>
          <w:t>законом</w:t>
        </w:r>
      </w:hyperlink>
      <w:r>
        <w:t xml:space="preserve"> от 23.07.2013 N 251-ФЗ)</w:t>
      </w:r>
    </w:p>
    <w:p w:rsidR="00000000" w:rsidRDefault="008B1C70">
      <w:pPr>
        <w:pStyle w:val="ConsPlusNormal"/>
        <w:ind w:firstLine="540"/>
        <w:jc w:val="both"/>
      </w:pPr>
    </w:p>
    <w:p w:rsidR="00000000" w:rsidRDefault="008B1C70">
      <w:pPr>
        <w:pStyle w:val="ConsPlusNormal"/>
        <w:ind w:firstLine="540"/>
        <w:jc w:val="both"/>
        <w:outlineLvl w:val="1"/>
      </w:pPr>
      <w:r>
        <w:t>Статья 45.1. Банк России во взаимодействии с Правительством Российской Федерации разрабатывает и проводит политику развития и обеспечения стабильности функционирования финансового рынка Российской Федерации.</w:t>
      </w:r>
    </w:p>
    <w:p w:rsidR="00000000" w:rsidRDefault="008B1C70">
      <w:pPr>
        <w:pStyle w:val="ConsPlusNormal"/>
        <w:ind w:firstLine="540"/>
        <w:jc w:val="both"/>
      </w:pPr>
      <w:r>
        <w:t>Банк России не менее двух раз в год публикует об</w:t>
      </w:r>
      <w:r>
        <w:t>зор финансовой стабильности.</w:t>
      </w:r>
    </w:p>
    <w:p w:rsidR="00000000" w:rsidRDefault="008B1C70">
      <w:pPr>
        <w:pStyle w:val="ConsPlusNormal"/>
        <w:ind w:firstLine="540"/>
        <w:jc w:val="both"/>
      </w:pPr>
    </w:p>
    <w:p w:rsidR="00000000" w:rsidRDefault="008B1C70">
      <w:pPr>
        <w:pStyle w:val="ConsPlusNormal"/>
        <w:ind w:firstLine="540"/>
        <w:jc w:val="both"/>
        <w:outlineLvl w:val="1"/>
      </w:pPr>
      <w:r>
        <w:t>Статья 45.2. Банк России осуществляет мониторинг состояния финансового рынка Российской Федерации, в том числе для выявления ситуаций, угрожающих финансовой стабильности Российской Федерации.</w:t>
      </w:r>
    </w:p>
    <w:p w:rsidR="00000000" w:rsidRDefault="008B1C70">
      <w:pPr>
        <w:pStyle w:val="ConsPlusNormal"/>
        <w:ind w:firstLine="540"/>
        <w:jc w:val="both"/>
      </w:pPr>
      <w:r>
        <w:t>С целью предупреждения возникновен</w:t>
      </w:r>
      <w:r>
        <w:t>ия ситуаций, угрожающих финансовой стабильности Российской Федерации, Банк России разрабатывает меры, направленные на снижение угроз финансовой стабильности Российской Федерации.</w:t>
      </w:r>
    </w:p>
    <w:p w:rsidR="00000000" w:rsidRDefault="008B1C70">
      <w:pPr>
        <w:pStyle w:val="ConsPlusNormal"/>
        <w:ind w:firstLine="540"/>
        <w:jc w:val="both"/>
      </w:pPr>
    </w:p>
    <w:p w:rsidR="00000000" w:rsidRDefault="008B1C70">
      <w:pPr>
        <w:pStyle w:val="ConsPlusNormal"/>
        <w:ind w:firstLine="540"/>
        <w:jc w:val="both"/>
        <w:outlineLvl w:val="1"/>
      </w:pPr>
      <w:bookmarkStart w:id="15" w:name="Par595"/>
      <w:bookmarkEnd w:id="15"/>
      <w:r>
        <w:t>Статья 45.3. Банк России один раз в три года представляет в Госу</w:t>
      </w:r>
      <w:r>
        <w:t>дарственную Думу проект основных направлений развития финансового рынка Российской Федерации.</w:t>
      </w:r>
    </w:p>
    <w:p w:rsidR="00000000" w:rsidRDefault="008B1C70">
      <w:pPr>
        <w:pStyle w:val="ConsPlusNormal"/>
        <w:jc w:val="both"/>
      </w:pPr>
      <w:r>
        <w:t xml:space="preserve">(в ред. Федерального </w:t>
      </w:r>
      <w:hyperlink r:id="rId270" w:history="1">
        <w:r>
          <w:rPr>
            <w:color w:val="0000FF"/>
          </w:rPr>
          <w:t>закона</w:t>
        </w:r>
      </w:hyperlink>
      <w:r>
        <w:t xml:space="preserve"> от 30.12.2015 N 426-ФЗ)</w:t>
      </w:r>
    </w:p>
    <w:p w:rsidR="00000000" w:rsidRDefault="008B1C70">
      <w:pPr>
        <w:pStyle w:val="ConsPlusNormal"/>
        <w:ind w:firstLine="540"/>
        <w:jc w:val="both"/>
      </w:pPr>
      <w:r>
        <w:t>Предвар</w:t>
      </w:r>
      <w:r>
        <w:t>ительно проект основных направлений развития финансового рынка Российской Федерации представляется Банком России Президенту Российской Федерации и в Правительство Российской Федерации.</w:t>
      </w:r>
    </w:p>
    <w:p w:rsidR="00000000" w:rsidRDefault="008B1C70">
      <w:pPr>
        <w:pStyle w:val="ConsPlusNormal"/>
        <w:jc w:val="both"/>
      </w:pPr>
      <w:r>
        <w:t xml:space="preserve">(в ред. Федерального </w:t>
      </w:r>
      <w:hyperlink r:id="rId271" w:history="1">
        <w:r>
          <w:rPr>
            <w:color w:val="0000FF"/>
          </w:rPr>
          <w:t>закона</w:t>
        </w:r>
      </w:hyperlink>
      <w:r>
        <w:t xml:space="preserve"> от 30.12.2015 N 426-ФЗ)</w:t>
      </w:r>
    </w:p>
    <w:p w:rsidR="00000000" w:rsidRDefault="008B1C70">
      <w:pPr>
        <w:pStyle w:val="ConsPlusNormal"/>
        <w:ind w:firstLine="540"/>
        <w:jc w:val="both"/>
      </w:pPr>
      <w:r>
        <w:t>Государственная Дума рассматривает проект основных направлений развития финансового рынка Российской Федерации на парламентских слушаниях и направляет в Банк России соответ</w:t>
      </w:r>
      <w:r>
        <w:t>ствующие рекомендации.</w:t>
      </w:r>
    </w:p>
    <w:p w:rsidR="00000000" w:rsidRDefault="008B1C70">
      <w:pPr>
        <w:pStyle w:val="ConsPlusNormal"/>
        <w:jc w:val="both"/>
      </w:pPr>
      <w:r>
        <w:t xml:space="preserve">(в ред. Федерального </w:t>
      </w:r>
      <w:hyperlink r:id="rId272" w:history="1">
        <w:r>
          <w:rPr>
            <w:color w:val="0000FF"/>
          </w:rPr>
          <w:t>закона</w:t>
        </w:r>
      </w:hyperlink>
      <w:r>
        <w:t xml:space="preserve"> от 30.12.2015 N 426-ФЗ)</w:t>
      </w:r>
    </w:p>
    <w:p w:rsidR="00000000" w:rsidRDefault="008B1C70">
      <w:pPr>
        <w:pStyle w:val="ConsPlusNormal"/>
        <w:jc w:val="both"/>
      </w:pPr>
    </w:p>
    <w:p w:rsidR="00000000" w:rsidRDefault="008B1C70">
      <w:pPr>
        <w:pStyle w:val="ConsPlusTitle"/>
        <w:jc w:val="center"/>
        <w:outlineLvl w:val="0"/>
      </w:pPr>
      <w:r>
        <w:t>Глава VIII. БАНКОВСКИЕ ОПЕРАЦИИ, СДЕЛКИ И УСЛУГИ БАНКА РОССИИ</w:t>
      </w:r>
    </w:p>
    <w:p w:rsidR="00000000" w:rsidRDefault="008B1C70">
      <w:pPr>
        <w:pStyle w:val="ConsPlusNormal"/>
        <w:jc w:val="center"/>
      </w:pPr>
      <w:r>
        <w:t>(в ред. Федерал</w:t>
      </w:r>
      <w:r>
        <w:t xml:space="preserve">ьного </w:t>
      </w:r>
      <w:hyperlink r:id="rId273" w:history="1">
        <w:r>
          <w:rPr>
            <w:color w:val="0000FF"/>
          </w:rPr>
          <w:t>закона</w:t>
        </w:r>
      </w:hyperlink>
      <w:r>
        <w:t xml:space="preserve"> от 29.06.2015 N 210-ФЗ)</w:t>
      </w:r>
    </w:p>
    <w:p w:rsidR="00000000" w:rsidRDefault="008B1C70">
      <w:pPr>
        <w:pStyle w:val="ConsPlusNormal"/>
        <w:jc w:val="both"/>
      </w:pPr>
    </w:p>
    <w:p w:rsidR="00000000" w:rsidRDefault="008B1C70">
      <w:pPr>
        <w:pStyle w:val="ConsPlusNormal"/>
        <w:ind w:firstLine="540"/>
        <w:jc w:val="both"/>
        <w:outlineLvl w:val="1"/>
      </w:pPr>
      <w:bookmarkStart w:id="16" w:name="Par605"/>
      <w:bookmarkEnd w:id="16"/>
      <w:r>
        <w:lastRenderedPageBreak/>
        <w:t>Статья 46. Ба</w:t>
      </w:r>
      <w:r>
        <w:t>нк России имеет право осуществлять следующие банковские операции и сделки с российскими и иностранными кредитными организациями, Правительством Российской Федерации, Агентством по страхованию вкладов для достижения целей, предусмотренных настоящим Федераль</w:t>
      </w:r>
      <w:r>
        <w:t>ным законом:</w:t>
      </w:r>
    </w:p>
    <w:p w:rsidR="00000000" w:rsidRDefault="008B1C70">
      <w:pPr>
        <w:pStyle w:val="ConsPlusNormal"/>
        <w:jc w:val="both"/>
      </w:pPr>
      <w:r>
        <w:t xml:space="preserve">(в ред. Федерального </w:t>
      </w:r>
      <w:hyperlink r:id="rId274" w:history="1">
        <w:r>
          <w:rPr>
            <w:color w:val="0000FF"/>
          </w:rPr>
          <w:t>закона</w:t>
        </w:r>
      </w:hyperlink>
      <w:r>
        <w:t xml:space="preserve"> от 28.12.2013 N 410-ФЗ)</w:t>
      </w:r>
    </w:p>
    <w:p w:rsidR="00000000" w:rsidRDefault="008B1C70">
      <w:pPr>
        <w:pStyle w:val="ConsPlusNormal"/>
        <w:ind w:firstLine="540"/>
        <w:jc w:val="both"/>
      </w:pPr>
      <w:r>
        <w:t>1) предоставлять кредиты под обеспечение ценными бумагами и другими активами;</w:t>
      </w:r>
    </w:p>
    <w:p w:rsidR="00000000" w:rsidRDefault="008B1C70">
      <w:pPr>
        <w:pStyle w:val="ConsPlusNormal"/>
        <w:jc w:val="both"/>
      </w:pPr>
      <w:r>
        <w:t>(п. 1 в ре</w:t>
      </w:r>
      <w:r>
        <w:t xml:space="preserve">д. Федерального </w:t>
      </w:r>
      <w:hyperlink r:id="rId275" w:history="1">
        <w:r>
          <w:rPr>
            <w:color w:val="0000FF"/>
          </w:rPr>
          <w:t>закона</w:t>
        </w:r>
      </w:hyperlink>
      <w:r>
        <w:t xml:space="preserve"> от 23.07.2013 N 251-ФЗ)</w:t>
      </w:r>
    </w:p>
    <w:p w:rsidR="00000000" w:rsidRDefault="008B1C70">
      <w:pPr>
        <w:pStyle w:val="ConsPlusNormal"/>
        <w:ind w:firstLine="540"/>
        <w:jc w:val="both"/>
      </w:pPr>
      <w:bookmarkStart w:id="17" w:name="Par609"/>
      <w:bookmarkEnd w:id="17"/>
      <w:r>
        <w:t>1.1) предоставлять кредиты без обеспечения на срок не более одного года российским кредитным о</w:t>
      </w:r>
      <w:r>
        <w:t xml:space="preserve">рганизациям, имеющим рейтинг не ниже установленного уровня. </w:t>
      </w:r>
      <w:hyperlink r:id="rId276" w:history="1">
        <w:r>
          <w:rPr>
            <w:color w:val="0000FF"/>
          </w:rPr>
          <w:t>Перечень</w:t>
        </w:r>
      </w:hyperlink>
      <w:r>
        <w:t xml:space="preserve"> рейтинговых агентств, рейтинги которых применяются для определения кредитоспособности получателе</w:t>
      </w:r>
      <w:r>
        <w:t xml:space="preserve">й кредитов, и необходимых минимальных показателей соответствующих рейтингов, дополнительные требования к получателям кредитов, а также </w:t>
      </w:r>
      <w:hyperlink r:id="rId277" w:history="1">
        <w:r>
          <w:rPr>
            <w:color w:val="0000FF"/>
          </w:rPr>
          <w:t>порядок</w:t>
        </w:r>
      </w:hyperlink>
      <w:r>
        <w:t xml:space="preserve"> и условия предоставле</w:t>
      </w:r>
      <w:r>
        <w:t>ния соответствующих кредитов устанавливаются Советом директоров;</w:t>
      </w:r>
    </w:p>
    <w:p w:rsidR="00000000" w:rsidRDefault="008B1C70">
      <w:pPr>
        <w:pStyle w:val="ConsPlusNormal"/>
        <w:jc w:val="both"/>
      </w:pPr>
      <w:r>
        <w:t xml:space="preserve">(п. 1.1 введен Федеральным </w:t>
      </w:r>
      <w:hyperlink r:id="rId278" w:history="1">
        <w:r>
          <w:rPr>
            <w:color w:val="0000FF"/>
          </w:rPr>
          <w:t>законом</w:t>
        </w:r>
      </w:hyperlink>
      <w:r>
        <w:t xml:space="preserve"> от 13.10.2008 N 171-ФЗ, в ред. Федерального </w:t>
      </w:r>
      <w:hyperlink r:id="rId279" w:history="1">
        <w:r>
          <w:rPr>
            <w:color w:val="0000FF"/>
          </w:rPr>
          <w:t>закона</w:t>
        </w:r>
      </w:hyperlink>
      <w:r>
        <w:t xml:space="preserve"> от 30.12.2008 N 317-ФЗ)</w:t>
      </w:r>
    </w:p>
    <w:p w:rsidR="00000000" w:rsidRDefault="008B1C70">
      <w:pPr>
        <w:pStyle w:val="ConsPlusNormal"/>
        <w:ind w:firstLine="540"/>
        <w:jc w:val="both"/>
      </w:pPr>
      <w:r>
        <w:t>2) покупать и продавать ценные бумаги на открытом рынке, а также продавать ценные бумаги, выступающие обеспечением кредитов Банка Рос</w:t>
      </w:r>
      <w:r>
        <w:t>сии;</w:t>
      </w:r>
    </w:p>
    <w:p w:rsidR="00000000" w:rsidRDefault="008B1C70">
      <w:pPr>
        <w:pStyle w:val="ConsPlusNormal"/>
        <w:jc w:val="both"/>
      </w:pPr>
      <w:r>
        <w:t xml:space="preserve">(п. 2 в ред. Федерального </w:t>
      </w:r>
      <w:hyperlink r:id="rId280" w:history="1">
        <w:r>
          <w:rPr>
            <w:color w:val="0000FF"/>
          </w:rPr>
          <w:t>закона</w:t>
        </w:r>
      </w:hyperlink>
      <w:r>
        <w:t xml:space="preserve"> от 27.10.2008 N 176-ФЗ)</w:t>
      </w:r>
    </w:p>
    <w:p w:rsidR="00000000" w:rsidRDefault="008B1C70">
      <w:pPr>
        <w:pStyle w:val="ConsPlusNormal"/>
        <w:ind w:firstLine="540"/>
        <w:jc w:val="both"/>
      </w:pPr>
      <w:r>
        <w:t>3) покупать и продавать облигации, эмитированные Банком России, и депозитные сертификаты;</w:t>
      </w:r>
    </w:p>
    <w:p w:rsidR="00000000" w:rsidRDefault="008B1C70">
      <w:pPr>
        <w:pStyle w:val="ConsPlusNormal"/>
        <w:ind w:firstLine="540"/>
        <w:jc w:val="both"/>
      </w:pPr>
      <w:r>
        <w:t>4</w:t>
      </w:r>
      <w:r>
        <w:t>) покупать и продавать иностранную валюту, а также платежные документы и обязательства, номинированные в иностранной валюте, выставленные российскими и иностранными кредитными организациями;</w:t>
      </w:r>
    </w:p>
    <w:p w:rsidR="00000000" w:rsidRDefault="008B1C70">
      <w:pPr>
        <w:pStyle w:val="ConsPlusNormal"/>
        <w:ind w:firstLine="540"/>
        <w:jc w:val="both"/>
      </w:pPr>
      <w:r>
        <w:t xml:space="preserve">5) покупать, </w:t>
      </w:r>
      <w:hyperlink r:id="rId281" w:history="1">
        <w:r>
          <w:rPr>
            <w:color w:val="0000FF"/>
          </w:rPr>
          <w:t>хранить</w:t>
        </w:r>
      </w:hyperlink>
      <w:r>
        <w:t>, продавать драгоценные металлы и иные виды валютных ценностей;</w:t>
      </w:r>
    </w:p>
    <w:p w:rsidR="00000000" w:rsidRDefault="008B1C70">
      <w:pPr>
        <w:pStyle w:val="ConsPlusNormal"/>
        <w:ind w:firstLine="540"/>
        <w:jc w:val="both"/>
      </w:pPr>
      <w:r>
        <w:t xml:space="preserve">6) проводить </w:t>
      </w:r>
      <w:hyperlink r:id="rId282" w:history="1">
        <w:r>
          <w:rPr>
            <w:color w:val="0000FF"/>
          </w:rPr>
          <w:t>расчетные</w:t>
        </w:r>
      </w:hyperlink>
      <w:r>
        <w:t xml:space="preserve">, </w:t>
      </w:r>
      <w:hyperlink r:id="rId283" w:history="1">
        <w:r>
          <w:rPr>
            <w:color w:val="0000FF"/>
          </w:rPr>
          <w:t>кассовые</w:t>
        </w:r>
      </w:hyperlink>
      <w:r>
        <w:t xml:space="preserve"> и депозитные операции, принимать на хранение и в управление ценные бумаги и другие активы;</w:t>
      </w:r>
    </w:p>
    <w:p w:rsidR="00000000" w:rsidRDefault="008B1C70">
      <w:pPr>
        <w:pStyle w:val="ConsPlusNormal"/>
        <w:ind w:firstLine="540"/>
        <w:jc w:val="both"/>
      </w:pPr>
      <w:r>
        <w:t xml:space="preserve">7) выдавать </w:t>
      </w:r>
      <w:hyperlink r:id="rId284" w:history="1">
        <w:r>
          <w:rPr>
            <w:color w:val="0000FF"/>
          </w:rPr>
          <w:t>поручительства</w:t>
        </w:r>
      </w:hyperlink>
      <w:r>
        <w:t xml:space="preserve"> и </w:t>
      </w:r>
      <w:hyperlink r:id="rId285" w:history="1">
        <w:r>
          <w:rPr>
            <w:color w:val="0000FF"/>
          </w:rPr>
          <w:t>банковские гарантии</w:t>
        </w:r>
      </w:hyperlink>
      <w:r>
        <w:t>;</w:t>
      </w:r>
    </w:p>
    <w:p w:rsidR="00000000" w:rsidRDefault="008B1C70">
      <w:pPr>
        <w:pStyle w:val="ConsPlusNormal"/>
        <w:ind w:firstLine="540"/>
        <w:jc w:val="both"/>
      </w:pPr>
      <w:r>
        <w:t>8) осуществлять операции с финансовыми инструментами, используемыми для управления финансовым</w:t>
      </w:r>
      <w:r>
        <w:t>и рисками;</w:t>
      </w:r>
    </w:p>
    <w:p w:rsidR="00000000" w:rsidRDefault="008B1C70">
      <w:pPr>
        <w:pStyle w:val="ConsPlusNormal"/>
        <w:ind w:firstLine="540"/>
        <w:jc w:val="both"/>
      </w:pPr>
      <w:r>
        <w:t>9) открывать счета в российских и иностранных кредитных организациях на территории Российской Федерации и территориях иностранных государств;</w:t>
      </w:r>
    </w:p>
    <w:p w:rsidR="00000000" w:rsidRDefault="008B1C70">
      <w:pPr>
        <w:pStyle w:val="ConsPlusNormal"/>
        <w:ind w:firstLine="540"/>
        <w:jc w:val="both"/>
      </w:pPr>
      <w:r>
        <w:t>10) выставлять чеки и векселя в любой валюте;</w:t>
      </w:r>
    </w:p>
    <w:p w:rsidR="00000000" w:rsidRDefault="008B1C70">
      <w:pPr>
        <w:pStyle w:val="ConsPlusNormal"/>
        <w:ind w:firstLine="540"/>
        <w:jc w:val="both"/>
      </w:pPr>
      <w:r>
        <w:t>11) осуществлять другие банковские операции и сделки от с</w:t>
      </w:r>
      <w:r>
        <w:t>воего имени в соответствии с обычаями делового оборота, принятыми в международной банковской практике.</w:t>
      </w:r>
    </w:p>
    <w:p w:rsidR="00000000" w:rsidRDefault="008B1C70">
      <w:pPr>
        <w:pStyle w:val="ConsPlusNormal"/>
        <w:ind w:firstLine="540"/>
        <w:jc w:val="both"/>
      </w:pPr>
      <w:r>
        <w:t>Банк России вправе осуществлять банковские операции и сделки на комиссионной основе, за исключением случаев, предусмотренных федеральными законами.</w:t>
      </w:r>
    </w:p>
    <w:p w:rsidR="00000000" w:rsidRDefault="008B1C70">
      <w:pPr>
        <w:pStyle w:val="ConsPlusNormal"/>
        <w:ind w:firstLine="540"/>
        <w:jc w:val="both"/>
      </w:pPr>
      <w:bookmarkStart w:id="18" w:name="Par623"/>
      <w:bookmarkEnd w:id="18"/>
      <w:r>
        <w:t xml:space="preserve">Банк России вправе осуществлять банковские операции и иные сделки с международными организациями, иностранными центральными (национальными) банками и иными иностранными юридическими лицами при осуществлении деятельности по управлению активами Банка </w:t>
      </w:r>
      <w:r>
        <w:t>России в иностранной валюте и драгоценных металлах, включая золотовалютные резервы Банка России. Банк России также вправе открывать и вести корреспондентские счета иностранных центральных (национальных) банков в российских рублях, осуществлять переводы ден</w:t>
      </w:r>
      <w:r>
        <w:t>ежных средств по поручениям иностранных центральных (национальных) банков по их счетам.</w:t>
      </w:r>
    </w:p>
    <w:p w:rsidR="00000000" w:rsidRDefault="008B1C70">
      <w:pPr>
        <w:pStyle w:val="ConsPlusNormal"/>
        <w:jc w:val="both"/>
      </w:pPr>
      <w:r>
        <w:t xml:space="preserve">(часть третья в ред. Федерального </w:t>
      </w:r>
      <w:hyperlink r:id="rId286" w:history="1">
        <w:r>
          <w:rPr>
            <w:color w:val="0000FF"/>
          </w:rPr>
          <w:t>закона</w:t>
        </w:r>
      </w:hyperlink>
      <w:r>
        <w:t xml:space="preserve"> от 25.12.2012 N 266-ФЗ)</w:t>
      </w:r>
    </w:p>
    <w:p w:rsidR="00000000" w:rsidRDefault="008B1C70">
      <w:pPr>
        <w:pStyle w:val="ConsPlusNormal"/>
        <w:ind w:firstLine="540"/>
        <w:jc w:val="both"/>
      </w:pPr>
      <w:r>
        <w:t>Банк России имеет право передавать российским и иностранным кредитным организациям, а также организации, изготавливающей банкноты и монету Банка России, банкноты в сувенирной упаковке и монету Банка России по ценам, отличающимся от нарицательной стоимости,</w:t>
      </w:r>
      <w:r>
        <w:t xml:space="preserve"> которые </w:t>
      </w:r>
      <w:hyperlink r:id="rId287" w:history="1">
        <w:r>
          <w:rPr>
            <w:color w:val="0000FF"/>
          </w:rPr>
          <w:t>определяет</w:t>
        </w:r>
      </w:hyperlink>
      <w:r>
        <w:t xml:space="preserve"> Банк России.</w:t>
      </w:r>
    </w:p>
    <w:p w:rsidR="00000000" w:rsidRDefault="008B1C70">
      <w:pPr>
        <w:pStyle w:val="ConsPlusNormal"/>
        <w:jc w:val="both"/>
      </w:pPr>
      <w:r>
        <w:t xml:space="preserve">(часть четвертая введена Федеральным </w:t>
      </w:r>
      <w:hyperlink r:id="rId288" w:history="1">
        <w:r>
          <w:rPr>
            <w:color w:val="0000FF"/>
          </w:rPr>
          <w:t>законом</w:t>
        </w:r>
      </w:hyperlink>
      <w:r>
        <w:t xml:space="preserve"> от 07.02.2011 N 10-ФЗ)</w:t>
      </w:r>
    </w:p>
    <w:p w:rsidR="00000000" w:rsidRDefault="008B1C70">
      <w:pPr>
        <w:pStyle w:val="ConsPlusNormal"/>
        <w:ind w:firstLine="540"/>
        <w:jc w:val="both"/>
      </w:pPr>
      <w:bookmarkStart w:id="19" w:name="Par627"/>
      <w:bookmarkEnd w:id="19"/>
      <w:r>
        <w:t>Для обеспечения финансовой устойчивости системы страхования вкладов, а также для финансирования выплат возмещений по вкладам и для осуществления мероприятий по предупреждению банкротства банков</w:t>
      </w:r>
      <w:r>
        <w:t xml:space="preserve"> или урегулированию обязательств банков Банк России вправе по решению Совета директоров предоставлять государственной корпорации "Агентство по страхованию вкладов" кредиты без обеспечения на срок до пяти лет.</w:t>
      </w:r>
    </w:p>
    <w:p w:rsidR="00000000" w:rsidRDefault="008B1C70">
      <w:pPr>
        <w:pStyle w:val="ConsPlusNormal"/>
        <w:jc w:val="both"/>
      </w:pPr>
      <w:r>
        <w:t xml:space="preserve">(часть пятая введена Федеральным </w:t>
      </w:r>
      <w:hyperlink r:id="rId289" w:history="1">
        <w:r>
          <w:rPr>
            <w:color w:val="0000FF"/>
          </w:rPr>
          <w:t>законом</w:t>
        </w:r>
      </w:hyperlink>
      <w:r>
        <w:t xml:space="preserve"> от 02.12.2013 N 335-ФЗ, в ред. Федеральных законов от 22.12.2014 </w:t>
      </w:r>
      <w:hyperlink r:id="rId290" w:history="1">
        <w:r>
          <w:rPr>
            <w:color w:val="0000FF"/>
          </w:rPr>
          <w:t>N 432-ФЗ</w:t>
        </w:r>
      </w:hyperlink>
      <w:r>
        <w:t xml:space="preserve">, от 23.06.2016 </w:t>
      </w:r>
      <w:hyperlink r:id="rId291" w:history="1">
        <w:r>
          <w:rPr>
            <w:color w:val="0000FF"/>
          </w:rPr>
          <w:t>N 222-ФЗ</w:t>
        </w:r>
      </w:hyperlink>
      <w:r>
        <w:t>)</w:t>
      </w:r>
    </w:p>
    <w:p w:rsidR="00000000" w:rsidRDefault="008B1C70">
      <w:pPr>
        <w:pStyle w:val="ConsPlusNormal"/>
        <w:ind w:firstLine="540"/>
        <w:jc w:val="both"/>
      </w:pPr>
      <w:r>
        <w:t>В целях поддержания стабильности банковской системы и защиты законных интересов вкладчиков и кредиторов Банк Р</w:t>
      </w:r>
      <w:r>
        <w:t xml:space="preserve">оссии на основании решения Совета директоров вправе предоставлять субординированные кредиты (депозиты, займы, облигационные займы) открытому акционерному обществу </w:t>
      </w:r>
      <w:r>
        <w:lastRenderedPageBreak/>
        <w:t xml:space="preserve">"Сбербанк России", соответствующие требованиям </w:t>
      </w:r>
      <w:hyperlink r:id="rId292" w:history="1">
        <w:r>
          <w:rPr>
            <w:color w:val="0000FF"/>
          </w:rPr>
          <w:t>статьи 25.1</w:t>
        </w:r>
      </w:hyperlink>
      <w:r>
        <w:t xml:space="preserve"> Федерального закона "О банках и банковской деятельности", в размере, не превышающем размера собственных средств (капитала) Сбербанка России на 1 января 2015 года, размер процентной ставки по</w:t>
      </w:r>
      <w:r>
        <w:t xml:space="preserve"> которым определяется в соответствии с </w:t>
      </w:r>
      <w:hyperlink r:id="rId293" w:history="1">
        <w:r>
          <w:rPr>
            <w:color w:val="0000FF"/>
          </w:rPr>
          <w:t>пунктом 5 части 1 статьи 3</w:t>
        </w:r>
      </w:hyperlink>
      <w:r>
        <w:t xml:space="preserve"> Федерального закона "О внесении изменений в статью 11 Федерального закона "О страховани</w:t>
      </w:r>
      <w:r>
        <w:t>и вкладов физических лиц в банках Российской Федерации" и статью 46 Федерального закона "О Центральном банке Российской Федерации (Банке России)".</w:t>
      </w:r>
    </w:p>
    <w:p w:rsidR="00000000" w:rsidRDefault="008B1C70">
      <w:pPr>
        <w:pStyle w:val="ConsPlusNormal"/>
        <w:jc w:val="both"/>
      </w:pPr>
      <w:r>
        <w:t xml:space="preserve">(часть шестая введена Федеральным </w:t>
      </w:r>
      <w:hyperlink r:id="rId294" w:history="1">
        <w:r>
          <w:rPr>
            <w:color w:val="0000FF"/>
          </w:rPr>
          <w:t>законом</w:t>
        </w:r>
      </w:hyperlink>
      <w:r>
        <w:t xml:space="preserve"> от 29.12.2014 N 451-ФЗ)</w:t>
      </w:r>
    </w:p>
    <w:p w:rsidR="00000000" w:rsidRDefault="008B1C70">
      <w:pPr>
        <w:pStyle w:val="ConsPlusNormal"/>
        <w:ind w:firstLine="540"/>
        <w:jc w:val="both"/>
      </w:pPr>
      <w:r>
        <w:t>Банк России в целях предупреждения возникновения ситуаций, угрожающих финансовой стабильности Российской Федерации, вправ</w:t>
      </w:r>
      <w:r>
        <w:t>е:</w:t>
      </w:r>
    </w:p>
    <w:p w:rsidR="00000000" w:rsidRDefault="008B1C70">
      <w:pPr>
        <w:pStyle w:val="ConsPlusNormal"/>
        <w:ind w:firstLine="540"/>
        <w:jc w:val="both"/>
      </w:pPr>
      <w:r>
        <w:t>1) заключать с кредитными организациями соглашения, в соответствии с которыми Банк России обязуется компенсировать таким кредитным организациям часть убытков (расходов), возникших у них по сделкам с другими кредитными организациями, у которых была отозв</w:t>
      </w:r>
      <w:r>
        <w:t>ана лицензия на осуществление банковских операций;</w:t>
      </w:r>
    </w:p>
    <w:p w:rsidR="00000000" w:rsidRDefault="008B1C70">
      <w:pPr>
        <w:pStyle w:val="ConsPlusNormal"/>
        <w:ind w:firstLine="540"/>
        <w:jc w:val="both"/>
      </w:pPr>
      <w:r>
        <w:t>2) заключать с лицами, осуществляющими функции центрального контрагента (кредитными организациями, некредитными финансовыми организациями), соглашения, в соответствии с которыми Банк России обязуется компе</w:t>
      </w:r>
      <w:r>
        <w:t>нсировать таким лицам часть убытков (расходов), возникших у них по сделкам с участниками клиринга, у которых была отозвана (аннулирована) лицензия на осуществление соответствующего вида деятельности.</w:t>
      </w:r>
    </w:p>
    <w:p w:rsidR="00000000" w:rsidRDefault="008B1C70">
      <w:pPr>
        <w:pStyle w:val="ConsPlusNormal"/>
        <w:jc w:val="both"/>
      </w:pPr>
      <w:r>
        <w:t xml:space="preserve">(часть седьмая введена Федеральным </w:t>
      </w:r>
      <w:hyperlink r:id="rId295" w:history="1">
        <w:r>
          <w:rPr>
            <w:color w:val="0000FF"/>
          </w:rPr>
          <w:t>законом</w:t>
        </w:r>
      </w:hyperlink>
      <w:r>
        <w:t xml:space="preserve"> от 29.06.2015 N 167-ФЗ)</w:t>
      </w:r>
    </w:p>
    <w:p w:rsidR="00000000" w:rsidRDefault="008B1C70">
      <w:pPr>
        <w:pStyle w:val="ConsPlusNormal"/>
        <w:ind w:firstLine="540"/>
        <w:jc w:val="both"/>
      </w:pPr>
      <w:r>
        <w:t>Условия соглашений о компенсации части убытков (расходов), период, в течение которого заключаются такие соглашения, круг кредитных организаций</w:t>
      </w:r>
      <w:r>
        <w:t xml:space="preserve"> и лиц, осуществляющих функции центрального контрагента, с которыми заключаются такие соглашения, и критерии их отбора определяются Советом директоров. Информация об условиях соглашений о компенсации части убытков (расходов), о периоде, в течение которого </w:t>
      </w:r>
      <w:r>
        <w:t>заключаются такие соглашения, круге кредитных организаций и лиц, осуществляющих функции центрального контрагента, с которыми заключаются такие соглашения, критериях их отбора и типовая форма соглашения публикуются в "Вестнике Банка России".</w:t>
      </w:r>
    </w:p>
    <w:p w:rsidR="00000000" w:rsidRDefault="008B1C70">
      <w:pPr>
        <w:pStyle w:val="ConsPlusNormal"/>
        <w:jc w:val="both"/>
      </w:pPr>
      <w:r>
        <w:t xml:space="preserve">(часть восьмая </w:t>
      </w:r>
      <w:r>
        <w:t xml:space="preserve">введена Федеральным </w:t>
      </w:r>
      <w:hyperlink r:id="rId296" w:history="1">
        <w:r>
          <w:rPr>
            <w:color w:val="0000FF"/>
          </w:rPr>
          <w:t>законом</w:t>
        </w:r>
      </w:hyperlink>
      <w:r>
        <w:t xml:space="preserve"> от 29.06.2015 N 167-ФЗ)</w:t>
      </w:r>
    </w:p>
    <w:p w:rsidR="00000000" w:rsidRDefault="008B1C70">
      <w:pPr>
        <w:pStyle w:val="ConsPlusNormal"/>
        <w:jc w:val="both"/>
      </w:pPr>
    </w:p>
    <w:p w:rsidR="00000000" w:rsidRDefault="008B1C70">
      <w:pPr>
        <w:pStyle w:val="ConsPlusNormal"/>
        <w:ind w:firstLine="540"/>
        <w:jc w:val="both"/>
        <w:outlineLvl w:val="1"/>
      </w:pPr>
      <w:r>
        <w:t>Статья 46.1. Банк России вправе оказывать возмездные услуги по передаче финансовых сообщений кредитн</w:t>
      </w:r>
      <w:r>
        <w:t xml:space="preserve">ым организациям и их клиентам - юридическим лицам в </w:t>
      </w:r>
      <w:hyperlink r:id="rId297" w:history="1">
        <w:r>
          <w:rPr>
            <w:color w:val="0000FF"/>
          </w:rPr>
          <w:t>порядке</w:t>
        </w:r>
      </w:hyperlink>
      <w:r>
        <w:t>, установленном нормативными актами Банка России, а также иностранным кредитным организациям, международн</w:t>
      </w:r>
      <w:r>
        <w:t>ым организациям, иностранным центральным (национальным) банкам на основании заключенных с ними договоров.</w:t>
      </w:r>
    </w:p>
    <w:p w:rsidR="00000000" w:rsidRDefault="008B1C70">
      <w:pPr>
        <w:pStyle w:val="ConsPlusNormal"/>
        <w:jc w:val="both"/>
      </w:pPr>
      <w:r>
        <w:t xml:space="preserve">(статья 46.1 введена Федеральным </w:t>
      </w:r>
      <w:hyperlink r:id="rId298" w:history="1">
        <w:r>
          <w:rPr>
            <w:color w:val="0000FF"/>
          </w:rPr>
          <w:t>законом</w:t>
        </w:r>
      </w:hyperlink>
      <w:r>
        <w:t xml:space="preserve"> от 29.</w:t>
      </w:r>
      <w:r>
        <w:t>06.2015 N 210-ФЗ)</w:t>
      </w:r>
    </w:p>
    <w:p w:rsidR="00000000" w:rsidRDefault="008B1C70">
      <w:pPr>
        <w:pStyle w:val="ConsPlusNormal"/>
        <w:jc w:val="both"/>
      </w:pPr>
    </w:p>
    <w:p w:rsidR="00000000" w:rsidRDefault="008B1C70">
      <w:pPr>
        <w:pStyle w:val="ConsPlusNormal"/>
        <w:ind w:firstLine="540"/>
        <w:jc w:val="both"/>
        <w:outlineLvl w:val="1"/>
      </w:pPr>
      <w:r>
        <w:t>Статья 47. Обеспечением кредитов Банка России могут выступать:</w:t>
      </w:r>
    </w:p>
    <w:p w:rsidR="00000000" w:rsidRDefault="008B1C70">
      <w:pPr>
        <w:pStyle w:val="ConsPlusNormal"/>
        <w:ind w:firstLine="540"/>
        <w:jc w:val="both"/>
      </w:pPr>
      <w:r>
        <w:t>золото и другие драгоценные металлы в стандартных и мерных слитках;</w:t>
      </w:r>
    </w:p>
    <w:p w:rsidR="00000000" w:rsidRDefault="008B1C70">
      <w:pPr>
        <w:pStyle w:val="ConsPlusNormal"/>
        <w:ind w:firstLine="540"/>
        <w:jc w:val="both"/>
      </w:pPr>
      <w:r>
        <w:t>иностранная валюта;</w:t>
      </w:r>
    </w:p>
    <w:p w:rsidR="00000000" w:rsidRDefault="008B1C70">
      <w:pPr>
        <w:pStyle w:val="ConsPlusNormal"/>
        <w:ind w:firstLine="540"/>
        <w:jc w:val="both"/>
      </w:pPr>
      <w:r>
        <w:t>векселя, номинированные в российской или иностранной валюте;</w:t>
      </w:r>
    </w:p>
    <w:p w:rsidR="00000000" w:rsidRDefault="008B1C70">
      <w:pPr>
        <w:pStyle w:val="ConsPlusNormal"/>
        <w:ind w:firstLine="540"/>
        <w:jc w:val="both"/>
      </w:pPr>
      <w:r>
        <w:t>государственные ценные бу</w:t>
      </w:r>
      <w:r>
        <w:t>маги.</w:t>
      </w:r>
    </w:p>
    <w:p w:rsidR="00000000" w:rsidRDefault="008B1C70">
      <w:pPr>
        <w:pStyle w:val="ConsPlusNormal"/>
        <w:ind w:firstLine="540"/>
        <w:jc w:val="both"/>
      </w:pPr>
      <w:r>
        <w:t xml:space="preserve">Списки векселей и государственных ценных бумаг, пригодных для обеспечения кредитов Банка России, </w:t>
      </w:r>
      <w:hyperlink r:id="rId299" w:history="1">
        <w:r>
          <w:rPr>
            <w:color w:val="0000FF"/>
          </w:rPr>
          <w:t>определяются</w:t>
        </w:r>
      </w:hyperlink>
      <w:r>
        <w:t xml:space="preserve"> решением Совета директоров.</w:t>
      </w:r>
    </w:p>
    <w:p w:rsidR="00000000" w:rsidRDefault="008B1C70">
      <w:pPr>
        <w:pStyle w:val="ConsPlusNormal"/>
        <w:ind w:firstLine="540"/>
        <w:jc w:val="both"/>
      </w:pPr>
      <w:r>
        <w:t>В случаях, установле</w:t>
      </w:r>
      <w:r>
        <w:t>нных решением Совета директоров, обеспечением кредитов Банка России могут выступать другие ценности, а также поручительства и банковские гарантии.</w:t>
      </w:r>
    </w:p>
    <w:p w:rsidR="00000000" w:rsidRDefault="008B1C70">
      <w:pPr>
        <w:pStyle w:val="ConsPlusNormal"/>
        <w:ind w:firstLine="540"/>
        <w:jc w:val="both"/>
      </w:pPr>
      <w:r>
        <w:t>Последующий залог имущества, находящегося в залоге по обязательствам кредитной организации перед Банком Росси</w:t>
      </w:r>
      <w:r>
        <w:t>и, допускается, если это установлено договором между Банком России и кредитной организацией.</w:t>
      </w:r>
    </w:p>
    <w:p w:rsidR="00000000" w:rsidRDefault="008B1C70">
      <w:pPr>
        <w:pStyle w:val="ConsPlusNormal"/>
        <w:jc w:val="both"/>
      </w:pPr>
      <w:r>
        <w:t xml:space="preserve">(часть четвертая введена Федеральным </w:t>
      </w:r>
      <w:hyperlink r:id="rId300" w:history="1">
        <w:r>
          <w:rPr>
            <w:color w:val="0000FF"/>
          </w:rPr>
          <w:t>законом</w:t>
        </w:r>
      </w:hyperlink>
      <w:r>
        <w:t xml:space="preserve"> от 21.07.2014 N</w:t>
      </w:r>
      <w:r>
        <w:t xml:space="preserve"> 218-ФЗ)</w:t>
      </w:r>
    </w:p>
    <w:p w:rsidR="00000000" w:rsidRDefault="008B1C70">
      <w:pPr>
        <w:pStyle w:val="ConsPlusNormal"/>
        <w:ind w:firstLine="540"/>
        <w:jc w:val="both"/>
      </w:pPr>
      <w:r>
        <w:t xml:space="preserve">Реализация заложенного движимого имущества Банком России допускается ранее срока, установленного </w:t>
      </w:r>
      <w:hyperlink r:id="rId301" w:history="1">
        <w:r>
          <w:rPr>
            <w:color w:val="0000FF"/>
          </w:rPr>
          <w:t>пунктом 8 статьи 349</w:t>
        </w:r>
      </w:hyperlink>
      <w:r>
        <w:t xml:space="preserve"> Гражданского кодекса Российской Федерации, если это предусмотрено соглашением между Банком России и кредитной организацией, при существенном риске значительного снижения стоимости предмета залога по сравнению с ценой реализации (начальной продажной ценой)</w:t>
      </w:r>
      <w:r>
        <w:t>, указанной в уведомлении об обращении взыскания на заложенное движимое имущество.</w:t>
      </w:r>
    </w:p>
    <w:p w:rsidR="00000000" w:rsidRDefault="008B1C70">
      <w:pPr>
        <w:pStyle w:val="ConsPlusNormal"/>
        <w:jc w:val="both"/>
      </w:pPr>
      <w:r>
        <w:t xml:space="preserve">(часть пятая введена Федеральным </w:t>
      </w:r>
      <w:hyperlink r:id="rId302" w:history="1">
        <w:r>
          <w:rPr>
            <w:color w:val="0000FF"/>
          </w:rPr>
          <w:t>законом</w:t>
        </w:r>
      </w:hyperlink>
      <w:r>
        <w:t xml:space="preserve"> от 21.07.2014 N 218-ФЗ)</w:t>
      </w:r>
    </w:p>
    <w:p w:rsidR="00000000" w:rsidRDefault="008B1C70">
      <w:pPr>
        <w:pStyle w:val="ConsPlusNormal"/>
        <w:jc w:val="both"/>
      </w:pPr>
    </w:p>
    <w:p w:rsidR="00000000" w:rsidRDefault="008B1C70">
      <w:pPr>
        <w:pStyle w:val="ConsPlusNormal"/>
        <w:ind w:firstLine="540"/>
        <w:jc w:val="both"/>
        <w:outlineLvl w:val="1"/>
      </w:pPr>
      <w:bookmarkStart w:id="20" w:name="Par653"/>
      <w:bookmarkEnd w:id="20"/>
      <w:r>
        <w:t>Статья 48. Банк России может осуществлять банковские операции по обслуживанию органов государственной власти и органов местного самоуправления, их организаций, государственных внебюджетных фондов, воинских частей, военнослужащих, служащих Банка Рос</w:t>
      </w:r>
      <w:r>
        <w:t xml:space="preserve">сии, а также иных лиц в </w:t>
      </w:r>
      <w:r>
        <w:lastRenderedPageBreak/>
        <w:t>случаях, предусмотренных федеральными законами.</w:t>
      </w:r>
    </w:p>
    <w:p w:rsidR="00000000" w:rsidRDefault="008B1C70">
      <w:pPr>
        <w:pStyle w:val="ConsPlusNormal"/>
        <w:ind w:firstLine="540"/>
        <w:jc w:val="both"/>
      </w:pPr>
      <w:r>
        <w:t>Банк России также вправе обслуживать клиентов, не являющихся кредитными организациями, в регионах, где отсутствуют кредитные организации.</w:t>
      </w:r>
    </w:p>
    <w:p w:rsidR="00000000" w:rsidRDefault="008B1C70">
      <w:pPr>
        <w:pStyle w:val="ConsPlusNormal"/>
        <w:jc w:val="both"/>
      </w:pPr>
    </w:p>
    <w:p w:rsidR="00000000" w:rsidRDefault="008B1C70">
      <w:pPr>
        <w:pStyle w:val="ConsPlusNormal"/>
        <w:ind w:firstLine="540"/>
        <w:jc w:val="both"/>
        <w:outlineLvl w:val="1"/>
      </w:pPr>
      <w:r>
        <w:t>Статья 49. Банк России не имеет права:</w:t>
      </w:r>
    </w:p>
    <w:p w:rsidR="00000000" w:rsidRDefault="008B1C70">
      <w:pPr>
        <w:pStyle w:val="ConsPlusNormal"/>
        <w:ind w:firstLine="540"/>
        <w:jc w:val="both"/>
      </w:pPr>
      <w:r>
        <w:t xml:space="preserve">1) осуществлять банковские операции с юридическими лицами, не имеющими лицензии на осуществление банковских операций, и физическими лицами, за исключением случаев, предусмотренных </w:t>
      </w:r>
      <w:hyperlink w:anchor="Par623" w:tooltip="Банк России вправе осуществлять банковские операции и иные сделки с международными организациями, иностранными центральными (национальными) банками и иными иностранными юридическими лицами при осуществлении деятельности по управлению активами Банка России в иностранной валюте и драгоценных металлах, включая золотовалютные резервы Банка России. Банк России также вправе открывать и вести корреспондентские счета иностранных центральных (национальных) банков в российских рублях, осуществлять переводы денежны..." w:history="1">
        <w:r>
          <w:rPr>
            <w:color w:val="0000FF"/>
          </w:rPr>
          <w:t>частями третьей</w:t>
        </w:r>
      </w:hyperlink>
      <w:r>
        <w:t xml:space="preserve"> и </w:t>
      </w:r>
      <w:hyperlink w:anchor="Par627" w:tooltip="Для обеспечения финансовой устойчивости системы страхования вкладов, а также для финансирования выплат возмещений по вкладам и для осуществления мероприятий по предупреждению банкротства банков или урегулированию обязательств банков Банк России вправе по решению Совета директоров предоставлять государственной корпорации &quot;Агентство по страхованию вкладов&quot; кредиты без обеспечения на срок до пяти лет." w:history="1">
        <w:r>
          <w:rPr>
            <w:color w:val="0000FF"/>
          </w:rPr>
          <w:t>пятой статьи 46</w:t>
        </w:r>
      </w:hyperlink>
      <w:r>
        <w:t xml:space="preserve"> и </w:t>
      </w:r>
      <w:hyperlink w:anchor="Par653" w:tooltip="Статья 48. Банк России может осуществлять банковские операции по обслуживанию органов государственной власти и органов местного самоуправления, их организаций, государственных внебюджетных фондов, воинских частей, военнослужащих, служащих Банка России, а также иных лиц в случаях, предусмотренных федеральными законами." w:history="1">
        <w:r>
          <w:rPr>
            <w:color w:val="0000FF"/>
          </w:rPr>
          <w:t>ст</w:t>
        </w:r>
        <w:r>
          <w:rPr>
            <w:color w:val="0000FF"/>
          </w:rPr>
          <w:t>атьей 48</w:t>
        </w:r>
      </w:hyperlink>
      <w:r>
        <w:t xml:space="preserve"> настоящего Федерального закона;</w:t>
      </w:r>
    </w:p>
    <w:p w:rsidR="00000000" w:rsidRDefault="008B1C70">
      <w:pPr>
        <w:pStyle w:val="ConsPlusNormal"/>
        <w:jc w:val="both"/>
      </w:pPr>
      <w:r>
        <w:t xml:space="preserve">(в ред. Федеральных законов от 03.11.2010 </w:t>
      </w:r>
      <w:hyperlink r:id="rId303" w:history="1">
        <w:r>
          <w:rPr>
            <w:color w:val="0000FF"/>
          </w:rPr>
          <w:t>N 291-ФЗ</w:t>
        </w:r>
      </w:hyperlink>
      <w:r>
        <w:t xml:space="preserve">, от 02.12.2013 </w:t>
      </w:r>
      <w:hyperlink r:id="rId304" w:history="1">
        <w:r>
          <w:rPr>
            <w:color w:val="0000FF"/>
          </w:rPr>
          <w:t>N 335-ФЗ</w:t>
        </w:r>
      </w:hyperlink>
      <w:r>
        <w:t>)</w:t>
      </w:r>
    </w:p>
    <w:p w:rsidR="00000000" w:rsidRDefault="008B1C70">
      <w:pPr>
        <w:pStyle w:val="ConsPlusNormal"/>
        <w:ind w:firstLine="540"/>
        <w:jc w:val="both"/>
      </w:pPr>
      <w:r>
        <w:t xml:space="preserve">2) приобретать акции (доли) кредитных и иных организаций, за исключением случаев, предусмотренных </w:t>
      </w:r>
      <w:hyperlink w:anchor="Par174" w:tooltip="Статья 8. Банк России не вправе участвовать в капиталах кредитных организаций, если иное не установлено федеральными законами." w:history="1">
        <w:r>
          <w:rPr>
            <w:color w:val="0000FF"/>
          </w:rPr>
          <w:t>статьями 8</w:t>
        </w:r>
      </w:hyperlink>
      <w:r>
        <w:t xml:space="preserve">, </w:t>
      </w:r>
      <w:hyperlink w:anchor="Par186" w:tooltip="Статья 9. Банк России может участвовать в капиталах международных организаций, которые занимаются развитием сотрудничества в денежно-кредитной, валютной, банковской сферах и иных сферах финансового рынка." w:history="1">
        <w:r>
          <w:rPr>
            <w:color w:val="0000FF"/>
          </w:rPr>
          <w:t>9</w:t>
        </w:r>
      </w:hyperlink>
      <w:r>
        <w:t xml:space="preserve"> и </w:t>
      </w:r>
      <w:hyperlink w:anchor="Par547" w:tooltip="Статья 39. Под операциями Банка России на открытом рынке понимаются:" w:history="1">
        <w:r>
          <w:rPr>
            <w:color w:val="0000FF"/>
          </w:rPr>
          <w:t>39</w:t>
        </w:r>
      </w:hyperlink>
      <w:r>
        <w:t xml:space="preserve"> настоящего Федерального закона;</w:t>
      </w:r>
    </w:p>
    <w:p w:rsidR="00000000" w:rsidRDefault="008B1C70">
      <w:pPr>
        <w:pStyle w:val="ConsPlusNormal"/>
        <w:jc w:val="both"/>
      </w:pPr>
      <w:r>
        <w:t xml:space="preserve">(п. 2 в ред. Федерального </w:t>
      </w:r>
      <w:hyperlink r:id="rId305" w:history="1">
        <w:r>
          <w:rPr>
            <w:color w:val="0000FF"/>
          </w:rPr>
          <w:t>закона</w:t>
        </w:r>
      </w:hyperlink>
      <w:r>
        <w:t xml:space="preserve"> от 27.10.2008 N 176-ФЗ)</w:t>
      </w:r>
    </w:p>
    <w:p w:rsidR="00000000" w:rsidRDefault="008B1C70">
      <w:pPr>
        <w:pStyle w:val="ConsPlusNormal"/>
        <w:ind w:firstLine="540"/>
        <w:jc w:val="both"/>
      </w:pPr>
      <w:r>
        <w:t>3) осуществлять операции с недвижимостью, за исключением случаев, связанных с обеспечением деятельности Банка России и его организаций;</w:t>
      </w:r>
    </w:p>
    <w:p w:rsidR="00000000" w:rsidRDefault="008B1C70">
      <w:pPr>
        <w:pStyle w:val="ConsPlusNormal"/>
        <w:ind w:firstLine="540"/>
        <w:jc w:val="both"/>
      </w:pPr>
      <w:r>
        <w:t>4) заниматься торговой и</w:t>
      </w:r>
      <w:r>
        <w:t xml:space="preserve"> производственной деятельностью, за исключением случаев, предусмотренных настоящим Федеральным законом;</w:t>
      </w:r>
    </w:p>
    <w:p w:rsidR="00000000" w:rsidRDefault="008B1C70">
      <w:pPr>
        <w:pStyle w:val="ConsPlusNormal"/>
        <w:ind w:firstLine="540"/>
        <w:jc w:val="both"/>
      </w:pPr>
      <w:r>
        <w:t>5) изменять условия предоставленных кредитов. Исключение может быть сделано по решению Совета директоров.</w:t>
      </w:r>
    </w:p>
    <w:p w:rsidR="00000000" w:rsidRDefault="008B1C70">
      <w:pPr>
        <w:pStyle w:val="ConsPlusNormal"/>
        <w:jc w:val="both"/>
      </w:pPr>
      <w:r>
        <w:t xml:space="preserve">(п. 5 в ред. Федерального </w:t>
      </w:r>
      <w:hyperlink r:id="rId306" w:history="1">
        <w:r>
          <w:rPr>
            <w:color w:val="0000FF"/>
          </w:rPr>
          <w:t>закона</w:t>
        </w:r>
      </w:hyperlink>
      <w:r>
        <w:t xml:space="preserve"> от 23.07.2013 N 251-ФЗ)</w:t>
      </w:r>
    </w:p>
    <w:p w:rsidR="00000000" w:rsidRDefault="008B1C70">
      <w:pPr>
        <w:pStyle w:val="ConsPlusNormal"/>
        <w:jc w:val="both"/>
      </w:pPr>
    </w:p>
    <w:p w:rsidR="00000000" w:rsidRDefault="008B1C70">
      <w:pPr>
        <w:pStyle w:val="ConsPlusNormal"/>
        <w:ind w:firstLine="540"/>
        <w:jc w:val="both"/>
        <w:outlineLvl w:val="1"/>
      </w:pPr>
      <w:r>
        <w:t>Статья 50. Банк России несет ответственность в порядке, установленном федеральными законами.</w:t>
      </w:r>
    </w:p>
    <w:p w:rsidR="00000000" w:rsidRDefault="008B1C70">
      <w:pPr>
        <w:pStyle w:val="ConsPlusNormal"/>
        <w:ind w:firstLine="540"/>
        <w:jc w:val="both"/>
      </w:pPr>
      <w:r>
        <w:t xml:space="preserve">В суде и арбитражном суде интересы Банка России </w:t>
      </w:r>
      <w:r>
        <w:t>могут представлять руководители его территориальных учреждений и другие должностные лица Банка России, которые получают соответствующую доверенность в установленном порядке.</w:t>
      </w:r>
    </w:p>
    <w:p w:rsidR="00000000" w:rsidRDefault="008B1C70">
      <w:pPr>
        <w:pStyle w:val="ConsPlusNormal"/>
        <w:jc w:val="both"/>
      </w:pPr>
    </w:p>
    <w:p w:rsidR="00000000" w:rsidRDefault="008B1C70">
      <w:pPr>
        <w:pStyle w:val="ConsPlusTitle"/>
        <w:jc w:val="center"/>
        <w:outlineLvl w:val="0"/>
      </w:pPr>
      <w:r>
        <w:t>Глава IX. МЕЖДУНАРОДНАЯ И ВНЕШНЕЭКОНОМИЧЕСКАЯ</w:t>
      </w:r>
    </w:p>
    <w:p w:rsidR="00000000" w:rsidRDefault="008B1C70">
      <w:pPr>
        <w:pStyle w:val="ConsPlusTitle"/>
        <w:jc w:val="center"/>
      </w:pPr>
      <w:r>
        <w:t>ДЕЯТЕЛЬНОСТЬ БАНКА РОССИИ</w:t>
      </w:r>
    </w:p>
    <w:p w:rsidR="00000000" w:rsidRDefault="008B1C70">
      <w:pPr>
        <w:pStyle w:val="ConsPlusNormal"/>
        <w:jc w:val="both"/>
      </w:pPr>
    </w:p>
    <w:p w:rsidR="00000000" w:rsidRDefault="008B1C70">
      <w:pPr>
        <w:pStyle w:val="ConsPlusNormal"/>
        <w:ind w:firstLine="540"/>
        <w:jc w:val="both"/>
        <w:outlineLvl w:val="1"/>
      </w:pPr>
      <w:r>
        <w:t>Статья 5</w:t>
      </w:r>
      <w:r>
        <w:t>1. Банк России представляет интересы Российской Федерации во взаимоотношениях с центральными банками иностранных государств, а также в международных банках и иных международных валютно-финансовых организациях.</w:t>
      </w:r>
    </w:p>
    <w:p w:rsidR="00000000" w:rsidRDefault="008B1C70">
      <w:pPr>
        <w:pStyle w:val="ConsPlusNormal"/>
        <w:ind w:firstLine="540"/>
        <w:jc w:val="both"/>
      </w:pPr>
      <w:r>
        <w:t>Банк России вправе обратиться в центральный ба</w:t>
      </w:r>
      <w:r>
        <w:t xml:space="preserve">нк и (или) иной орган надзора иностранного государства, в функции которого входит банковский надзор, с запросом о предоставлении информации и (или) документов, в том числе содержащих </w:t>
      </w:r>
      <w:hyperlink r:id="rId307" w:history="1">
        <w:r>
          <w:rPr>
            <w:color w:val="0000FF"/>
          </w:rPr>
          <w:t>сведения</w:t>
        </w:r>
      </w:hyperlink>
      <w:r>
        <w:t>, составляющие банковскую тайну, которые получены ими от кредитных организаций, банковских групп, банковских холдингов и иных объединений с участием кредитных организаций в ходе исполнения ими надзорных функций, включая</w:t>
      </w:r>
      <w:r>
        <w:t xml:space="preserve"> проведение проверок их деятельности. В отношении информации и (или) документов, которые получены от центрального банка и (или) иного органа надзора иностранного государства, в функции которого входит банковский надзор, Банк России обязан соблюдать требова</w:t>
      </w:r>
      <w:r>
        <w:t>ния к раскрытию информации и предоставлению документов, установленные законодательством Российской Федерации, с учетом требований, установленных законодательством иностранного государства. Информация и (или) документы, полученные Банком России от центральн</w:t>
      </w:r>
      <w:r>
        <w:t>ого банка и (или) иного органа надзора иностранного государства, в функции которого входит банковский надзор, могут быть предоставлены третьим лицам, в том числе правоохранительным органам, только с согласия предоставивших такую информацию центрального бан</w:t>
      </w:r>
      <w:r>
        <w:t>ка и (или) иного органа надзора иностранного государства, в функции которого входит банковский надзор, или суду на основании судебного решения, вынесенного при производстве по уголовному делу.</w:t>
      </w:r>
    </w:p>
    <w:p w:rsidR="00000000" w:rsidRDefault="008B1C70">
      <w:pPr>
        <w:pStyle w:val="ConsPlusNormal"/>
        <w:jc w:val="both"/>
      </w:pPr>
      <w:r>
        <w:t xml:space="preserve">(часть вторая в ред. Федерального </w:t>
      </w:r>
      <w:hyperlink r:id="rId308" w:history="1">
        <w:r>
          <w:rPr>
            <w:color w:val="0000FF"/>
          </w:rPr>
          <w:t>закона</w:t>
        </w:r>
      </w:hyperlink>
      <w:r>
        <w:t xml:space="preserve"> от 02.07.2013 N 146-ФЗ)</w:t>
      </w:r>
    </w:p>
    <w:p w:rsidR="00000000" w:rsidRDefault="008B1C70">
      <w:pPr>
        <w:pStyle w:val="ConsPlusNormal"/>
        <w:ind w:firstLine="540"/>
        <w:jc w:val="both"/>
      </w:pPr>
      <w:r>
        <w:t xml:space="preserve">Банк России вправе предоставить центральному банку и (или) иному органу надзора иностранного государства, в функции которого входит банковский надзор, </w:t>
      </w:r>
      <w:r>
        <w:t xml:space="preserve">необходимые им для осуществления банковского надзора информацию и (или) документы, в том числе содержащие </w:t>
      </w:r>
      <w:hyperlink r:id="rId309" w:history="1">
        <w:r>
          <w:rPr>
            <w:color w:val="0000FF"/>
          </w:rPr>
          <w:t>сведения</w:t>
        </w:r>
      </w:hyperlink>
      <w:r>
        <w:t>, составляющие банковскую тайну, которые</w:t>
      </w:r>
      <w:r>
        <w:t xml:space="preserve"> получены от кредитных организаций, банковских групп, банковских холдингов и иных объединений с участием кредитных организаций в ходе исполнения им надзорных функций, включая проведение проверок их деятельности, за исключением </w:t>
      </w:r>
      <w:hyperlink r:id="rId310" w:history="1">
        <w:r>
          <w:rPr>
            <w:color w:val="0000FF"/>
          </w:rPr>
          <w:t>сведений</w:t>
        </w:r>
      </w:hyperlink>
      <w:r>
        <w:t>, составляющих государственную тайну.</w:t>
      </w:r>
    </w:p>
    <w:p w:rsidR="00000000" w:rsidRDefault="008B1C70">
      <w:pPr>
        <w:pStyle w:val="ConsPlusNormal"/>
        <w:jc w:val="both"/>
      </w:pPr>
      <w:r>
        <w:t xml:space="preserve">(часть третья введена Федеральным </w:t>
      </w:r>
      <w:hyperlink r:id="rId311" w:history="1">
        <w:r>
          <w:rPr>
            <w:color w:val="0000FF"/>
          </w:rPr>
          <w:t>зак</w:t>
        </w:r>
        <w:r>
          <w:rPr>
            <w:color w:val="0000FF"/>
          </w:rPr>
          <w:t>оном</w:t>
        </w:r>
      </w:hyperlink>
      <w:r>
        <w:t xml:space="preserve"> от 02.07.2013 N 146-ФЗ, в ред. Федерального </w:t>
      </w:r>
      <w:hyperlink r:id="rId312" w:history="1">
        <w:r>
          <w:rPr>
            <w:color w:val="0000FF"/>
          </w:rPr>
          <w:t>закона</w:t>
        </w:r>
      </w:hyperlink>
      <w:r>
        <w:t xml:space="preserve"> от 22.12.2014 N 432-ФЗ)</w:t>
      </w:r>
    </w:p>
    <w:p w:rsidR="00000000" w:rsidRDefault="008B1C70">
      <w:pPr>
        <w:pStyle w:val="ConsPlusNormal"/>
        <w:ind w:firstLine="540"/>
        <w:jc w:val="both"/>
      </w:pPr>
      <w:r>
        <w:t>Банк России вправе предоставить центральному банку и (или) иному орган</w:t>
      </w:r>
      <w:r>
        <w:t xml:space="preserve">у иностранного государства, в функции которого входит урегулирование несостоятельности организаций, являющихся головными </w:t>
      </w:r>
      <w:r>
        <w:lastRenderedPageBreak/>
        <w:t>организациями банковской группы (банковского холдинга) и иных объединений с участием кредитных организаций, сведения, содержащиеся в пр</w:t>
      </w:r>
      <w:r>
        <w:t>едставленных в Банк России планах восстановления финансовой устойчивости кредитных организаций - участников таких банковских групп (банковских холдингов) и иных объединений с участием кредитных организаций, за исключением сведений, составляющих государстве</w:t>
      </w:r>
      <w:r>
        <w:t>нную тайну.</w:t>
      </w:r>
    </w:p>
    <w:p w:rsidR="00000000" w:rsidRDefault="008B1C70">
      <w:pPr>
        <w:pStyle w:val="ConsPlusNormal"/>
        <w:jc w:val="both"/>
      </w:pPr>
      <w:r>
        <w:t xml:space="preserve">(часть четвертая введена Федеральным </w:t>
      </w:r>
      <w:hyperlink r:id="rId313" w:history="1">
        <w:r>
          <w:rPr>
            <w:color w:val="0000FF"/>
          </w:rPr>
          <w:t>законом</w:t>
        </w:r>
      </w:hyperlink>
      <w:r>
        <w:t xml:space="preserve"> от 22.12.2014 N 432-ФЗ)</w:t>
      </w:r>
    </w:p>
    <w:p w:rsidR="00000000" w:rsidRDefault="008B1C70">
      <w:pPr>
        <w:pStyle w:val="ConsPlusNormal"/>
        <w:ind w:firstLine="540"/>
        <w:jc w:val="both"/>
      </w:pPr>
      <w:r>
        <w:t>Указанные в настоящей статье информация (сведения) и (или) документы пре</w:t>
      </w:r>
      <w:r>
        <w:t>доставляются Банком России центральному банку, и (или) иному органу надзора иностранного государства, в функции которого входит банковский надзор, и (или) иному органу иностранного государства, в функции которого входит урегулирование несостоятельности орг</w:t>
      </w:r>
      <w:r>
        <w:t>анизаций, при условии, что законодательством иностранного государства предусмотрен уровень защиты (соблюдения конфиденциальности) предоставляемых Банком России информации (сведений) и (или) документов не меньший, чем уровень защиты (соблюдения конфиденциал</w:t>
      </w:r>
      <w:r>
        <w:t>ьности) предоставляемой информации (сведений) и (или) документов, предусмотренный законодательством Российской Федерации, а в случае, если отношения по обмену информацией (сведениями) и (или) документами регулируются международными договорами, - в соответс</w:t>
      </w:r>
      <w:r>
        <w:t>твии с условиями таких договоров и при условии их непредоставления третьим лицам, в том числе правоохранительным органам, без предварительного письменного согласия Банка России, за исключением случаев предоставления такой информации суду по уголовному делу</w:t>
      </w:r>
      <w:r>
        <w:t>.</w:t>
      </w:r>
    </w:p>
    <w:p w:rsidR="00000000" w:rsidRDefault="008B1C70">
      <w:pPr>
        <w:pStyle w:val="ConsPlusNormal"/>
        <w:jc w:val="both"/>
      </w:pPr>
      <w:r>
        <w:t xml:space="preserve">(часть пятая введена Федеральным </w:t>
      </w:r>
      <w:hyperlink r:id="rId314" w:history="1">
        <w:r>
          <w:rPr>
            <w:color w:val="0000FF"/>
          </w:rPr>
          <w:t>законом</w:t>
        </w:r>
      </w:hyperlink>
      <w:r>
        <w:t xml:space="preserve"> от 22.12.2014 N 432-ФЗ)</w:t>
      </w:r>
    </w:p>
    <w:p w:rsidR="00000000" w:rsidRDefault="008B1C70">
      <w:pPr>
        <w:pStyle w:val="ConsPlusNormal"/>
        <w:jc w:val="both"/>
      </w:pPr>
    </w:p>
    <w:p w:rsidR="00000000" w:rsidRDefault="008B1C70">
      <w:pPr>
        <w:pStyle w:val="ConsPlusNormal"/>
        <w:ind w:firstLine="540"/>
        <w:jc w:val="both"/>
        <w:outlineLvl w:val="1"/>
      </w:pPr>
      <w:r>
        <w:t>Статья 51.1. Банк России вправе обратиться к иностранному регулятору финансового рынка с запросом о предоставлении информации и (или) документов, в том числе конфиденциальных, включая содержащие сведения, составляющие банковскую тайну.</w:t>
      </w:r>
    </w:p>
    <w:p w:rsidR="00000000" w:rsidRDefault="008B1C70">
      <w:pPr>
        <w:pStyle w:val="ConsPlusNormal"/>
        <w:ind w:firstLine="540"/>
        <w:jc w:val="both"/>
      </w:pPr>
      <w:bookmarkStart w:id="21" w:name="Par683"/>
      <w:bookmarkEnd w:id="21"/>
      <w:r>
        <w:t>Банк Рос</w:t>
      </w:r>
      <w:r>
        <w:t>сии обменивается информацией и (или) документами, в том числе конфиденциальными, включая содержащие сведения, составляющие банковскую тайну (далее - конфиденциальная информация), с иностранным регулятором финансового рынка на основании и в соответствии с:</w:t>
      </w:r>
    </w:p>
    <w:p w:rsidR="00000000" w:rsidRDefault="008B1C70">
      <w:pPr>
        <w:pStyle w:val="ConsPlusNormal"/>
        <w:ind w:firstLine="540"/>
        <w:jc w:val="both"/>
      </w:pPr>
      <w:r>
        <w:t>1) Многосторонним меморандумом о взаимопонимании в отношении консультаций и взаимодействия и обмена информацией Международной организации комиссий по ценным бумагам, Многосторонним меморандумом о взаимопонимании по сотрудничеству и обмену информацией Между</w:t>
      </w:r>
      <w:r>
        <w:t>народной ассоциации органов страхового надзора;</w:t>
      </w:r>
    </w:p>
    <w:p w:rsidR="00000000" w:rsidRDefault="008B1C70">
      <w:pPr>
        <w:pStyle w:val="ConsPlusNormal"/>
        <w:jc w:val="both"/>
      </w:pPr>
      <w:r>
        <w:t xml:space="preserve">(в ред. Федерального </w:t>
      </w:r>
      <w:hyperlink r:id="rId315" w:history="1">
        <w:r>
          <w:rPr>
            <w:color w:val="0000FF"/>
          </w:rPr>
          <w:t>закона</w:t>
        </w:r>
      </w:hyperlink>
      <w:r>
        <w:t xml:space="preserve"> от 30.12.2015 N 426-ФЗ)</w:t>
      </w:r>
    </w:p>
    <w:p w:rsidR="00000000" w:rsidRDefault="008B1C70">
      <w:pPr>
        <w:pStyle w:val="ConsPlusNormal"/>
        <w:ind w:firstLine="540"/>
        <w:jc w:val="both"/>
      </w:pPr>
      <w:r>
        <w:t>2) международным договором Российской Федерации;</w:t>
      </w:r>
    </w:p>
    <w:p w:rsidR="00000000" w:rsidRDefault="008B1C70">
      <w:pPr>
        <w:pStyle w:val="ConsPlusNormal"/>
        <w:ind w:firstLine="540"/>
        <w:jc w:val="both"/>
      </w:pPr>
      <w:r>
        <w:t>3) д</w:t>
      </w:r>
      <w:r>
        <w:t>вусторонним соглашением с иностранным регулятором финансового рынка, предусматривающим обмен информацией, если законодательством соответствующего иностранного государства предусмотрен не меньший уровень защиты предоставляемой информации, чем уровень защиты</w:t>
      </w:r>
      <w:r>
        <w:t xml:space="preserve"> информации, предусмотренный законодательством Российской Федерации.</w:t>
      </w:r>
    </w:p>
    <w:p w:rsidR="00000000" w:rsidRDefault="008B1C70">
      <w:pPr>
        <w:pStyle w:val="ConsPlusNormal"/>
        <w:ind w:firstLine="540"/>
        <w:jc w:val="both"/>
      </w:pPr>
      <w:r>
        <w:t>В отношении конфиденциальной информации, полученной от иностранного регулятора финансового рынка, Банк России обязан соблюдать требования к раскрытию конфиденциальной информации, установл</w:t>
      </w:r>
      <w:r>
        <w:t xml:space="preserve">енные законодательством Российской Федерации, с учетом порядка, предусмотренного </w:t>
      </w:r>
      <w:hyperlink w:anchor="Par683" w:tooltip="Банк России обменивается информацией и (или) документами, в том числе конфиденциальными, включая содержащие сведения, составляющие банковскую тайну (далее - конфиденциальная информация), с иностранным регулятором финансового рынка на основании и в соответствии с:" w:history="1">
        <w:r>
          <w:rPr>
            <w:color w:val="0000FF"/>
          </w:rPr>
          <w:t>частью второй настоящей статьи</w:t>
        </w:r>
      </w:hyperlink>
      <w:r>
        <w:t>.</w:t>
      </w:r>
    </w:p>
    <w:p w:rsidR="00000000" w:rsidRDefault="008B1C70">
      <w:pPr>
        <w:pStyle w:val="ConsPlusNormal"/>
        <w:ind w:firstLine="540"/>
        <w:jc w:val="both"/>
      </w:pPr>
      <w:r>
        <w:t>Конфиденциальная информация, полученная Банком России от иностранного регулятора финансового рынка, может б</w:t>
      </w:r>
      <w:r>
        <w:t>ыть предоставлена третьим лицам только с согласия такого регулятора, за исключением случаев предоставления указанной конфиденциальной информации суду на основании судебного решения, вынесенного при производстве по уголовному делу.</w:t>
      </w:r>
    </w:p>
    <w:p w:rsidR="00000000" w:rsidRDefault="008B1C70">
      <w:pPr>
        <w:pStyle w:val="ConsPlusNormal"/>
        <w:ind w:firstLine="540"/>
        <w:jc w:val="both"/>
      </w:pPr>
      <w:r>
        <w:t>При получении Банком Росс</w:t>
      </w:r>
      <w:r>
        <w:t xml:space="preserve">ии мотивированного запроса иностранного регулятора финансового рынка в порядке, предусмотренном соглашениями, указанными в </w:t>
      </w:r>
      <w:hyperlink w:anchor="Par683" w:tooltip="Банк России обменивается информацией и (или) документами, в том числе конфиденциальными, включая содержащие сведения, составляющие банковскую тайну (далее - конфиденциальная информация), с иностранным регулятором финансового рынка на основании и в соответствии с:" w:history="1">
        <w:r>
          <w:rPr>
            <w:color w:val="0000FF"/>
          </w:rPr>
          <w:t>части второй настоящей статьи</w:t>
        </w:r>
      </w:hyperlink>
      <w:r>
        <w:t>, Банк России на основании решения Комитета финансового надзора напр</w:t>
      </w:r>
      <w:r>
        <w:t>авляет требование о предоставлении такой информации. Требование Банка России о предоставлении информации не может содержать цели получения указанной информации.</w:t>
      </w:r>
    </w:p>
    <w:p w:rsidR="00000000" w:rsidRDefault="008B1C70">
      <w:pPr>
        <w:pStyle w:val="ConsPlusNormal"/>
        <w:ind w:firstLine="540"/>
        <w:jc w:val="both"/>
      </w:pPr>
      <w:r>
        <w:t xml:space="preserve">Банк России на основании решения Совета директоров вправе предоставить иностранному регулятору </w:t>
      </w:r>
      <w:r>
        <w:t xml:space="preserve">финансового рынка конфиденциальную информацию об операциях и (или) о сделках при наличии мотивированного запроса иностранного регулятора финансового рынка в случаях, предусмотренных соглашениями, указанными в </w:t>
      </w:r>
      <w:hyperlink w:anchor="Par683" w:tooltip="Банк России обменивается информацией и (или) документами, в том числе конфиденциальными, включая содержащие сведения, составляющие банковскую тайну (далее - конфиденциальная информация), с иностранным регулятором финансового рынка на основании и в соответствии с:" w:history="1">
        <w:r>
          <w:rPr>
            <w:color w:val="0000FF"/>
          </w:rPr>
          <w:t>части второй</w:t>
        </w:r>
      </w:hyperlink>
      <w:r>
        <w:t xml:space="preserve"> настоящей статьи, а также о лицах, совершивших указанные операции и (или) сделки, и (или) выгодоприобретателях по указанным операциям и (или) сделкам, за исключением сведений, составляющих государственную тайну.</w:t>
      </w:r>
    </w:p>
    <w:p w:rsidR="00000000" w:rsidRDefault="008B1C70">
      <w:pPr>
        <w:pStyle w:val="ConsPlusNormal"/>
        <w:ind w:firstLine="540"/>
        <w:jc w:val="both"/>
      </w:pPr>
      <w:r>
        <w:t>Указанная конфиденциальная информация пред</w:t>
      </w:r>
      <w:r>
        <w:t xml:space="preserve">оставляется Банком России иностранному регулятору финансового рынка при условии, что законодательством соответствующего иностранного государства </w:t>
      </w:r>
      <w:r>
        <w:lastRenderedPageBreak/>
        <w:t>предусмотрен не меньший уровень защиты предоставляемой информации, чем уровень защиты информации, предусмотренн</w:t>
      </w:r>
      <w:r>
        <w:t>ый законодательством Российской Федерации, а также при условии непредоставления конфиденциальной информации иностранным регулятором финансового рынка третьим лицам, в том числе правоохранительным органам, без предварительного письменного согласия Банка Рос</w:t>
      </w:r>
      <w:r>
        <w:t>сии, за исключением случаев предоставления такой конфиденциальной информации суду на основании судебного решения, вынесенного при производстве по уголовному делу.</w:t>
      </w:r>
    </w:p>
    <w:p w:rsidR="00000000" w:rsidRDefault="008B1C70">
      <w:pPr>
        <w:pStyle w:val="ConsPlusNormal"/>
        <w:jc w:val="both"/>
      </w:pPr>
      <w:r>
        <w:t xml:space="preserve">(статья 51.1 введена Федеральным </w:t>
      </w:r>
      <w:hyperlink r:id="rId316" w:history="1">
        <w:r>
          <w:rPr>
            <w:color w:val="0000FF"/>
          </w:rPr>
          <w:t>законом</w:t>
        </w:r>
      </w:hyperlink>
      <w:r>
        <w:t xml:space="preserve"> от 23.07.2013 N 251-ФЗ)</w:t>
      </w:r>
    </w:p>
    <w:p w:rsidR="00000000" w:rsidRDefault="008B1C70">
      <w:pPr>
        <w:pStyle w:val="ConsPlusNormal"/>
        <w:jc w:val="both"/>
      </w:pPr>
    </w:p>
    <w:p w:rsidR="00000000" w:rsidRDefault="008B1C70">
      <w:pPr>
        <w:pStyle w:val="ConsPlusNormal"/>
        <w:ind w:firstLine="540"/>
        <w:jc w:val="both"/>
        <w:outlineLvl w:val="1"/>
      </w:pPr>
      <w:r>
        <w:t xml:space="preserve">Статья 52. Банк России в установленном им </w:t>
      </w:r>
      <w:hyperlink r:id="rId317" w:history="1">
        <w:r>
          <w:rPr>
            <w:color w:val="0000FF"/>
          </w:rPr>
          <w:t>порядке</w:t>
        </w:r>
      </w:hyperlink>
      <w:r>
        <w:t xml:space="preserve"> выдает разрешения на создан</w:t>
      </w:r>
      <w:r>
        <w:t xml:space="preserve">ие кредитных организаций с иностранными инвестициями, осуществляет </w:t>
      </w:r>
      <w:hyperlink r:id="rId318" w:history="1">
        <w:r>
          <w:rPr>
            <w:color w:val="0000FF"/>
          </w:rPr>
          <w:t>аккредитацию</w:t>
        </w:r>
      </w:hyperlink>
      <w:r>
        <w:t xml:space="preserve"> представительств иностранных кредитных организаций, открываемых на террит</w:t>
      </w:r>
      <w:r>
        <w:t>ории Российской Федерации, а также осуществляет действия по аккредитации иностранных граждан, которые будут осуществлять трудовую деятельность в представительствах иностранных кредитных организаций.</w:t>
      </w:r>
    </w:p>
    <w:p w:rsidR="00000000" w:rsidRDefault="008B1C70">
      <w:pPr>
        <w:pStyle w:val="ConsPlusNormal"/>
        <w:jc w:val="both"/>
      </w:pPr>
      <w:r>
        <w:t xml:space="preserve">(часть первая в ред. Федерального </w:t>
      </w:r>
      <w:hyperlink r:id="rId319" w:history="1">
        <w:r>
          <w:rPr>
            <w:color w:val="0000FF"/>
          </w:rPr>
          <w:t>закона</w:t>
        </w:r>
      </w:hyperlink>
      <w:r>
        <w:t xml:space="preserve"> от 05.05.2014 N 106-ФЗ)</w:t>
      </w:r>
    </w:p>
    <w:p w:rsidR="00000000" w:rsidRDefault="008B1C70">
      <w:pPr>
        <w:pStyle w:val="ConsPlusNormal"/>
        <w:ind w:firstLine="540"/>
        <w:jc w:val="both"/>
      </w:pPr>
      <w:r>
        <w:t xml:space="preserve">Увеличение размера уставного капитала кредитной организации за счет средств нерезидентов регулируется федеральными </w:t>
      </w:r>
      <w:hyperlink r:id="rId320" w:history="1">
        <w:r>
          <w:rPr>
            <w:color w:val="0000FF"/>
          </w:rPr>
          <w:t>законами</w:t>
        </w:r>
      </w:hyperlink>
      <w:r>
        <w:t>.</w:t>
      </w:r>
    </w:p>
    <w:p w:rsidR="00000000" w:rsidRDefault="008B1C70">
      <w:pPr>
        <w:pStyle w:val="ConsPlusNormal"/>
        <w:jc w:val="both"/>
      </w:pPr>
    </w:p>
    <w:p w:rsidR="00000000" w:rsidRDefault="008B1C70">
      <w:pPr>
        <w:pStyle w:val="ConsPlusNormal"/>
        <w:ind w:firstLine="540"/>
        <w:jc w:val="both"/>
        <w:outlineLvl w:val="1"/>
      </w:pPr>
      <w:r>
        <w:t xml:space="preserve">Статья 53. Банк России </w:t>
      </w:r>
      <w:hyperlink r:id="rId321" w:history="1">
        <w:r>
          <w:rPr>
            <w:color w:val="0000FF"/>
          </w:rPr>
          <w:t>устанавливает и публикует</w:t>
        </w:r>
      </w:hyperlink>
      <w:r>
        <w:t xml:space="preserve"> официальные курсы иностранных ва</w:t>
      </w:r>
      <w:r>
        <w:t>лют по отношению к рублю.</w:t>
      </w:r>
    </w:p>
    <w:p w:rsidR="00000000" w:rsidRDefault="008B1C70">
      <w:pPr>
        <w:pStyle w:val="ConsPlusNormal"/>
        <w:jc w:val="both"/>
      </w:pPr>
    </w:p>
    <w:p w:rsidR="00000000" w:rsidRDefault="008B1C70">
      <w:pPr>
        <w:pStyle w:val="ConsPlusNormal"/>
        <w:ind w:firstLine="540"/>
        <w:jc w:val="both"/>
        <w:outlineLvl w:val="1"/>
      </w:pPr>
      <w:r>
        <w:t xml:space="preserve">Статья 54. Банк России является органом валютного регулирования и валютного контроля и осуществляет эти функции в соответствии с Федеральным </w:t>
      </w:r>
      <w:hyperlink r:id="rId322" w:history="1">
        <w:r>
          <w:rPr>
            <w:color w:val="0000FF"/>
          </w:rPr>
          <w:t>законом</w:t>
        </w:r>
      </w:hyperlink>
      <w:r>
        <w:t xml:space="preserve"> от 10 декабря 2003 года N 173-ФЗ "О валютном регулировании и валютном контроле" и иными федеральными законами.</w:t>
      </w:r>
    </w:p>
    <w:p w:rsidR="00000000" w:rsidRDefault="008B1C70">
      <w:pPr>
        <w:pStyle w:val="ConsPlusNormal"/>
        <w:jc w:val="both"/>
      </w:pPr>
      <w:r>
        <w:t xml:space="preserve">(в ред. Федерального </w:t>
      </w:r>
      <w:hyperlink r:id="rId323" w:history="1">
        <w:r>
          <w:rPr>
            <w:color w:val="0000FF"/>
          </w:rPr>
          <w:t>з</w:t>
        </w:r>
        <w:r>
          <w:rPr>
            <w:color w:val="0000FF"/>
          </w:rPr>
          <w:t>акона</w:t>
        </w:r>
      </w:hyperlink>
      <w:r>
        <w:t xml:space="preserve"> от 18.07.2005 N 90-ФЗ)</w:t>
      </w:r>
    </w:p>
    <w:p w:rsidR="00000000" w:rsidRDefault="008B1C70">
      <w:pPr>
        <w:pStyle w:val="ConsPlusNormal"/>
        <w:jc w:val="both"/>
      </w:pPr>
    </w:p>
    <w:p w:rsidR="00000000" w:rsidRDefault="008B1C70">
      <w:pPr>
        <w:pStyle w:val="ConsPlusNormal"/>
        <w:ind w:firstLine="540"/>
        <w:jc w:val="both"/>
        <w:outlineLvl w:val="1"/>
      </w:pPr>
      <w:r>
        <w:t>Статья 55. Для осуществления своих функций Банк России может открывать представительства на территориях иностранных государств.</w:t>
      </w:r>
    </w:p>
    <w:p w:rsidR="00000000" w:rsidRDefault="008B1C70">
      <w:pPr>
        <w:pStyle w:val="ConsPlusNormal"/>
        <w:jc w:val="both"/>
      </w:pPr>
    </w:p>
    <w:p w:rsidR="00000000" w:rsidRDefault="008B1C70">
      <w:pPr>
        <w:pStyle w:val="ConsPlusTitle"/>
        <w:jc w:val="center"/>
        <w:outlineLvl w:val="0"/>
      </w:pPr>
      <w:bookmarkStart w:id="22" w:name="Par706"/>
      <w:bookmarkEnd w:id="22"/>
      <w:r>
        <w:t>Глава X. БАНКОВСКОЕ РЕГУЛИРОВАНИЕ И БАНКОВСКИЙ НАДЗОР</w:t>
      </w:r>
    </w:p>
    <w:p w:rsidR="00000000" w:rsidRDefault="008B1C70">
      <w:pPr>
        <w:pStyle w:val="ConsPlusNormal"/>
        <w:jc w:val="both"/>
      </w:pPr>
    </w:p>
    <w:p w:rsidR="00000000" w:rsidRDefault="008B1C70">
      <w:pPr>
        <w:pStyle w:val="ConsPlusNormal"/>
        <w:ind w:firstLine="540"/>
        <w:jc w:val="both"/>
        <w:outlineLvl w:val="1"/>
      </w:pPr>
      <w:r>
        <w:t>Статья 56. Банк России является органом банковского регулирования и банковского надзора. Банк России осуществляет постоянный надзор за соблюдением кредитными организациями и банковскими группами законодательства Российской Федерации, нормативных актов Банк</w:t>
      </w:r>
      <w:r>
        <w:t>а России, установленных ими обязательных нормативов и (или) установленных Банком России индивидуальных предельных значений обязательных нормативов. Банк России осуществляет анализ деятельности банковских холдингов и использует полученную информацию для цел</w:t>
      </w:r>
      <w:r>
        <w:t>ей банковского надзора за кредитными организациями и банковскими группами, входящими в банковские холдинги.</w:t>
      </w:r>
    </w:p>
    <w:p w:rsidR="00000000" w:rsidRDefault="008B1C70">
      <w:pPr>
        <w:pStyle w:val="ConsPlusNormal"/>
        <w:jc w:val="both"/>
      </w:pPr>
      <w:r>
        <w:t xml:space="preserve">(часть первая в ред. Федерального </w:t>
      </w:r>
      <w:hyperlink r:id="rId324" w:history="1">
        <w:r>
          <w:rPr>
            <w:color w:val="0000FF"/>
          </w:rPr>
          <w:t>закона</w:t>
        </w:r>
      </w:hyperlink>
      <w:r>
        <w:t xml:space="preserve"> от 02.07.2013 N 146-ФЗ)</w:t>
      </w:r>
    </w:p>
    <w:p w:rsidR="00000000" w:rsidRDefault="008B1C70">
      <w:pPr>
        <w:pStyle w:val="ConsPlusNormal"/>
        <w:ind w:firstLine="540"/>
        <w:jc w:val="both"/>
      </w:pPr>
      <w:r>
        <w:t>Главными целями банковского регулирования и банковского надзора являются поддержание стабильности банковской системы Российской Федерации и защита интересов вкладчиков и кредиторов. Банк России не вмешивается в оперативную деятельн</w:t>
      </w:r>
      <w:r>
        <w:t>ость кредитных организаций, за исключением случаев, предусмотренных федеральными законами.</w:t>
      </w:r>
    </w:p>
    <w:p w:rsidR="00000000" w:rsidRDefault="008B1C70">
      <w:pPr>
        <w:pStyle w:val="ConsPlusNormal"/>
        <w:ind w:firstLine="540"/>
        <w:jc w:val="both"/>
      </w:pPr>
      <w:r>
        <w:t>Регулирующие и надзорные функции Банка России, установленные настоящим Федеральным законом, осуществляются через действующий на постоянной основе орган - Комитет бан</w:t>
      </w:r>
      <w:r>
        <w:t>ковского надзора, объединяющий руководителей структурных подразделений Банка России, обеспечивающих выполнение его надзорных функций.</w:t>
      </w:r>
    </w:p>
    <w:p w:rsidR="00000000" w:rsidRDefault="008B1C70">
      <w:pPr>
        <w:pStyle w:val="ConsPlusNormal"/>
        <w:jc w:val="both"/>
      </w:pPr>
      <w:r>
        <w:t xml:space="preserve">(в ред. Федерального </w:t>
      </w:r>
      <w:hyperlink r:id="rId325" w:history="1">
        <w:r>
          <w:rPr>
            <w:color w:val="0000FF"/>
          </w:rPr>
          <w:t>з</w:t>
        </w:r>
        <w:r>
          <w:rPr>
            <w:color w:val="0000FF"/>
          </w:rPr>
          <w:t>акона</w:t>
        </w:r>
      </w:hyperlink>
      <w:r>
        <w:t xml:space="preserve"> от 23.07.2013 N 251-ФЗ)</w:t>
      </w:r>
    </w:p>
    <w:p w:rsidR="00000000" w:rsidRDefault="008B1C70">
      <w:pPr>
        <w:pStyle w:val="ConsPlusNormal"/>
        <w:ind w:firstLine="540"/>
        <w:jc w:val="both"/>
      </w:pPr>
      <w:hyperlink r:id="rId326" w:history="1">
        <w:r>
          <w:rPr>
            <w:color w:val="0000FF"/>
          </w:rPr>
          <w:t>Положение</w:t>
        </w:r>
      </w:hyperlink>
      <w:r>
        <w:t xml:space="preserve"> о Комитете банковского надзора и его структура утверждаются Советом директоров.</w:t>
      </w:r>
    </w:p>
    <w:p w:rsidR="00000000" w:rsidRDefault="008B1C70">
      <w:pPr>
        <w:pStyle w:val="ConsPlusNormal"/>
        <w:jc w:val="both"/>
      </w:pPr>
      <w:r>
        <w:t>(часть четвертая в ред. Федера</w:t>
      </w:r>
      <w:r>
        <w:t xml:space="preserve">льного </w:t>
      </w:r>
      <w:hyperlink r:id="rId327" w:history="1">
        <w:r>
          <w:rPr>
            <w:color w:val="0000FF"/>
          </w:rPr>
          <w:t>закона</w:t>
        </w:r>
      </w:hyperlink>
      <w:r>
        <w:t xml:space="preserve"> от 25.12.2008 N 276-ФЗ)</w:t>
      </w:r>
    </w:p>
    <w:p w:rsidR="00000000" w:rsidRDefault="008B1C70">
      <w:pPr>
        <w:pStyle w:val="ConsPlusNormal"/>
        <w:ind w:firstLine="540"/>
        <w:jc w:val="both"/>
      </w:pPr>
      <w:r>
        <w:t>Руководитель Комитета банковского надзора назначается Председателем Банка России из числа членов Совета директоров.</w:t>
      </w:r>
    </w:p>
    <w:p w:rsidR="00000000" w:rsidRDefault="008B1C70">
      <w:pPr>
        <w:pStyle w:val="ConsPlusNormal"/>
        <w:jc w:val="both"/>
      </w:pPr>
    </w:p>
    <w:p w:rsidR="00000000" w:rsidRDefault="008B1C70">
      <w:pPr>
        <w:pStyle w:val="ConsPlusNormal"/>
        <w:ind w:firstLine="540"/>
        <w:jc w:val="both"/>
        <w:outlineLvl w:val="1"/>
      </w:pPr>
      <w:r>
        <w:t>Статья 57. Банк России устанавливает обязательные для кредитных организаций правила проведения банковских операций, бухгалтерского учета и отчетности, правила составления и представления бухгалтерской (финансовой) и статистической отчетности, а также друг</w:t>
      </w:r>
      <w:r>
        <w:t xml:space="preserve">ой информации, предусмотренной федеральными законами. Банк России устанавливает обязательные для банковских групп правила составления отчетности, необходимой для осуществления надзора за кредитными организациями на </w:t>
      </w:r>
      <w:r>
        <w:lastRenderedPageBreak/>
        <w:t>консолидированной основе, представления в</w:t>
      </w:r>
      <w:r>
        <w:t xml:space="preserve"> Банк России и раскрытия отчетности банковских групп, установленной Федеральным </w:t>
      </w:r>
      <w:hyperlink r:id="rId328" w:history="1">
        <w:r>
          <w:rPr>
            <w:color w:val="0000FF"/>
          </w:rPr>
          <w:t>законом</w:t>
        </w:r>
      </w:hyperlink>
      <w:r>
        <w:t xml:space="preserve"> "О банках и банковской деятельности". Банк России устанавливает обяз</w:t>
      </w:r>
      <w:r>
        <w:t>ательные для банковских холдингов правила составления и представления информации, необходимой для оценки рисков банковского холдинга и осуществления надзора за кредитными организациями - участниками банковских холдингов, представления в Банк России и раскр</w:t>
      </w:r>
      <w:r>
        <w:t xml:space="preserve">ытия отчетности банковских холдингов, установленной Федеральным </w:t>
      </w:r>
      <w:hyperlink r:id="rId329" w:history="1">
        <w:r>
          <w:rPr>
            <w:color w:val="0000FF"/>
          </w:rPr>
          <w:t>законом</w:t>
        </w:r>
      </w:hyperlink>
      <w:r>
        <w:t xml:space="preserve"> "О банках и банковской деятельности". При этом устанавливаемые Банком России правила</w:t>
      </w:r>
      <w:r>
        <w:t xml:space="preserve"> применяются в отношении бухгалтерской (финансовой), статистической и иной отчетности, которая составляется за период, начинающийся не ранее даты опубликования указанных правил.</w:t>
      </w:r>
    </w:p>
    <w:p w:rsidR="00000000" w:rsidRDefault="008B1C70">
      <w:pPr>
        <w:pStyle w:val="ConsPlusNormal"/>
        <w:ind w:firstLine="540"/>
        <w:jc w:val="both"/>
      </w:pPr>
      <w:r>
        <w:t>Для осуществления своих функций Банк России в соответствии с перечнем, установ</w:t>
      </w:r>
      <w:r>
        <w:t>ленным Советом директоров, имеет право запрашивать и получать у кредитных организаций, головных кредитных организаций банковских групп и головных организаций банковских холдингов информацию о деятельности соответственно кредитных организаций, банковских гр</w:t>
      </w:r>
      <w:r>
        <w:t>упп и банковских холдингов, включая сведения об участниках банковских групп и банковских холдингов, не являющихся кредитными организациями, требовать разъяснений полученной информации.</w:t>
      </w:r>
    </w:p>
    <w:p w:rsidR="00000000" w:rsidRDefault="008B1C70">
      <w:pPr>
        <w:pStyle w:val="ConsPlusNormal"/>
        <w:ind w:firstLine="540"/>
        <w:jc w:val="both"/>
      </w:pPr>
      <w:r>
        <w:t>Банк России вправе потребовать от кредитных организаций разработки и пр</w:t>
      </w:r>
      <w:r>
        <w:t>едставления планов восстановления финансовой устойчивости, предусматривающих в том числе меры по обеспечению соблюдения требований нормативных актов Банка России, а также внесения изменений в планы восстановления финансовой устойчивости, обеспечивающих соб</w:t>
      </w:r>
      <w:r>
        <w:t>людение требований к их содержанию.</w:t>
      </w:r>
    </w:p>
    <w:p w:rsidR="00000000" w:rsidRDefault="008B1C70">
      <w:pPr>
        <w:pStyle w:val="ConsPlusNormal"/>
        <w:ind w:firstLine="540"/>
        <w:jc w:val="both"/>
      </w:pPr>
      <w:r>
        <w:t>Кредитные организации, являющиеся головными организациями в составе банковских групп, вправе разрабатывать планы восстановления финансовой устойчивости банковских групп, изменения, вносимые в планы восстановления финансо</w:t>
      </w:r>
      <w:r>
        <w:t>вой устойчивости.</w:t>
      </w:r>
    </w:p>
    <w:p w:rsidR="00000000" w:rsidRDefault="008B1C70">
      <w:pPr>
        <w:pStyle w:val="ConsPlusNormal"/>
        <w:ind w:firstLine="540"/>
        <w:jc w:val="both"/>
      </w:pPr>
      <w:r>
        <w:t xml:space="preserve">Системно значимые кредитные организации определяются на основании </w:t>
      </w:r>
      <w:hyperlink r:id="rId330" w:history="1">
        <w:r>
          <w:rPr>
            <w:color w:val="0000FF"/>
          </w:rPr>
          <w:t>методики</w:t>
        </w:r>
      </w:hyperlink>
      <w:r>
        <w:t>, установленной нормативным актом Банка России.</w:t>
      </w:r>
    </w:p>
    <w:p w:rsidR="00000000" w:rsidRDefault="008B1C70">
      <w:pPr>
        <w:pStyle w:val="ConsPlusNormal"/>
        <w:ind w:firstLine="540"/>
        <w:jc w:val="both"/>
      </w:pPr>
      <w:r>
        <w:t>Банк России вправе устан</w:t>
      </w:r>
      <w:r>
        <w:t xml:space="preserve">овить для системно значимых кредитных организаций </w:t>
      </w:r>
      <w:hyperlink r:id="rId331" w:history="1">
        <w:r>
          <w:rPr>
            <w:color w:val="0000FF"/>
          </w:rPr>
          <w:t>порядок</w:t>
        </w:r>
      </w:hyperlink>
      <w:r>
        <w:t xml:space="preserve"> расчета и предельные значения нормативов ликвидности.</w:t>
      </w:r>
    </w:p>
    <w:p w:rsidR="00000000" w:rsidRDefault="008B1C70">
      <w:pPr>
        <w:pStyle w:val="ConsPlusNormal"/>
        <w:ind w:firstLine="540"/>
        <w:jc w:val="both"/>
      </w:pPr>
      <w:r>
        <w:t>Системно значимые кредитные организации обязаны разр</w:t>
      </w:r>
      <w:r>
        <w:t>абатывать и представлять в Банк России планы восстановления финансовой устойчивости, а также вносить изменения в планы восстановления финансовой устойчивости.</w:t>
      </w:r>
    </w:p>
    <w:p w:rsidR="00000000" w:rsidRDefault="008B1C70">
      <w:pPr>
        <w:pStyle w:val="ConsPlusNormal"/>
        <w:ind w:firstLine="540"/>
        <w:jc w:val="both"/>
      </w:pPr>
      <w:r>
        <w:t>Банк России осуществляет оценку планов восстановления финансовой устойчивости, изменений, вносимы</w:t>
      </w:r>
      <w:r>
        <w:t>х в планы восстановления финансовой устойчивости.</w:t>
      </w:r>
    </w:p>
    <w:p w:rsidR="00000000" w:rsidRDefault="008B1C70">
      <w:pPr>
        <w:pStyle w:val="ConsPlusNormal"/>
        <w:pBdr>
          <w:top w:val="single" w:sz="6" w:space="0" w:color="auto"/>
        </w:pBdr>
        <w:spacing w:before="100" w:after="100"/>
        <w:jc w:val="both"/>
        <w:rPr>
          <w:sz w:val="2"/>
          <w:szCs w:val="2"/>
        </w:rPr>
      </w:pPr>
    </w:p>
    <w:p w:rsidR="00000000" w:rsidRDefault="008B1C70">
      <w:pPr>
        <w:pStyle w:val="ConsPlusNormal"/>
        <w:ind w:firstLine="540"/>
        <w:jc w:val="both"/>
      </w:pPr>
      <w:r>
        <w:t>КонсультантПлюс: примечание.</w:t>
      </w:r>
    </w:p>
    <w:p w:rsidR="00000000" w:rsidRDefault="008B1C70">
      <w:pPr>
        <w:pStyle w:val="ConsPlusNormal"/>
        <w:ind w:firstLine="540"/>
        <w:jc w:val="both"/>
      </w:pPr>
      <w:r>
        <w:t xml:space="preserve">Письмом Банка России от 29.12.2012 N 193-Т направлены Методические </w:t>
      </w:r>
      <w:hyperlink r:id="rId332" w:history="1">
        <w:r>
          <w:rPr>
            <w:color w:val="0000FF"/>
          </w:rPr>
          <w:t>рекоменда</w:t>
        </w:r>
        <w:r>
          <w:rPr>
            <w:color w:val="0000FF"/>
          </w:rPr>
          <w:t>ции</w:t>
        </w:r>
      </w:hyperlink>
      <w:r>
        <w:t xml:space="preserve"> по разработке кредитными организациями планов восстановления финансовой устойчивости.</w:t>
      </w:r>
    </w:p>
    <w:p w:rsidR="00000000" w:rsidRDefault="008B1C70">
      <w:pPr>
        <w:pStyle w:val="ConsPlusNormal"/>
        <w:pBdr>
          <w:top w:val="single" w:sz="6" w:space="0" w:color="auto"/>
        </w:pBdr>
        <w:spacing w:before="100" w:after="100"/>
        <w:jc w:val="both"/>
        <w:rPr>
          <w:sz w:val="2"/>
          <w:szCs w:val="2"/>
        </w:rPr>
      </w:pPr>
    </w:p>
    <w:p w:rsidR="00000000" w:rsidRDefault="008B1C70">
      <w:pPr>
        <w:pStyle w:val="ConsPlusNormal"/>
        <w:ind w:firstLine="540"/>
        <w:jc w:val="both"/>
      </w:pPr>
      <w:r>
        <w:t>Требования к содержанию, порядок и сроки представления в Банк России планов восстановления финансовой устойчивости, изменений, вносимых в планы восстановления фин</w:t>
      </w:r>
      <w:r>
        <w:t>ансовой устойчивости, порядок их оценки устанавливаются нормативным актом Банка России.</w:t>
      </w:r>
    </w:p>
    <w:p w:rsidR="00000000" w:rsidRDefault="008B1C70">
      <w:pPr>
        <w:pStyle w:val="ConsPlusNormal"/>
        <w:ind w:firstLine="540"/>
        <w:jc w:val="both"/>
      </w:pPr>
      <w:r>
        <w:t>Банк России на основании представленных системно значимыми кредитными организациями планов восстановления финансовой устойчивости разрабатывает планы действий в отношен</w:t>
      </w:r>
      <w:r>
        <w:t>ии таких кредитных организаций, содержащие меры на случай, если мероприятия, предусмотренные планами восстановления финансовой устойчивости, не приведут к восстановлению их финансовой устойчивости.</w:t>
      </w:r>
    </w:p>
    <w:p w:rsidR="00000000" w:rsidRDefault="008B1C70">
      <w:pPr>
        <w:pStyle w:val="ConsPlusNormal"/>
        <w:ind w:firstLine="540"/>
        <w:jc w:val="both"/>
      </w:pPr>
      <w:r>
        <w:t>Для составления банковской и денежной статистики, платежного баланса Российской Федерации, финансового счета Российской Федерации в системе национальных счетов, а также для анализа экономической ситуации Банк России имеет право запрашивать и получать необх</w:t>
      </w:r>
      <w:r>
        <w:t>одимую информацию на безвозмездной основе у федеральных органов исполнительной власти, их территориальных органов, юридических лиц.</w:t>
      </w:r>
    </w:p>
    <w:p w:rsidR="00000000" w:rsidRDefault="008B1C70">
      <w:pPr>
        <w:pStyle w:val="ConsPlusNormal"/>
        <w:ind w:firstLine="540"/>
        <w:jc w:val="both"/>
      </w:pPr>
      <w:r>
        <w:t>Банк России вправе запрашивать и получить у бюро кредитных историй кредитные отчеты субъектов кредитной истории.</w:t>
      </w:r>
    </w:p>
    <w:p w:rsidR="00000000" w:rsidRDefault="008B1C70">
      <w:pPr>
        <w:pStyle w:val="ConsPlusNormal"/>
        <w:ind w:firstLine="540"/>
        <w:jc w:val="both"/>
      </w:pPr>
      <w:r>
        <w:t>Поступившая</w:t>
      </w:r>
      <w:r>
        <w:t xml:space="preserve"> от юридических лиц информация по конкретным операциям не подлежит разглашению без согласия соответствующего юридического лица, за исключением случаев, предусмотренных федеральными законами.</w:t>
      </w:r>
    </w:p>
    <w:p w:rsidR="00000000" w:rsidRDefault="008B1C70">
      <w:pPr>
        <w:pStyle w:val="ConsPlusNormal"/>
        <w:ind w:firstLine="540"/>
        <w:jc w:val="both"/>
      </w:pPr>
      <w:r>
        <w:t>Банк России публикует сводную статистическую и аналитическую инфо</w:t>
      </w:r>
      <w:r>
        <w:t>рмацию о банковской системе Российской Федерации.</w:t>
      </w:r>
    </w:p>
    <w:p w:rsidR="00000000" w:rsidRDefault="008B1C70">
      <w:pPr>
        <w:pStyle w:val="ConsPlusNormal"/>
        <w:ind w:firstLine="540"/>
        <w:jc w:val="both"/>
      </w:pPr>
      <w:r>
        <w:t>Положения настоящей статьи распространяются на информацию, собираемую Банком России и передаваемую им по поручению Правительства Российской Федерации международным организациям.</w:t>
      </w:r>
    </w:p>
    <w:p w:rsidR="00000000" w:rsidRDefault="008B1C70">
      <w:pPr>
        <w:pStyle w:val="ConsPlusNormal"/>
        <w:jc w:val="both"/>
      </w:pPr>
      <w:r>
        <w:lastRenderedPageBreak/>
        <w:t>(статья 57 в ред. Федерально</w:t>
      </w:r>
      <w:r>
        <w:t xml:space="preserve">го </w:t>
      </w:r>
      <w:hyperlink r:id="rId333" w:history="1">
        <w:r>
          <w:rPr>
            <w:color w:val="0000FF"/>
          </w:rPr>
          <w:t>закона</w:t>
        </w:r>
      </w:hyperlink>
      <w:r>
        <w:t xml:space="preserve"> от 22.12.2014 N 432-ФЗ)</w:t>
      </w:r>
    </w:p>
    <w:p w:rsidR="00000000" w:rsidRDefault="008B1C70">
      <w:pPr>
        <w:pStyle w:val="ConsPlusNormal"/>
        <w:jc w:val="both"/>
      </w:pPr>
    </w:p>
    <w:p w:rsidR="00000000" w:rsidRDefault="008B1C70">
      <w:pPr>
        <w:pStyle w:val="ConsPlusNormal"/>
        <w:ind w:firstLine="540"/>
        <w:jc w:val="both"/>
        <w:outlineLvl w:val="1"/>
      </w:pPr>
      <w:r>
        <w:t xml:space="preserve">Статья 57.1. Банк России устанавливает </w:t>
      </w:r>
      <w:hyperlink r:id="rId334" w:history="1">
        <w:r>
          <w:rPr>
            <w:color w:val="0000FF"/>
          </w:rPr>
          <w:t>требования</w:t>
        </w:r>
      </w:hyperlink>
      <w:r>
        <w:t xml:space="preserve"> к системам управления рисками и капиталом, </w:t>
      </w:r>
      <w:hyperlink r:id="rId335" w:history="1">
        <w:r>
          <w:rPr>
            <w:color w:val="0000FF"/>
          </w:rPr>
          <w:t>внутреннего контроля</w:t>
        </w:r>
      </w:hyperlink>
      <w:r>
        <w:t xml:space="preserve"> кредитных организаций, в банковских группах, а также </w:t>
      </w:r>
      <w:hyperlink r:id="rId336" w:history="1">
        <w:r>
          <w:rPr>
            <w:color w:val="0000FF"/>
          </w:rPr>
          <w:t>квалификационные требования</w:t>
        </w:r>
      </w:hyperlink>
      <w:r>
        <w:t xml:space="preserve"> к руководителю службы управления рисками, руководителю службы внутреннего аудита, руководителю службы внутреннего контроля кредитных организаций, головной кред</w:t>
      </w:r>
      <w:r>
        <w:t>итной организации банковской группы.</w:t>
      </w:r>
    </w:p>
    <w:p w:rsidR="00000000" w:rsidRDefault="008B1C70">
      <w:pPr>
        <w:pStyle w:val="ConsPlusNormal"/>
        <w:jc w:val="both"/>
      </w:pPr>
      <w:r>
        <w:t xml:space="preserve">(статья 57.1 введена Федеральным </w:t>
      </w:r>
      <w:hyperlink r:id="rId337" w:history="1">
        <w:r>
          <w:rPr>
            <w:color w:val="0000FF"/>
          </w:rPr>
          <w:t>законом</w:t>
        </w:r>
      </w:hyperlink>
      <w:r>
        <w:t xml:space="preserve"> от 02.07.2013 N 146-ФЗ)</w:t>
      </w:r>
    </w:p>
    <w:p w:rsidR="00000000" w:rsidRDefault="008B1C70">
      <w:pPr>
        <w:pStyle w:val="ConsPlusNormal"/>
        <w:jc w:val="both"/>
      </w:pPr>
    </w:p>
    <w:p w:rsidR="00000000" w:rsidRDefault="008B1C70">
      <w:pPr>
        <w:pStyle w:val="ConsPlusNormal"/>
        <w:ind w:firstLine="540"/>
        <w:jc w:val="both"/>
        <w:outlineLvl w:val="1"/>
      </w:pPr>
      <w:r>
        <w:t xml:space="preserve">Статья 57.2. Банк России в порядке, установленном </w:t>
      </w:r>
      <w:r>
        <w:t>нормативным актом Банка России, проводит оценку качества систем управления рисками и капиталом, внутреннего контроля кредитной организации, банковской группы, достаточности собственных средств (капитала) и ликвидности кредитной организации (банковской груп</w:t>
      </w:r>
      <w:r>
        <w:t>пы), их соответствия характеру и масштабу совершаемых кредитной организацией (в банковской группе) операций, уровню и сочетанию принимаемых рисков, включая определение объема и структуры операций как критериев такой оценки. По результатам проведенной оценк</w:t>
      </w:r>
      <w:r>
        <w:t xml:space="preserve">и в случае выявления несоответствия систем управления рисками и капиталом, внутреннего контроля, достаточности собственных средств (капитала) и ликвидности кредитной организации (банковской группы) установленным Банком России требованиям и (или) характеру </w:t>
      </w:r>
      <w:r>
        <w:t>и масштабу совершаемых кредитной организацией (в банковской группе) операций, уровню и сочетанию принимаемых рисков Банк России в установленном им порядке обязан направить в кредитную организацию (головную кредитную организацию банковской группы) предписан</w:t>
      </w:r>
      <w:r>
        <w:t>ие о приведении систем управления рисками и капиталом, внутреннего контроля кредитной организации (банковской группы) в соответствие с требованиями Банка России, характером и масштабом совершаемых кредитной организацией (в банковской группе) операций, уров</w:t>
      </w:r>
      <w:r>
        <w:t>нем и сочетанием принимаемых рисков и (или) об установлении для кредитной организации (банковской группы) индивидуальных предельных значений обязательных нормативов.</w:t>
      </w:r>
    </w:p>
    <w:p w:rsidR="00000000" w:rsidRDefault="008B1C70">
      <w:pPr>
        <w:pStyle w:val="ConsPlusNormal"/>
        <w:jc w:val="both"/>
      </w:pPr>
      <w:r>
        <w:t xml:space="preserve">(статья 57.2 введена Федеральным </w:t>
      </w:r>
      <w:hyperlink r:id="rId338" w:history="1">
        <w:r>
          <w:rPr>
            <w:color w:val="0000FF"/>
          </w:rPr>
          <w:t>законом</w:t>
        </w:r>
      </w:hyperlink>
      <w:r>
        <w:t xml:space="preserve"> от 02.07.2013 N 146-ФЗ)</w:t>
      </w:r>
    </w:p>
    <w:p w:rsidR="00000000" w:rsidRDefault="008B1C70">
      <w:pPr>
        <w:pStyle w:val="ConsPlusNormal"/>
        <w:jc w:val="both"/>
      </w:pPr>
    </w:p>
    <w:p w:rsidR="00000000" w:rsidRDefault="008B1C70">
      <w:pPr>
        <w:pStyle w:val="ConsPlusNormal"/>
        <w:ind w:firstLine="540"/>
        <w:jc w:val="both"/>
        <w:outlineLvl w:val="1"/>
      </w:pPr>
      <w:r>
        <w:t xml:space="preserve">Статья 57.3. Банк России в </w:t>
      </w:r>
      <w:hyperlink r:id="rId339" w:history="1">
        <w:r>
          <w:rPr>
            <w:color w:val="0000FF"/>
          </w:rPr>
          <w:t>порядке</w:t>
        </w:r>
      </w:hyperlink>
      <w:r>
        <w:t>, установленном нормативным актом Банка России, впр</w:t>
      </w:r>
      <w:r>
        <w:t xml:space="preserve">аве оценивать систему оплаты труда кредитной организации в части, связанной с результатом управления рисками, как в целом, так и в части оплаты труда лиц, указанных в </w:t>
      </w:r>
      <w:hyperlink w:anchor="Par758" w:tooltip="Статья 60. Банк России вправе предъявлять квалификационные требования и требования к деловой репутаци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кредитной организации, руководителя, главного бухгалтера филиала кредитной организации и кандидатов на указанные должности, а также требования к деловой репутации членов совета директоров (наблюдательного совета) кредитной организации и кандидатов на э..." w:history="1">
        <w:r>
          <w:rPr>
            <w:color w:val="0000FF"/>
          </w:rPr>
          <w:t>статье 60</w:t>
        </w:r>
      </w:hyperlink>
      <w:r>
        <w:t xml:space="preserve"> настоящего Федерального закона, руководителя служб</w:t>
      </w:r>
      <w:r>
        <w:t>ы управления рисками, руководителя службы внутреннего аудита, руководителя службы внутреннего контроля кредитной организации и иных руководителей (работников), принимающих решения об осуществлении кредитной организацией операций и иных сделок, результаты к</w:t>
      </w:r>
      <w:r>
        <w:t>оторых могут повлиять на соблюдение кредитной организацией обязательных нормативов или возникновение иных ситуаций, угрожающих интересам вкладчиков и кредиторов, включая основания для осуществления мер по предупреждению несостоятельности (банкротства) кред</w:t>
      </w:r>
      <w:r>
        <w:t>итной организации. В случае несоответствия системы оплаты труда кредитной организации характеру и масштабу совершаемых ею операций, результатам ее деятельности, уровню и сочетанию принимаемых рисков либо в случае отсутствия в политике кредитной организации</w:t>
      </w:r>
      <w:r>
        <w:t xml:space="preserve"> в части оплаты труда условий об отсрочке и о последующей корректировке размеров компенсационных и стимулирующих выплат лицам, указанным в настоящей статье, исходя из сроков реализации результатов их деятельности (но не менее трех лет), в том числе возможн</w:t>
      </w:r>
      <w:r>
        <w:t xml:space="preserve">ости сокращения или отмены выплат в случае негативного финансового результата в целом по кредитной организации или по соответствующему направлению ее деятельности, Банк России в установленном им </w:t>
      </w:r>
      <w:hyperlink r:id="rId340" w:history="1">
        <w:r>
          <w:rPr>
            <w:color w:val="0000FF"/>
          </w:rPr>
          <w:t>порядке</w:t>
        </w:r>
      </w:hyperlink>
      <w:r>
        <w:t xml:space="preserve"> направляет в кредитную организацию предписание об устранении соответствующего нарушения.</w:t>
      </w:r>
    </w:p>
    <w:p w:rsidR="00000000" w:rsidRDefault="008B1C70">
      <w:pPr>
        <w:pStyle w:val="ConsPlusNormal"/>
        <w:jc w:val="both"/>
      </w:pPr>
      <w:r>
        <w:t xml:space="preserve">(статья 57.3 введена Федеральным </w:t>
      </w:r>
      <w:hyperlink r:id="rId341" w:history="1">
        <w:r>
          <w:rPr>
            <w:color w:val="0000FF"/>
          </w:rPr>
          <w:t>законом</w:t>
        </w:r>
      </w:hyperlink>
      <w:r>
        <w:t xml:space="preserve"> от 02.07.2013 N 146-ФЗ)</w:t>
      </w:r>
    </w:p>
    <w:p w:rsidR="00000000" w:rsidRDefault="008B1C70">
      <w:pPr>
        <w:pStyle w:val="ConsPlusNormal"/>
        <w:jc w:val="both"/>
      </w:pPr>
    </w:p>
    <w:p w:rsidR="00000000" w:rsidRDefault="008B1C70">
      <w:pPr>
        <w:pStyle w:val="ConsPlusNormal"/>
        <w:ind w:firstLine="540"/>
        <w:jc w:val="both"/>
        <w:outlineLvl w:val="1"/>
      </w:pPr>
      <w:r>
        <w:t>Статья 58. Банк России не вправе требовать от кредитных организаций выполнения несвойственных им функций, а также требовать предоставления не предусмотренной федеральными законами информации о клиентах кр</w:t>
      </w:r>
      <w:r>
        <w:t>едитных организаций и об иных третьих лицах, не связанной с банковским обслуживанием указанных лиц.</w:t>
      </w:r>
    </w:p>
    <w:p w:rsidR="00000000" w:rsidRDefault="008B1C70">
      <w:pPr>
        <w:pStyle w:val="ConsPlusNormal"/>
        <w:ind w:firstLine="540"/>
        <w:jc w:val="both"/>
      </w:pPr>
      <w:bookmarkStart w:id="23" w:name="Par748"/>
      <w:bookmarkEnd w:id="23"/>
      <w:r>
        <w:t>Банк России не вправе устанавливать прямо или косвенно не предусмотренные федеральными законами ограничения на проведение операций клиентами кре</w:t>
      </w:r>
      <w:r>
        <w:t>дитных организаций, а также не вправе обязывать кредитные организации требовать от их клиентов документы, не предусмотренные федеральными законами.</w:t>
      </w:r>
    </w:p>
    <w:p w:rsidR="00000000" w:rsidRDefault="008B1C70">
      <w:pPr>
        <w:pStyle w:val="ConsPlusNormal"/>
        <w:jc w:val="both"/>
      </w:pPr>
    </w:p>
    <w:p w:rsidR="00000000" w:rsidRDefault="008B1C70">
      <w:pPr>
        <w:pStyle w:val="ConsPlusNormal"/>
        <w:ind w:firstLine="540"/>
        <w:jc w:val="both"/>
        <w:outlineLvl w:val="1"/>
      </w:pPr>
      <w:bookmarkStart w:id="24" w:name="Par750"/>
      <w:bookmarkEnd w:id="24"/>
      <w:r>
        <w:t xml:space="preserve">Статья 59. Банк России принимает решение о государственной регистрации кредитных организаций и </w:t>
      </w:r>
      <w:r>
        <w:t xml:space="preserve">в целях осуществления им контрольных и надзорных функций ведет Книгу государственной регистрации кредитных организаций, выдает кредитным организациям лицензии на осуществление банковских операций, </w:t>
      </w:r>
      <w:r>
        <w:lastRenderedPageBreak/>
        <w:t>приостанавливает действие указанных лицензий и отзывает их.</w:t>
      </w:r>
    </w:p>
    <w:p w:rsidR="00000000" w:rsidRDefault="008B1C70">
      <w:pPr>
        <w:pStyle w:val="ConsPlusNormal"/>
        <w:pBdr>
          <w:top w:val="single" w:sz="6" w:space="0" w:color="auto"/>
        </w:pBdr>
        <w:spacing w:before="100" w:after="100"/>
        <w:jc w:val="both"/>
        <w:rPr>
          <w:sz w:val="2"/>
          <w:szCs w:val="2"/>
        </w:rPr>
      </w:pPr>
    </w:p>
    <w:p w:rsidR="00000000" w:rsidRDefault="008B1C70">
      <w:pPr>
        <w:pStyle w:val="ConsPlusNormal"/>
        <w:ind w:firstLine="540"/>
        <w:jc w:val="both"/>
      </w:pPr>
      <w:r>
        <w:t>КонсультантПлюс: примечание.</w:t>
      </w:r>
    </w:p>
    <w:p w:rsidR="00000000" w:rsidRDefault="008B1C70">
      <w:pPr>
        <w:pStyle w:val="ConsPlusNormal"/>
        <w:ind w:firstLine="540"/>
        <w:jc w:val="both"/>
      </w:pPr>
      <w:r>
        <w:t xml:space="preserve">Особенности государственной регистрации фонда установлены Федеральным </w:t>
      </w:r>
      <w:hyperlink r:id="rId342" w:history="1">
        <w:r>
          <w:rPr>
            <w:color w:val="0000FF"/>
          </w:rPr>
          <w:t>законом</w:t>
        </w:r>
      </w:hyperlink>
      <w:r>
        <w:t xml:space="preserve"> от 07.05.1998 N 75-ФЗ.</w:t>
      </w:r>
    </w:p>
    <w:p w:rsidR="00000000" w:rsidRDefault="008B1C70">
      <w:pPr>
        <w:pStyle w:val="ConsPlusNormal"/>
        <w:pBdr>
          <w:top w:val="single" w:sz="6" w:space="0" w:color="auto"/>
        </w:pBdr>
        <w:spacing w:before="100" w:after="100"/>
        <w:jc w:val="both"/>
        <w:rPr>
          <w:sz w:val="2"/>
          <w:szCs w:val="2"/>
        </w:rPr>
      </w:pPr>
    </w:p>
    <w:p w:rsidR="00000000" w:rsidRDefault="008B1C70">
      <w:pPr>
        <w:pStyle w:val="ConsPlusNormal"/>
        <w:ind w:firstLine="540"/>
        <w:jc w:val="both"/>
      </w:pPr>
      <w:r>
        <w:t xml:space="preserve">Банк России принимает решения о государственной регистрации негосударственных пенсионных фондов, ведет </w:t>
      </w:r>
      <w:hyperlink r:id="rId343" w:history="1">
        <w:r>
          <w:rPr>
            <w:color w:val="0000FF"/>
          </w:rPr>
          <w:t>книгу государственной регистрации</w:t>
        </w:r>
      </w:hyperlink>
      <w:r>
        <w:t xml:space="preserve"> негосударственных пенсионны</w:t>
      </w:r>
      <w:r>
        <w:t>х фондов.</w:t>
      </w:r>
    </w:p>
    <w:p w:rsidR="00000000" w:rsidRDefault="008B1C70">
      <w:pPr>
        <w:pStyle w:val="ConsPlusNormal"/>
        <w:jc w:val="both"/>
      </w:pPr>
      <w:r>
        <w:t xml:space="preserve">(часть вторая введена Федеральным </w:t>
      </w:r>
      <w:hyperlink r:id="rId344" w:history="1">
        <w:r>
          <w:rPr>
            <w:color w:val="0000FF"/>
          </w:rPr>
          <w:t>законом</w:t>
        </w:r>
      </w:hyperlink>
      <w:r>
        <w:t xml:space="preserve"> от 28.12.2013 N 410-ФЗ)</w:t>
      </w:r>
    </w:p>
    <w:p w:rsidR="00000000" w:rsidRDefault="008B1C70">
      <w:pPr>
        <w:pStyle w:val="ConsPlusNormal"/>
        <w:jc w:val="both"/>
      </w:pPr>
    </w:p>
    <w:p w:rsidR="00000000" w:rsidRDefault="008B1C70">
      <w:pPr>
        <w:pStyle w:val="ConsPlusNormal"/>
        <w:ind w:firstLine="540"/>
        <w:jc w:val="both"/>
        <w:outlineLvl w:val="1"/>
      </w:pPr>
      <w:bookmarkStart w:id="25" w:name="Par758"/>
      <w:bookmarkEnd w:id="25"/>
      <w:r>
        <w:t>Статья 60. Банк России вправе предъявлять квалификационные требо</w:t>
      </w:r>
      <w:r>
        <w:t>вания и требования к деловой репутации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кредитной организации, руководителя, главного бухгалтера филиал</w:t>
      </w:r>
      <w:r>
        <w:t xml:space="preserve">а кредитной организации и кандидатов на указанные должности, а также требования к деловой репутации членов совета директоров (наблюдательного совета) кредитной организации и кандидатов на эти должности, физических и юридических лиц, приобретающих более 10 </w:t>
      </w:r>
      <w:r>
        <w:t>процентов (владеющих более 10 процентами) акций (долей) кредитной организации или совершающих сделку (сделки), направленную (направленные) на установление контроля (осуществляющих контроль) в отношении акционеров (участников) кредитной организации, лица, о</w:t>
      </w:r>
      <w:r>
        <w:t>существляющего функции единоличного исполнительного органа юридического лица, приобретающего более 10 процентов (владеющего более 10 процентами) акций (долей) кредитной организации, лица, осуществляющего функции единоличного исполнительного органа юридичес</w:t>
      </w:r>
      <w:r>
        <w:t xml:space="preserve">кого лица, совершающего сделку (сделки), направленную (направленные) на установление контроля (осуществляющего контроль) в отношении акционеров (участников) кредитной организации, в соответствии с критериями, установленными </w:t>
      </w:r>
      <w:hyperlink r:id="rId345" w:history="1">
        <w:r>
          <w:rPr>
            <w:color w:val="0000FF"/>
          </w:rPr>
          <w:t>статьей 16</w:t>
        </w:r>
      </w:hyperlink>
      <w:r>
        <w:t xml:space="preserve"> Федерального закона "О банках и банковской деятельности".</w:t>
      </w:r>
    </w:p>
    <w:p w:rsidR="00000000" w:rsidRDefault="008B1C70">
      <w:pPr>
        <w:pStyle w:val="ConsPlusNormal"/>
        <w:ind w:firstLine="540"/>
        <w:jc w:val="both"/>
      </w:pPr>
      <w:r>
        <w:t xml:space="preserve">Банк России вправе в установленном им </w:t>
      </w:r>
      <w:hyperlink r:id="rId346" w:history="1">
        <w:r>
          <w:rPr>
            <w:color w:val="0000FF"/>
          </w:rPr>
          <w:t>порядке</w:t>
        </w:r>
      </w:hyperlink>
      <w:r>
        <w:t xml:space="preserve"> оценивать соответствие установленным Федеральным </w:t>
      </w:r>
      <w:hyperlink r:id="rId347" w:history="1">
        <w:r>
          <w:rPr>
            <w:color w:val="0000FF"/>
          </w:rPr>
          <w:t>законом</w:t>
        </w:r>
      </w:hyperlink>
      <w:r>
        <w:t xml:space="preserve"> "О банках и банковской деятельности" квалификационным требованиям и требованиям к дел</w:t>
      </w:r>
      <w:r>
        <w:t>овой репутации лиц, занимающих должности единоличного исполнительного органа, его заместителей, членов коллегиального исполнительного органа, главного бухгалтера, заместителей главного бухгалтера кредитной организации, руководителя, главного бухгалтера фил</w:t>
      </w:r>
      <w:r>
        <w:t>иала кредитной организации или являющихся кандидатами на указанные должности, а также требованиям к деловой репутации членов совета директоров (наблюдательного совета) кредитной организации и кандидатов на эти должности, физических и юридических лиц, приоб</w:t>
      </w:r>
      <w:r>
        <w:t>ретающих более 10 процентов (владеющих более 10 процентами) акций (долей) кредитной организации или совершающих сделку (сделки), направленную (направленные) на установление контроля (осуществляющих контроль) в отношении акционеров (участников) кредитной ор</w:t>
      </w:r>
      <w:r>
        <w:t>ганизации, лица, осуществляющего функции единоличного исполнительного органа юридического лица, приобретающего более 10 процентов (владеющего более 10 процентами) акций (долей) кредитной организации, лица, осуществляющего функции единоличного исполнительно</w:t>
      </w:r>
      <w:r>
        <w:t>го органа юридического лица, совершающего сделку (сделки), направленную (направленные) на установление контроля (осуществляющего контроль) в отношении акционеров (участников) кредитной организации.</w:t>
      </w:r>
    </w:p>
    <w:p w:rsidR="00000000" w:rsidRDefault="008B1C70">
      <w:pPr>
        <w:pStyle w:val="ConsPlusNormal"/>
        <w:ind w:firstLine="540"/>
        <w:jc w:val="both"/>
      </w:pPr>
      <w:r>
        <w:t>Банк России вправе запрашивать и получать на безвозмездной</w:t>
      </w:r>
      <w:r>
        <w:t xml:space="preserve"> основе у федеральных органов исполнительной власти, их территориальных органов, юридических лиц сведения, позволяющие оценить соответствие требованиям к деловой репутации лиц, занимающих должности единоличного исполнительного органа, его заместителей, чле</w:t>
      </w:r>
      <w:r>
        <w:t>нов коллегиального исполнительного органа, главного бухгалтера, заместителей главного бухгалтера кредитной организации, руководителя, главного бухгалтера филиала кредитной организации или являющихся кандидатами на указанные должности, а также требованиям к</w:t>
      </w:r>
      <w:r>
        <w:t xml:space="preserve"> деловой репутации членов совета директоров (наблюдательного совета) кредитной организации и кандидатов на эти должности, физических и юридических лиц, приобретающих более 10 процентов (владеющих более 10 процентами) акций (долей) кредитной организации или</w:t>
      </w:r>
      <w:r>
        <w:t xml:space="preserve"> совершающих сделку (сделки), направленную (направленные) на установление контроля (осуществляющих контроль) в отношении акционеров (участников) кредитной организации, лица, осуществляющего функции единоличного исполнительного органа юридического лица, при</w:t>
      </w:r>
      <w:r>
        <w:t>обретающего более 10 процентов (владеющего более 10 процентами) акций (долей) кредитной организации, лица, осуществляющего функции единоличного исполнительного органа юридического лица, совершающего сделку (сделки), направленную (направленные) на установле</w:t>
      </w:r>
      <w:r>
        <w:t xml:space="preserve">ние контроля (осуществляющего контроль) в отношении акционеров (участников) кредитной организации, критериям, установленным </w:t>
      </w:r>
      <w:hyperlink r:id="rId348" w:history="1">
        <w:r>
          <w:rPr>
            <w:color w:val="0000FF"/>
          </w:rPr>
          <w:t>статьей 16</w:t>
        </w:r>
      </w:hyperlink>
      <w:r>
        <w:t xml:space="preserve"> Федерального закон</w:t>
      </w:r>
      <w:r>
        <w:t>а "О банках и банковской деятельности".</w:t>
      </w:r>
    </w:p>
    <w:p w:rsidR="00000000" w:rsidRDefault="008B1C70">
      <w:pPr>
        <w:pStyle w:val="ConsPlusNormal"/>
        <w:ind w:firstLine="540"/>
        <w:jc w:val="both"/>
      </w:pPr>
      <w:r>
        <w:lastRenderedPageBreak/>
        <w:t xml:space="preserve">Банк России вправе требовать замены лиц, занимающих должности, указанные в </w:t>
      </w:r>
      <w:hyperlink r:id="rId349" w:history="1">
        <w:r>
          <w:rPr>
            <w:color w:val="0000FF"/>
          </w:rPr>
          <w:t>частях четвертой</w:t>
        </w:r>
      </w:hyperlink>
      <w:r>
        <w:t xml:space="preserve"> и </w:t>
      </w:r>
      <w:hyperlink r:id="rId350" w:history="1">
        <w:r>
          <w:rPr>
            <w:color w:val="0000FF"/>
          </w:rPr>
          <w:t>шестой статьи 11.1</w:t>
        </w:r>
      </w:hyperlink>
      <w:r>
        <w:t xml:space="preserve"> Федерального закона "О банках и банковской деятельности", в случае их несоответствия квалификационным требованиям и требованиям к деловой репутации, уста</w:t>
      </w:r>
      <w:r>
        <w:t xml:space="preserve">новленным </w:t>
      </w:r>
      <w:hyperlink r:id="rId351" w:history="1">
        <w:r>
          <w:rPr>
            <w:color w:val="0000FF"/>
          </w:rPr>
          <w:t>статьей 16</w:t>
        </w:r>
      </w:hyperlink>
      <w:r>
        <w:t xml:space="preserve"> Федерального закона "О банках и банковской деятельности".</w:t>
      </w:r>
    </w:p>
    <w:p w:rsidR="00000000" w:rsidRDefault="008B1C70">
      <w:pPr>
        <w:pStyle w:val="ConsPlusNormal"/>
        <w:jc w:val="both"/>
      </w:pPr>
      <w:r>
        <w:t xml:space="preserve">(статья 60 в ред. Федерального </w:t>
      </w:r>
      <w:hyperlink r:id="rId352" w:history="1">
        <w:r>
          <w:rPr>
            <w:color w:val="0000FF"/>
          </w:rPr>
          <w:t>закона</w:t>
        </w:r>
      </w:hyperlink>
      <w:r>
        <w:t xml:space="preserve"> от 02.07.2013 N 146-ФЗ)</w:t>
      </w:r>
    </w:p>
    <w:p w:rsidR="00000000" w:rsidRDefault="008B1C70">
      <w:pPr>
        <w:pStyle w:val="ConsPlusNormal"/>
        <w:jc w:val="both"/>
      </w:pPr>
    </w:p>
    <w:p w:rsidR="00000000" w:rsidRDefault="008B1C70">
      <w:pPr>
        <w:pStyle w:val="ConsPlusNormal"/>
        <w:ind w:firstLine="540"/>
        <w:jc w:val="both"/>
        <w:outlineLvl w:val="1"/>
      </w:pPr>
      <w:r>
        <w:t>Статья 61. Если иное не установлено федеральными законами, приобретение (за исключением случая, если акции (доли) кредитной организации приобретаются при ее</w:t>
      </w:r>
      <w:r>
        <w:t xml:space="preserve"> учреждении) и (или) получение в доверительное управление (далее - приобретение) в результате осуществления одной сделки или нескольких сделок одним юридическим или физическим лицом более 1 процента акций (долей) кредитной организации требуют уведомления Б</w:t>
      </w:r>
      <w:r>
        <w:t>анка России, а более 10 процентов - предварительного согласия Банка России.</w:t>
      </w:r>
    </w:p>
    <w:p w:rsidR="00000000" w:rsidRDefault="008B1C70">
      <w:pPr>
        <w:pStyle w:val="ConsPlusNormal"/>
        <w:jc w:val="both"/>
      </w:pPr>
      <w:r>
        <w:t xml:space="preserve">(в ред. Федерального </w:t>
      </w:r>
      <w:hyperlink r:id="rId353" w:history="1">
        <w:r>
          <w:rPr>
            <w:color w:val="0000FF"/>
          </w:rPr>
          <w:t>закона</w:t>
        </w:r>
      </w:hyperlink>
      <w:r>
        <w:t xml:space="preserve"> от 02.07.2013 N 146-ФЗ)</w:t>
      </w:r>
    </w:p>
    <w:p w:rsidR="00000000" w:rsidRDefault="008B1C70">
      <w:pPr>
        <w:pStyle w:val="ConsPlusNormal"/>
        <w:ind w:firstLine="540"/>
        <w:jc w:val="both"/>
      </w:pPr>
      <w:r>
        <w:t>Получение предварительног</w:t>
      </w:r>
      <w:r>
        <w:t>о согласия Банка России в порядке, установленном настоящей статьей, требуется также в случае приобретения:</w:t>
      </w:r>
    </w:p>
    <w:p w:rsidR="00000000" w:rsidRDefault="008B1C70">
      <w:pPr>
        <w:pStyle w:val="ConsPlusNormal"/>
        <w:ind w:firstLine="540"/>
        <w:jc w:val="both"/>
      </w:pPr>
      <w:r>
        <w:t>1) более 10 процентов акций кредитной организации, но не более 25 процентов акций;</w:t>
      </w:r>
    </w:p>
    <w:p w:rsidR="00000000" w:rsidRDefault="008B1C70">
      <w:pPr>
        <w:pStyle w:val="ConsPlusNormal"/>
        <w:ind w:firstLine="540"/>
        <w:jc w:val="both"/>
      </w:pPr>
      <w:r>
        <w:t>2) более 10 процентов долей кредитной организации, но не более одн</w:t>
      </w:r>
      <w:r>
        <w:t>ой трети долей;</w:t>
      </w:r>
    </w:p>
    <w:p w:rsidR="00000000" w:rsidRDefault="008B1C70">
      <w:pPr>
        <w:pStyle w:val="ConsPlusNormal"/>
        <w:ind w:firstLine="540"/>
        <w:jc w:val="both"/>
      </w:pPr>
      <w:r>
        <w:t>3) более 25 процентов акций кредитной организации, но не более 50 процентов акций;</w:t>
      </w:r>
    </w:p>
    <w:p w:rsidR="00000000" w:rsidRDefault="008B1C70">
      <w:pPr>
        <w:pStyle w:val="ConsPlusNormal"/>
        <w:ind w:firstLine="540"/>
        <w:jc w:val="both"/>
      </w:pPr>
      <w:r>
        <w:t>4) более одной трети долей кредитной организации, но не более 50 процентов долей;</w:t>
      </w:r>
    </w:p>
    <w:p w:rsidR="00000000" w:rsidRDefault="008B1C70">
      <w:pPr>
        <w:pStyle w:val="ConsPlusNormal"/>
        <w:ind w:firstLine="540"/>
        <w:jc w:val="both"/>
      </w:pPr>
      <w:r>
        <w:t>5) более 50 процентов акций кредитной организации, но не более 75 процентов</w:t>
      </w:r>
      <w:r>
        <w:t xml:space="preserve"> акций;</w:t>
      </w:r>
    </w:p>
    <w:p w:rsidR="00000000" w:rsidRDefault="008B1C70">
      <w:pPr>
        <w:pStyle w:val="ConsPlusNormal"/>
        <w:ind w:firstLine="540"/>
        <w:jc w:val="both"/>
      </w:pPr>
      <w:r>
        <w:t>6) более 50 процентов долей кредитной организации, но не более двух третей долей;</w:t>
      </w:r>
    </w:p>
    <w:p w:rsidR="00000000" w:rsidRDefault="008B1C70">
      <w:pPr>
        <w:pStyle w:val="ConsPlusNormal"/>
        <w:ind w:firstLine="540"/>
        <w:jc w:val="both"/>
      </w:pPr>
      <w:r>
        <w:t>7) более 75 процентов акций кредитной организации;</w:t>
      </w:r>
    </w:p>
    <w:p w:rsidR="00000000" w:rsidRDefault="008B1C70">
      <w:pPr>
        <w:pStyle w:val="ConsPlusNormal"/>
        <w:ind w:firstLine="540"/>
        <w:jc w:val="both"/>
      </w:pPr>
      <w:r>
        <w:t>8) более двух третей долей кредитной организации.</w:t>
      </w:r>
    </w:p>
    <w:p w:rsidR="00000000" w:rsidRDefault="008B1C70">
      <w:pPr>
        <w:pStyle w:val="ConsPlusNormal"/>
        <w:jc w:val="both"/>
      </w:pPr>
      <w:r>
        <w:t xml:space="preserve">(часть вторая введена Федеральным </w:t>
      </w:r>
      <w:hyperlink r:id="rId354" w:history="1">
        <w:r>
          <w:rPr>
            <w:color w:val="0000FF"/>
          </w:rPr>
          <w:t>законом</w:t>
        </w:r>
      </w:hyperlink>
      <w:r>
        <w:t xml:space="preserve"> от 02.07.2013 N 146-ФЗ)</w:t>
      </w:r>
    </w:p>
    <w:p w:rsidR="00000000" w:rsidRDefault="008B1C70">
      <w:pPr>
        <w:pStyle w:val="ConsPlusNormal"/>
        <w:ind w:firstLine="540"/>
        <w:jc w:val="both"/>
      </w:pPr>
      <w:r>
        <w:t>Предварительного согласия Банка России требует также установление юридическим или физическим лицом в результате осуществления одной сделки или нескольки</w:t>
      </w:r>
      <w:r>
        <w:t>х сделок прямого или косвенного (через третьих лиц) контроля в отношении акционеров (участников) кредитной организации, владеющих более чем 10 процентами акций (долей) кредитной организации (далее - установление контроля в отношении акционеров (участников)</w:t>
      </w:r>
      <w:r>
        <w:t xml:space="preserve"> кредитной организации).</w:t>
      </w:r>
    </w:p>
    <w:p w:rsidR="00000000" w:rsidRDefault="008B1C70">
      <w:pPr>
        <w:pStyle w:val="ConsPlusNormal"/>
        <w:jc w:val="both"/>
      </w:pPr>
      <w:r>
        <w:t xml:space="preserve">(в ред. Федерального </w:t>
      </w:r>
      <w:hyperlink r:id="rId355" w:history="1">
        <w:r>
          <w:rPr>
            <w:color w:val="0000FF"/>
          </w:rPr>
          <w:t>закона</w:t>
        </w:r>
      </w:hyperlink>
      <w:r>
        <w:t xml:space="preserve"> от 02.07.2013 N 146-ФЗ)</w:t>
      </w:r>
    </w:p>
    <w:p w:rsidR="00000000" w:rsidRDefault="008B1C70">
      <w:pPr>
        <w:pStyle w:val="ConsPlusNormal"/>
        <w:ind w:firstLine="540"/>
        <w:jc w:val="both"/>
      </w:pPr>
      <w:r>
        <w:t>Требования, установленные настоящей статьей, распространяются также на случа</w:t>
      </w:r>
      <w:r>
        <w:t>и приобретения более 1 процента акций (долей) кредитной организации, более 10 процентов акций (долей) кредитной организации и (или) установления контроля в отношении акционеров (участников) кредитной организации группой лиц, признаваемой таковой в соответс</w:t>
      </w:r>
      <w:r>
        <w:t xml:space="preserve">твии с Федеральным </w:t>
      </w:r>
      <w:hyperlink r:id="rId356" w:history="1">
        <w:r>
          <w:rPr>
            <w:color w:val="0000FF"/>
          </w:rPr>
          <w:t>законом</w:t>
        </w:r>
      </w:hyperlink>
      <w:r>
        <w:t xml:space="preserve"> от 26 июля 2006 года N 135-ФЗ "О защите конкуренции".</w:t>
      </w:r>
    </w:p>
    <w:p w:rsidR="00000000" w:rsidRDefault="008B1C70">
      <w:pPr>
        <w:pStyle w:val="ConsPlusNormal"/>
        <w:jc w:val="both"/>
      </w:pPr>
      <w:r>
        <w:t xml:space="preserve">(в ред. Федерального </w:t>
      </w:r>
      <w:hyperlink r:id="rId357" w:history="1">
        <w:r>
          <w:rPr>
            <w:color w:val="0000FF"/>
          </w:rPr>
          <w:t>закона</w:t>
        </w:r>
      </w:hyperlink>
      <w:r>
        <w:t xml:space="preserve"> от 02.07.2013 N 146-ФЗ)</w:t>
      </w:r>
    </w:p>
    <w:p w:rsidR="00000000" w:rsidRDefault="008B1C70">
      <w:pPr>
        <w:pStyle w:val="ConsPlusNormal"/>
        <w:ind w:firstLine="540"/>
        <w:jc w:val="both"/>
      </w:pPr>
      <w:r>
        <w:t>Банк России не позднее 30 дней со дня получения ходатайства о согласии Банка России на совершение сделки (сделок), направл</w:t>
      </w:r>
      <w:r>
        <w:t>енной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сообщает заявителю в письменной форме о своем решении - о согласии или об отказе. В слу</w:t>
      </w:r>
      <w:r>
        <w:t>чае, если Банк России не сообщил о принятом решении в течение указанного срока, соответствующая сделка (сделки) считается согласованной.</w:t>
      </w:r>
    </w:p>
    <w:p w:rsidR="00000000" w:rsidRDefault="008B1C70">
      <w:pPr>
        <w:pStyle w:val="ConsPlusNormal"/>
        <w:jc w:val="both"/>
      </w:pPr>
      <w:r>
        <w:t xml:space="preserve">(в ред. Федерального </w:t>
      </w:r>
      <w:hyperlink r:id="rId358" w:history="1">
        <w:r>
          <w:rPr>
            <w:color w:val="0000FF"/>
          </w:rPr>
          <w:t>закона</w:t>
        </w:r>
      </w:hyperlink>
      <w:r>
        <w:t xml:space="preserve"> от 02.07.2013 N 146-ФЗ)</w:t>
      </w:r>
    </w:p>
    <w:p w:rsidR="00000000" w:rsidRDefault="008B1C70">
      <w:pPr>
        <w:pStyle w:val="ConsPlusNormal"/>
        <w:ind w:firstLine="540"/>
        <w:jc w:val="both"/>
      </w:pPr>
      <w:hyperlink r:id="rId359" w:history="1">
        <w:r>
          <w:rPr>
            <w:color w:val="0000FF"/>
          </w:rPr>
          <w:t>Уведомление</w:t>
        </w:r>
      </w:hyperlink>
      <w:r>
        <w:t xml:space="preserve"> о приобретении более 1 процента акций (долей) кредитной организации направляется в Банк России не позднее</w:t>
      </w:r>
      <w:r>
        <w:t xml:space="preserve"> 30 дней со дня данного приобретения.</w:t>
      </w:r>
    </w:p>
    <w:p w:rsidR="00000000" w:rsidRDefault="008B1C70">
      <w:pPr>
        <w:pStyle w:val="ConsPlusNormal"/>
        <w:ind w:firstLine="540"/>
        <w:jc w:val="both"/>
      </w:pPr>
      <w:r>
        <w:t xml:space="preserve">В случаях, установленных федеральными законами, согласие Банка России на совершение сделки (сделок), направленной на приобретение более 10 процентов акций (долей) кредитной организации и (или) на установление контроля </w:t>
      </w:r>
      <w:r>
        <w:t>в отношении акционеров (участников) кредитной организации, может быть получено после совершения соответствующей сделки (далее - последующее согласие).</w:t>
      </w:r>
    </w:p>
    <w:p w:rsidR="00000000" w:rsidRDefault="008B1C70">
      <w:pPr>
        <w:pStyle w:val="ConsPlusNormal"/>
        <w:jc w:val="both"/>
      </w:pPr>
      <w:r>
        <w:t xml:space="preserve">(в ред. Федерального </w:t>
      </w:r>
      <w:hyperlink r:id="rId360" w:history="1">
        <w:r>
          <w:rPr>
            <w:color w:val="0000FF"/>
          </w:rPr>
          <w:t>закона</w:t>
        </w:r>
      </w:hyperlink>
      <w:r>
        <w:t xml:space="preserve"> от 02.07.2013 N 146-ФЗ)</w:t>
      </w:r>
    </w:p>
    <w:p w:rsidR="00000000" w:rsidRDefault="008B1C70">
      <w:pPr>
        <w:pStyle w:val="ConsPlusNormal"/>
        <w:ind w:firstLine="540"/>
        <w:jc w:val="both"/>
      </w:pPr>
      <w:hyperlink r:id="rId361" w:history="1">
        <w:r>
          <w:rPr>
            <w:color w:val="0000FF"/>
          </w:rPr>
          <w:t>Порядок</w:t>
        </w:r>
      </w:hyperlink>
      <w:r>
        <w:t xml:space="preserve"> получения предварительного согласия и последующего согласия Банка России на совершение сделки (</w:t>
      </w:r>
      <w:r>
        <w:t xml:space="preserve">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и </w:t>
      </w:r>
      <w:hyperlink r:id="rId362" w:history="1">
        <w:r>
          <w:rPr>
            <w:color w:val="0000FF"/>
          </w:rPr>
          <w:t>порядок</w:t>
        </w:r>
      </w:hyperlink>
      <w:r>
        <w:t xml:space="preserve"> уведомления Банка России о приобретении более 1 процента акций (долей) кредитной организации устанавливаются федеральными законами и принимаемыми в соответствии с ними нормативными актами Банка России.</w:t>
      </w:r>
    </w:p>
    <w:p w:rsidR="00000000" w:rsidRDefault="008B1C70">
      <w:pPr>
        <w:pStyle w:val="ConsPlusNormal"/>
        <w:jc w:val="both"/>
      </w:pPr>
      <w:r>
        <w:t>(в ред. Феде</w:t>
      </w:r>
      <w:r>
        <w:t xml:space="preserve">рального </w:t>
      </w:r>
      <w:hyperlink r:id="rId363" w:history="1">
        <w:r>
          <w:rPr>
            <w:color w:val="0000FF"/>
          </w:rPr>
          <w:t>закона</w:t>
        </w:r>
      </w:hyperlink>
      <w:r>
        <w:t xml:space="preserve"> от 02.07.2013 N 146-ФЗ)</w:t>
      </w:r>
    </w:p>
    <w:p w:rsidR="00000000" w:rsidRDefault="008B1C70">
      <w:pPr>
        <w:pStyle w:val="ConsPlusNormal"/>
        <w:ind w:firstLine="540"/>
        <w:jc w:val="both"/>
      </w:pPr>
      <w:r>
        <w:lastRenderedPageBreak/>
        <w:t>Банк России в рамках осуществления своих надзорных функций в установленном им порядке вправе:</w:t>
      </w:r>
    </w:p>
    <w:p w:rsidR="00000000" w:rsidRDefault="008B1C70">
      <w:pPr>
        <w:pStyle w:val="ConsPlusNormal"/>
        <w:ind w:firstLine="540"/>
        <w:jc w:val="both"/>
      </w:pPr>
      <w:r>
        <w:t>1) запрашивать и по</w:t>
      </w:r>
      <w:r>
        <w:t>лучать информацию о финансовом положении и деловой репутации юридических и физических лиц, приобретающих более 10 процентов акций (долей) кредитной организации, и лиц, совершающих сделку (сделки), направленную (направленные) на установление контроля в отно</w:t>
      </w:r>
      <w:r>
        <w:t>шении акционеров (участников) кредитной организации, о деловой репутации лица, осуществляющего функции единоличного исполнительного органа юридического лица, приобретающего более 10 процентов акций (долей) кредитной организации, лица, осуществляющего функц</w:t>
      </w:r>
      <w:r>
        <w:t>ии единоличного исполнительного органа юридического лица, совершающего сделку (сделки), направленную (направленные) на установление контроля в отношении акционеров (участников) кредитной организации, устанавливать требования к финансовому положению и поряд</w:t>
      </w:r>
      <w:r>
        <w:t>ок оценки деловой репутации указанных лиц, а также вправе отказать в даче согласия на совершение сделки (сделок), направленной (направленных) на приобретение более 10 процентов акций (долей) кредитной организации и (или) на установление контроля в отношени</w:t>
      </w:r>
      <w:r>
        <w:t>и акционеров (участников) кредитной организации, в случае выявления неудовлетворительного финансового положения и фактов неудовлетворительной деловой репутации приобретателей и лиц, устанавливающих контроль в отношении акционеров (участников) кредитной орг</w:t>
      </w:r>
      <w:r>
        <w:t>анизации, фактов неудовлетворительной деловой репутации лица, осуществляющего функции единоличного исполнительного органа юридического лица, приобретающего более 10 процентов акций (долей) кредитной организации, лица, осуществляющего функции единоличного и</w:t>
      </w:r>
      <w:r>
        <w:t>сполнительного органа юридического лица, совершающего сделку (сделки), направленную (направленные) на установление контроля в отношении акционеров (участников) кредитной организации, и в иных установленных федеральными законами и принимаемыми в соответстви</w:t>
      </w:r>
      <w:r>
        <w:t>и с ними нормативными актами Банка России случаях;</w:t>
      </w:r>
    </w:p>
    <w:p w:rsidR="00000000" w:rsidRDefault="008B1C70">
      <w:pPr>
        <w:pStyle w:val="ConsPlusNormal"/>
        <w:ind w:firstLine="540"/>
        <w:jc w:val="both"/>
      </w:pPr>
      <w:r>
        <w:t>2) запрашивать и получать информацию о финансовом положении и деловой репутации юридических лиц, владеющих более 10 процентами акций (долей) кредитной организации, и (или) юридических лиц, осуществляющих к</w:t>
      </w:r>
      <w:r>
        <w:t>онтроль в отношении акционеров (участников) кредитной организации, деловой репутации лица, осуществляющего функции единоличного исполнительного органа акционера (участника) кредитной организации, и (или) лица, осуществляющего функции единоличного исполните</w:t>
      </w:r>
      <w:r>
        <w:t>льного органа лица, осуществляющего контроль в отношении акционеров (участников) кредитной организации, устанавливать требования к финансовому положению и порядок оценки деловой репутации указанных лиц, а также запрашивать и получать информацию о деловой р</w:t>
      </w:r>
      <w:r>
        <w:t>епутации физических лиц, владеющих более 10 процентами акций (долей) кредитной организации или осуществляющих контроль в отношении акционеров (участников) кредитной организации, и устанавливать порядок оценки деловой репутации указанных лиц.</w:t>
      </w:r>
    </w:p>
    <w:p w:rsidR="00000000" w:rsidRDefault="008B1C70">
      <w:pPr>
        <w:pStyle w:val="ConsPlusNormal"/>
        <w:jc w:val="both"/>
      </w:pPr>
      <w:r>
        <w:t>(часть девятая</w:t>
      </w:r>
      <w:r>
        <w:t xml:space="preserve"> в ред. Федерального </w:t>
      </w:r>
      <w:hyperlink r:id="rId364" w:history="1">
        <w:r>
          <w:rPr>
            <w:color w:val="0000FF"/>
          </w:rPr>
          <w:t>закона</w:t>
        </w:r>
      </w:hyperlink>
      <w:r>
        <w:t xml:space="preserve"> от 02.07.2013 N 146-ФЗ)</w:t>
      </w:r>
    </w:p>
    <w:p w:rsidR="00000000" w:rsidRDefault="008B1C70">
      <w:pPr>
        <w:pStyle w:val="ConsPlusNormal"/>
        <w:ind w:firstLine="540"/>
        <w:jc w:val="both"/>
      </w:pPr>
      <w:bookmarkStart w:id="26" w:name="Par791"/>
      <w:bookmarkEnd w:id="26"/>
      <w:r>
        <w:t xml:space="preserve">В тридцатидневный срок с момента выявления неудовлетворительного финансового положения и </w:t>
      </w:r>
      <w:r>
        <w:t>(или) фактов неудовлетворительной деловой репутации юридических лиц, владеющих более 10 процентами акций (долей) кредитной организации или осуществляющих контроль в отношении акционеров (участников) кредитной организации, фактов неудовлетворительной делово</w:t>
      </w:r>
      <w:r>
        <w:t>й репутации физических лиц, владеющих более 10 процентами акций (долей) кредитной организации или осуществляющих контроль в отношении акционеров (участников) кредитной организации, фактов неудовлетворительной деловой репутации лица, осуществляющего функции</w:t>
      </w:r>
      <w:r>
        <w:t xml:space="preserve"> единоличного исполнительного органа юридического лица - акционера (участника) кредитной организации, владеющего более 10 процентами акций (долей) кредитной организации, лица, осуществляющего функции единоличного исполнительного органа юридического лица, о</w:t>
      </w:r>
      <w:r>
        <w:t>существляющего контроль в отношении акционеров (участников) кредитной организации, Банк России направляет указанным лицам предписание с требованием об устранении указанных в настоящей части нарушений или уменьшении участия указанных акционеров (участников)</w:t>
      </w:r>
      <w:r>
        <w:t xml:space="preserve"> в уставном капитале кредитной организации до размера, не превышающего 10 процентов акций (долей) кредитной организации, либо о совершении сделки (сделок), направленной (направленных) на прекращение контроля в отношении акционеров (участников) кредитной ор</w:t>
      </w:r>
      <w:r>
        <w:t>ганизации (далее в настоящей статье - предписание).</w:t>
      </w:r>
    </w:p>
    <w:p w:rsidR="00000000" w:rsidRDefault="008B1C70">
      <w:pPr>
        <w:pStyle w:val="ConsPlusNormal"/>
        <w:jc w:val="both"/>
      </w:pPr>
      <w:r>
        <w:t xml:space="preserve">(часть десятая введена Федеральным </w:t>
      </w:r>
      <w:hyperlink r:id="rId365" w:history="1">
        <w:r>
          <w:rPr>
            <w:color w:val="0000FF"/>
          </w:rPr>
          <w:t>законом</w:t>
        </w:r>
      </w:hyperlink>
      <w:r>
        <w:t xml:space="preserve"> от 02.07.2013 N 146-ФЗ)</w:t>
      </w:r>
    </w:p>
    <w:p w:rsidR="00000000" w:rsidRDefault="008B1C70">
      <w:pPr>
        <w:pStyle w:val="ConsPlusNormal"/>
        <w:ind w:firstLine="540"/>
        <w:jc w:val="both"/>
      </w:pPr>
      <w:bookmarkStart w:id="27" w:name="Par793"/>
      <w:bookmarkEnd w:id="27"/>
      <w:r>
        <w:t>Копии предписания, ука</w:t>
      </w:r>
      <w:r>
        <w:t xml:space="preserve">занного в </w:t>
      </w:r>
      <w:hyperlink w:anchor="Par791" w:tooltip="В тридцатидневный срок с момента выявления неудовлетворительного финансового положения и (или) фактов неудовлетворительной деловой репутации юридических лиц, владеющих более 10 процентами акций (долей) кредитной организации или осуществляющих контроль в отношении акционеров (участников) кредитной организации, фактов неудовлетворительной деловой репутации физических лиц, владеющих более 10 процентами акций (долей) кредитной организации или осуществляющих контроль в отношении акционеров (участников) кредит..." w:history="1">
        <w:r>
          <w:rPr>
            <w:color w:val="0000FF"/>
          </w:rPr>
          <w:t>части десятой</w:t>
        </w:r>
      </w:hyperlink>
      <w:r>
        <w:t xml:space="preserve"> настоящей статьи, направляются в кредитную организацию и акционеру (участнику) кредитной организации, в отношении которого осуществляется контроль.</w:t>
      </w:r>
    </w:p>
    <w:p w:rsidR="00000000" w:rsidRDefault="008B1C70">
      <w:pPr>
        <w:pStyle w:val="ConsPlusNormal"/>
        <w:jc w:val="both"/>
      </w:pPr>
      <w:r>
        <w:t xml:space="preserve">(часть одиннадцатая введена Федеральным </w:t>
      </w:r>
      <w:hyperlink r:id="rId366" w:history="1">
        <w:r>
          <w:rPr>
            <w:color w:val="0000FF"/>
          </w:rPr>
          <w:t>законом</w:t>
        </w:r>
      </w:hyperlink>
      <w:r>
        <w:t xml:space="preserve"> от 02.07.2013 N 146-ФЗ)</w:t>
      </w:r>
    </w:p>
    <w:p w:rsidR="00000000" w:rsidRDefault="008B1C70">
      <w:pPr>
        <w:pStyle w:val="ConsPlusNormal"/>
        <w:ind w:firstLine="540"/>
        <w:jc w:val="both"/>
      </w:pPr>
      <w:r>
        <w:t xml:space="preserve">Указанные в </w:t>
      </w:r>
      <w:hyperlink w:anchor="Par791" w:tooltip="В тридцатидневный срок с момента выявления неудовлетворительного финансового положения и (или) фактов неудовлетворительной деловой репутации юридических лиц, владеющих более 10 процентами акций (долей) кредитной организации или осуществляющих контроль в отношении акционеров (участников) кредитной организации, фактов неудовлетворительной деловой репутации физических лиц, владеющих более 10 процентами акций (долей) кредитной организации или осуществляющих контроль в отношении акционеров (участников) кредит..." w:history="1">
        <w:r>
          <w:rPr>
            <w:color w:val="0000FF"/>
          </w:rPr>
          <w:t>части десятой</w:t>
        </w:r>
      </w:hyperlink>
      <w:r>
        <w:t xml:space="preserve"> настоящей статьи лица обязаны исполнить предписание в срок не более 90 дней со дн</w:t>
      </w:r>
      <w:r>
        <w:t>я его получения.</w:t>
      </w:r>
    </w:p>
    <w:p w:rsidR="00000000" w:rsidRDefault="008B1C70">
      <w:pPr>
        <w:pStyle w:val="ConsPlusNormal"/>
        <w:jc w:val="both"/>
      </w:pPr>
      <w:r>
        <w:t xml:space="preserve">(часть двенадцатая введена Федеральным </w:t>
      </w:r>
      <w:hyperlink r:id="rId367" w:history="1">
        <w:r>
          <w:rPr>
            <w:color w:val="0000FF"/>
          </w:rPr>
          <w:t>законом</w:t>
        </w:r>
      </w:hyperlink>
      <w:r>
        <w:t xml:space="preserve"> от 02.07.2013 N 146-ФЗ)</w:t>
      </w:r>
    </w:p>
    <w:p w:rsidR="00000000" w:rsidRDefault="008B1C70">
      <w:pPr>
        <w:pStyle w:val="ConsPlusNormal"/>
        <w:ind w:firstLine="540"/>
        <w:jc w:val="both"/>
      </w:pPr>
      <w:bookmarkStart w:id="28" w:name="Par797"/>
      <w:bookmarkEnd w:id="28"/>
      <w:r>
        <w:t xml:space="preserve">Со дня получения указанными в </w:t>
      </w:r>
      <w:hyperlink w:anchor="Par791" w:tooltip="В тридцатидневный срок с момента выявления неудовлетворительного финансового положения и (или) фактов неудовлетворительной деловой репутации юридических лиц, владеющих более 10 процентами акций (долей) кредитной организации или осуществляющих контроль в отношении акционеров (участников) кредитной организации, фактов неудовлетворительной деловой репутации физических лиц, владеющих более 10 процентами акций (долей) кредитной организации или осуществляющих контроль в отношении акционеров (участников) кредит..." w:history="1">
        <w:r>
          <w:rPr>
            <w:color w:val="0000FF"/>
          </w:rPr>
          <w:t>части десятой</w:t>
        </w:r>
      </w:hyperlink>
      <w:r>
        <w:t xml:space="preserve"> настоящей статьи лицами предписания и до дня его исполнения или отмены указанные в </w:t>
      </w:r>
      <w:hyperlink w:anchor="Par791" w:tooltip="В тридцатидневный срок с момента выявления неудовлетворительного финансового положения и (или) фактов неудовлетворительной деловой репутации юридических лиц, владеющих более 10 процентами акций (долей) кредитной организации или осуществляющих контроль в отношении акционеров (участников) кредитной организации, фактов неудовлетворительной деловой репутации физических лиц, владеющих более 10 процентами акций (долей) кредитной организации или осуществляющих контроль в отношении акционеров (участников) кредит..." w:history="1">
        <w:r>
          <w:rPr>
            <w:color w:val="0000FF"/>
          </w:rPr>
          <w:t>части десятой</w:t>
        </w:r>
      </w:hyperlink>
      <w:r>
        <w:t xml:space="preserve"> настоящей статьи акционеры (участники) имеют право </w:t>
      </w:r>
      <w:r>
        <w:lastRenderedPageBreak/>
        <w:t>голоса только по акциям (долям) кредитной организации, кото</w:t>
      </w:r>
      <w:r>
        <w:t>рые не превышают 10 процентов акций (долей) кредитной организации. Остальные акции (доли), принадлежащие акционерам (участникам), допустившим нарушение и получившим предписание, а также принадлежащие акционерам (участникам), в отношении которых осуществляе</w:t>
      </w:r>
      <w:r>
        <w:t>тся контроль лицами, допустившими нарушение и получившими предписание, не являются голосующими и не учитываются при определении кворума общего собрания акционеров (участников) кредитной организации.</w:t>
      </w:r>
    </w:p>
    <w:p w:rsidR="00000000" w:rsidRDefault="008B1C70">
      <w:pPr>
        <w:pStyle w:val="ConsPlusNormal"/>
        <w:jc w:val="both"/>
      </w:pPr>
      <w:r>
        <w:t xml:space="preserve">(часть тринадцатая введена Федеральным </w:t>
      </w:r>
      <w:hyperlink r:id="rId368" w:history="1">
        <w:r>
          <w:rPr>
            <w:color w:val="0000FF"/>
          </w:rPr>
          <w:t>законом</w:t>
        </w:r>
      </w:hyperlink>
      <w:r>
        <w:t xml:space="preserve"> от 02.07.2013 N 146-ФЗ)</w:t>
      </w:r>
    </w:p>
    <w:p w:rsidR="00000000" w:rsidRDefault="008B1C70">
      <w:pPr>
        <w:pStyle w:val="ConsPlusNormal"/>
        <w:ind w:firstLine="540"/>
        <w:jc w:val="both"/>
      </w:pPr>
      <w:r>
        <w:t>Предписание подлежит отмене Банком России в случае выполнения указанных в нем требований. Акт Банка России об отмене предписания направляет</w:t>
      </w:r>
      <w:r>
        <w:t xml:space="preserve">ся лицам, указанным в </w:t>
      </w:r>
      <w:hyperlink w:anchor="Par791" w:tooltip="В тридцатидневный срок с момента выявления неудовлетворительного финансового положения и (или) фактов неудовлетворительной деловой репутации юридических лиц, владеющих более 10 процентами акций (долей) кредитной организации или осуществляющих контроль в отношении акционеров (участников) кредитной организации, фактов неудовлетворительной деловой репутации физических лиц, владеющих более 10 процентами акций (долей) кредитной организации или осуществляющих контроль в отношении акционеров (участников) кредит..." w:history="1">
        <w:r>
          <w:rPr>
            <w:color w:val="0000FF"/>
          </w:rPr>
          <w:t>частях десятой</w:t>
        </w:r>
      </w:hyperlink>
      <w:r>
        <w:t xml:space="preserve"> и </w:t>
      </w:r>
      <w:hyperlink w:anchor="Par793" w:tooltip="Копии предписания, указанного в части десятой настоящей статьи, направляются в кредитную организацию и акционеру (участнику) кредитной организации, в отношении которого осуществляется контроль." w:history="1">
        <w:r>
          <w:rPr>
            <w:color w:val="0000FF"/>
          </w:rPr>
          <w:t>одиннадцатой</w:t>
        </w:r>
      </w:hyperlink>
      <w:r>
        <w:t xml:space="preserve"> настоящей статьи, в установленном Банком России порядке.</w:t>
      </w:r>
    </w:p>
    <w:p w:rsidR="00000000" w:rsidRDefault="008B1C70">
      <w:pPr>
        <w:pStyle w:val="ConsPlusNormal"/>
        <w:jc w:val="both"/>
      </w:pPr>
      <w:r>
        <w:t xml:space="preserve">(часть четырнадцатая введена Федеральным </w:t>
      </w:r>
      <w:hyperlink r:id="rId369" w:history="1">
        <w:r>
          <w:rPr>
            <w:color w:val="0000FF"/>
          </w:rPr>
          <w:t>законом</w:t>
        </w:r>
      </w:hyperlink>
      <w:r>
        <w:t xml:space="preserve"> </w:t>
      </w:r>
      <w:r>
        <w:t>от 02.07.2013 N 146-ФЗ)</w:t>
      </w:r>
    </w:p>
    <w:p w:rsidR="00000000" w:rsidRDefault="008B1C70">
      <w:pPr>
        <w:pStyle w:val="ConsPlusNormal"/>
        <w:ind w:firstLine="540"/>
        <w:jc w:val="both"/>
      </w:pPr>
      <w:r>
        <w:t>Форма предписания устанавливается нормативным актом Банка России.</w:t>
      </w:r>
    </w:p>
    <w:p w:rsidR="00000000" w:rsidRDefault="008B1C70">
      <w:pPr>
        <w:pStyle w:val="ConsPlusNormal"/>
        <w:jc w:val="both"/>
      </w:pPr>
      <w:r>
        <w:t xml:space="preserve">(часть пятнадцатая введена Федеральным </w:t>
      </w:r>
      <w:hyperlink r:id="rId370" w:history="1">
        <w:r>
          <w:rPr>
            <w:color w:val="0000FF"/>
          </w:rPr>
          <w:t>законом</w:t>
        </w:r>
      </w:hyperlink>
      <w:r>
        <w:t xml:space="preserve"> от 02.07.2013 N </w:t>
      </w:r>
      <w:r>
        <w:t>146-ФЗ)</w:t>
      </w:r>
    </w:p>
    <w:p w:rsidR="00000000" w:rsidRDefault="008B1C70">
      <w:pPr>
        <w:pStyle w:val="ConsPlusNormal"/>
        <w:ind w:firstLine="540"/>
        <w:jc w:val="both"/>
      </w:pPr>
      <w:r>
        <w:t xml:space="preserve">Банк России вправе обжаловать в судебном </w:t>
      </w:r>
      <w:hyperlink r:id="rId371" w:history="1">
        <w:r>
          <w:rPr>
            <w:color w:val="0000FF"/>
          </w:rPr>
          <w:t>порядке</w:t>
        </w:r>
      </w:hyperlink>
      <w:r>
        <w:t xml:space="preserve"> решения общего собрания акционеров (участников) кредитной организации, принятые с нарушением требов</w:t>
      </w:r>
      <w:r>
        <w:t xml:space="preserve">аний, установленных </w:t>
      </w:r>
      <w:hyperlink w:anchor="Par797" w:tooltip="Со дня получения указанными в части десятой настоящей статьи лицами предписания и до дня его исполнения или отмены указанные в части десятой настоящей статьи акционеры (участники) имеют право голоса только по акциям (долям) кредитной организации, которые не превышают 10 процентов акций (долей) кредитной организации. Остальные акции (доли), принадлежащие акционерам (участникам), допустившим нарушение и получившим предписание, а также принадлежащие акционерам (участникам), в отношении которых осуществляетс..." w:history="1">
        <w:r>
          <w:rPr>
            <w:color w:val="0000FF"/>
          </w:rPr>
          <w:t>частью тринадцатой</w:t>
        </w:r>
      </w:hyperlink>
      <w:r>
        <w:t xml:space="preserve"> настоящей статьи, и сделки, совершенные во исполнение указанных решений, если участие в голосовании акциями (долями), указанными в </w:t>
      </w:r>
      <w:hyperlink w:anchor="Par797" w:tooltip="Со дня получения указанными в части десятой настоящей статьи лицами предписания и до дня его исполнения или отмены указанные в части десятой настоящей статьи акционеры (участники) имеют право голоса только по акциям (долям) кредитной организации, которые не превышают 10 процентов акций (долей) кредитной организации. Остальные акции (доли), принадлежащие акционерам (участникам), допустившим нарушение и получившим предписание, а также принадлежащие акционерам (участникам), в отношении которых осуществляетс..." w:history="1">
        <w:r>
          <w:rPr>
            <w:color w:val="0000FF"/>
          </w:rPr>
          <w:t>части тринадцатой</w:t>
        </w:r>
      </w:hyperlink>
      <w:r>
        <w:t xml:space="preserve"> настоящей </w:t>
      </w:r>
      <w:r>
        <w:t>статьи, повлияло на решения, принятые общим собранием акционеров (участников) кредитной организации.</w:t>
      </w:r>
    </w:p>
    <w:p w:rsidR="00000000" w:rsidRDefault="008B1C70">
      <w:pPr>
        <w:pStyle w:val="ConsPlusNormal"/>
        <w:jc w:val="both"/>
      </w:pPr>
      <w:r>
        <w:t xml:space="preserve">(часть шестнадцатая введена Федеральным </w:t>
      </w:r>
      <w:hyperlink r:id="rId372" w:history="1">
        <w:r>
          <w:rPr>
            <w:color w:val="0000FF"/>
          </w:rPr>
          <w:t>законом</w:t>
        </w:r>
      </w:hyperlink>
      <w:r>
        <w:t xml:space="preserve"> от 0</w:t>
      </w:r>
      <w:r>
        <w:t>2.07.2013 N 146-ФЗ)</w:t>
      </w:r>
    </w:p>
    <w:p w:rsidR="00000000" w:rsidRDefault="008B1C70">
      <w:pPr>
        <w:pStyle w:val="ConsPlusNormal"/>
        <w:ind w:firstLine="540"/>
        <w:jc w:val="both"/>
      </w:pPr>
      <w:r>
        <w:t xml:space="preserve">В случае неисполнения предписания Банк России вправе в судебном </w:t>
      </w:r>
      <w:hyperlink r:id="rId373" w:history="1">
        <w:r>
          <w:rPr>
            <w:color w:val="0000FF"/>
          </w:rPr>
          <w:t>порядке</w:t>
        </w:r>
      </w:hyperlink>
      <w:r>
        <w:t xml:space="preserve"> требовать уменьшения участия в уставном капитале кредитной орган</w:t>
      </w:r>
      <w:r>
        <w:t xml:space="preserve">изации акционеров (участников), указанных в </w:t>
      </w:r>
      <w:hyperlink w:anchor="Par791" w:tooltip="В тридцатидневный срок с момента выявления неудовлетворительного финансового положения и (или) фактов неудовлетворительной деловой репутации юридических лиц, владеющих более 10 процентами акций (долей) кредитной организации или осуществляющих контроль в отношении акционеров (участников) кредитной организации, фактов неудовлетворительной деловой репутации физических лиц, владеющих более 10 процентами акций (долей) кредитной организации или осуществляющих контроль в отношении акционеров (участников) кредит..." w:history="1">
        <w:r>
          <w:rPr>
            <w:color w:val="0000FF"/>
          </w:rPr>
          <w:t>части десятой</w:t>
        </w:r>
      </w:hyperlink>
      <w:r>
        <w:t xml:space="preserve"> настоящей статьи, до размера, не превышающего 10 процентов акций (долей) кредитной организации, либо прекращения осуществления контроля в отношении акционеров (участнико</w:t>
      </w:r>
      <w:r>
        <w:t>в) кредитной организации.</w:t>
      </w:r>
    </w:p>
    <w:p w:rsidR="00000000" w:rsidRDefault="008B1C70">
      <w:pPr>
        <w:pStyle w:val="ConsPlusNormal"/>
        <w:jc w:val="both"/>
      </w:pPr>
      <w:r>
        <w:t xml:space="preserve">(часть семнадцатая введена Федеральным </w:t>
      </w:r>
      <w:hyperlink r:id="rId374" w:history="1">
        <w:r>
          <w:rPr>
            <w:color w:val="0000FF"/>
          </w:rPr>
          <w:t>законом</w:t>
        </w:r>
      </w:hyperlink>
      <w:r>
        <w:t xml:space="preserve"> от 02.07.2013 N 146-ФЗ)</w:t>
      </w:r>
    </w:p>
    <w:p w:rsidR="00000000" w:rsidRDefault="008B1C70">
      <w:pPr>
        <w:pStyle w:val="ConsPlusNormal"/>
        <w:ind w:firstLine="540"/>
        <w:jc w:val="both"/>
      </w:pPr>
      <w:r>
        <w:t xml:space="preserve">Часть восемнадцатая утратила силу. - Федеральный </w:t>
      </w:r>
      <w:hyperlink r:id="rId375" w:history="1">
        <w:r>
          <w:rPr>
            <w:color w:val="0000FF"/>
          </w:rPr>
          <w:t>закон</w:t>
        </w:r>
      </w:hyperlink>
      <w:r>
        <w:t xml:space="preserve"> от 02.07.2013 N 146-ФЗ.</w:t>
      </w:r>
    </w:p>
    <w:p w:rsidR="00000000" w:rsidRDefault="008B1C70">
      <w:pPr>
        <w:pStyle w:val="ConsPlusNormal"/>
        <w:ind w:firstLine="540"/>
        <w:jc w:val="both"/>
      </w:pPr>
      <w:r>
        <w:t>Приобретение акций (долей) кредитной организации за счет средств нерезидентов регулируется федеральными законами.</w:t>
      </w:r>
    </w:p>
    <w:p w:rsidR="00000000" w:rsidRDefault="008B1C70">
      <w:pPr>
        <w:pStyle w:val="ConsPlusNormal"/>
        <w:jc w:val="both"/>
      </w:pPr>
      <w:r>
        <w:t>(статья 6</w:t>
      </w:r>
      <w:r>
        <w:t xml:space="preserve">1 в ред. Федерального </w:t>
      </w:r>
      <w:hyperlink r:id="rId376" w:history="1">
        <w:r>
          <w:rPr>
            <w:color w:val="0000FF"/>
          </w:rPr>
          <w:t>закона</w:t>
        </w:r>
      </w:hyperlink>
      <w:r>
        <w:t xml:space="preserve"> от 29.12.2012 N 282-ФЗ)</w:t>
      </w:r>
    </w:p>
    <w:p w:rsidR="00000000" w:rsidRDefault="008B1C70">
      <w:pPr>
        <w:pStyle w:val="ConsPlusNormal"/>
        <w:jc w:val="both"/>
      </w:pPr>
    </w:p>
    <w:p w:rsidR="00000000" w:rsidRDefault="008B1C70">
      <w:pPr>
        <w:pStyle w:val="ConsPlusNormal"/>
        <w:ind w:firstLine="540"/>
        <w:jc w:val="both"/>
        <w:outlineLvl w:val="1"/>
      </w:pPr>
      <w:bookmarkStart w:id="29" w:name="Par811"/>
      <w:bookmarkEnd w:id="29"/>
      <w:r>
        <w:t xml:space="preserve">Статья 61.1. Банк России в целях реализации контрольных и надзорных функций в устанавливаемом им порядке осуществляет действия по обработке персональных данных, предусмотренные Федеральным </w:t>
      </w:r>
      <w:hyperlink r:id="rId377" w:history="1">
        <w:r>
          <w:rPr>
            <w:color w:val="0000FF"/>
          </w:rPr>
          <w:t>законом</w:t>
        </w:r>
      </w:hyperlink>
      <w:r>
        <w:t xml:space="preserve"> "О персональных данных", а также проводит проверку персональных данных:</w:t>
      </w:r>
    </w:p>
    <w:p w:rsidR="00000000" w:rsidRDefault="008B1C70">
      <w:pPr>
        <w:pStyle w:val="ConsPlusNormal"/>
        <w:ind w:firstLine="540"/>
        <w:jc w:val="both"/>
      </w:pPr>
      <w:r>
        <w:t>1) членов совета директоров (наблюдательного совета), единоличного исполнительного органа, его заместителей, членов коллегиального исполните</w:t>
      </w:r>
      <w:r>
        <w:t>льного органа, главного бухгалтера, заместителей главного бухгалтера кредитной организации, руководителя, главного бухгалтера филиала кредитной организации;</w:t>
      </w:r>
    </w:p>
    <w:p w:rsidR="00000000" w:rsidRDefault="008B1C70">
      <w:pPr>
        <w:pStyle w:val="ConsPlusNormal"/>
        <w:ind w:firstLine="540"/>
        <w:jc w:val="both"/>
      </w:pPr>
      <w:r>
        <w:t>2) кандидатов на должности членов совета директоров (наблюдательного совета), единоличного исполнит</w:t>
      </w:r>
      <w:r>
        <w:t>ельного органа, его заместителей, членов коллегиального исполнительного органа, главного бухгалтера, заместителей главного бухгалтера кредитной организации, руководителя, главного бухгалтера филиала кредитной организации;</w:t>
      </w:r>
    </w:p>
    <w:p w:rsidR="00000000" w:rsidRDefault="008B1C70">
      <w:pPr>
        <w:pStyle w:val="ConsPlusNormal"/>
        <w:ind w:firstLine="540"/>
        <w:jc w:val="both"/>
      </w:pPr>
      <w:r>
        <w:t>3) лица, осуществляющего функции е</w:t>
      </w:r>
      <w:r>
        <w:t xml:space="preserve">диноличного исполнительного органа юридического лица, приобретающего более 10 процентов (владеющего более 10 процентами) акций (долей) кредитной организации, лица, осуществляющего функции единоличного исполнительного органа юридического лица, совершающего </w:t>
      </w:r>
      <w:r>
        <w:t>сделку (сделки), направленную (направленные) на установление контроля (осуществляющего контроль) в отношении акционеров (участников) кредитной организации;</w:t>
      </w:r>
    </w:p>
    <w:p w:rsidR="00000000" w:rsidRDefault="008B1C70">
      <w:pPr>
        <w:pStyle w:val="ConsPlusNormal"/>
        <w:ind w:firstLine="540"/>
        <w:jc w:val="both"/>
      </w:pPr>
      <w:r>
        <w:t>4) иных работников кредитной организации, физических лиц - учредителей (участников) кредитных органи</w:t>
      </w:r>
      <w:r>
        <w:t>заций, физических лиц - приобретателей акций (долей) кредитных организаций, физических лиц, совершающих сделку (сделки), направленную (направленные) на установление контроля (осуществляющих контроль) в отношении акционеров (участников) кредитной организаци</w:t>
      </w:r>
      <w:r>
        <w:t>и, физических лиц - аффилированных лиц кредитных организаций, иных физических лиц, в отношении которых Банк России получает персональные данные в рамках реализации возложенных на него функций.</w:t>
      </w:r>
    </w:p>
    <w:p w:rsidR="00000000" w:rsidRDefault="008B1C70">
      <w:pPr>
        <w:pStyle w:val="ConsPlusNormal"/>
        <w:ind w:firstLine="540"/>
        <w:jc w:val="both"/>
      </w:pPr>
      <w:r>
        <w:t xml:space="preserve">Для обработки персональных данных в указанных в </w:t>
      </w:r>
      <w:hyperlink w:anchor="Par811" w:tooltip="Статья 61.1. Банк России в целях реализации контрольных и надзорных функций в устанавливаемом им порядке осуществляет действия по обработке персональных данных, предусмотренные Федеральным законом &quot;О персональных данных&quot;, а также проводит проверку персональных данных:" w:history="1">
        <w:r>
          <w:rPr>
            <w:color w:val="0000FF"/>
          </w:rPr>
          <w:t>части первой</w:t>
        </w:r>
      </w:hyperlink>
      <w:r>
        <w:t xml:space="preserve"> настоящей статьи целях используются сведения, полученные Банком России в ходе осуществления им контрольных и надзорных функций (в том числе выявленные в ходе проверок кредитных организаций (их подразделений), аудито</w:t>
      </w:r>
      <w:r>
        <w:t>рскими организациями в ходе проверок кредитных организаций (их подразделений), информация временных администраций по управлению кредитными организациями, конкурсных управляющих (ликвидаторов) и их уполномоченных представителей, иные документально подтвержд</w:t>
      </w:r>
      <w:r>
        <w:t>енные сведения.</w:t>
      </w:r>
    </w:p>
    <w:p w:rsidR="00000000" w:rsidRDefault="008B1C70">
      <w:pPr>
        <w:pStyle w:val="ConsPlusNormal"/>
        <w:ind w:firstLine="540"/>
        <w:jc w:val="both"/>
      </w:pPr>
      <w:r>
        <w:t xml:space="preserve">Для обработки персональных данных в указанных в </w:t>
      </w:r>
      <w:hyperlink w:anchor="Par811" w:tooltip="Статья 61.1. Банк России в целях реализации контрольных и надзорных функций в устанавливаемом им порядке осуществляет действия по обработке персональных данных, предусмотренные Федеральным законом &quot;О персональных данных&quot;, а также проводит проверку персональных данных:" w:history="1">
        <w:r>
          <w:rPr>
            <w:color w:val="0000FF"/>
          </w:rPr>
          <w:t>части первой</w:t>
        </w:r>
      </w:hyperlink>
      <w:r>
        <w:t xml:space="preserve"> настоящей статьи целях Банк России </w:t>
      </w:r>
      <w:r>
        <w:lastRenderedPageBreak/>
        <w:t>вправе запрашивать и получать на безвозмездной основе у федеральных органов исполнительной власти, их</w:t>
      </w:r>
      <w:r>
        <w:t xml:space="preserve"> территориальных органов, юридических лиц информацию, необходимую для оценки деловой репутации указанных в настоящей статье лиц, в соответствии с критериями, установленными </w:t>
      </w:r>
      <w:hyperlink r:id="rId378" w:history="1">
        <w:r>
          <w:rPr>
            <w:color w:val="0000FF"/>
          </w:rPr>
          <w:t>статьей 16</w:t>
        </w:r>
      </w:hyperlink>
      <w:r>
        <w:t xml:space="preserve"> Федерального закона "О банках и банковской деятельности".</w:t>
      </w:r>
    </w:p>
    <w:p w:rsidR="00000000" w:rsidRDefault="008B1C70">
      <w:pPr>
        <w:pStyle w:val="ConsPlusNormal"/>
        <w:jc w:val="both"/>
      </w:pPr>
      <w:r>
        <w:t>Банк России вправе включать в публикуемую сводную статистическую и аналитическую информацию о банковской системе Российской Федерации фамилии, имена, отчества, наимено</w:t>
      </w:r>
      <w:r>
        <w:t>вания должностей, даты рождения, сведения об образовании, опыте работы за последние пять лет единоличного исполнительного органа, его заместителей, членов коллегиального исполнительного органа, главного бухгалтера, заместителей главного бухгалтера кредитно</w:t>
      </w:r>
      <w:r>
        <w:t>й организации, руководителя, главного бухгалтера филиала кредитной организации.</w:t>
      </w:r>
    </w:p>
    <w:p w:rsidR="00000000" w:rsidRDefault="008B1C70">
      <w:pPr>
        <w:pStyle w:val="ConsPlusNormal"/>
        <w:jc w:val="both"/>
      </w:pPr>
      <w:r>
        <w:t xml:space="preserve">(статья 61.1 введена Федеральным </w:t>
      </w:r>
      <w:hyperlink r:id="rId379" w:history="1">
        <w:r>
          <w:rPr>
            <w:color w:val="0000FF"/>
          </w:rPr>
          <w:t>законом</w:t>
        </w:r>
      </w:hyperlink>
      <w:r>
        <w:t xml:space="preserve"> от 02.07.2013 N 146-ФЗ)</w:t>
      </w:r>
    </w:p>
    <w:p w:rsidR="00000000" w:rsidRDefault="008B1C70">
      <w:pPr>
        <w:pStyle w:val="ConsPlusNormal"/>
        <w:jc w:val="both"/>
      </w:pPr>
    </w:p>
    <w:p w:rsidR="00000000" w:rsidRDefault="008B1C70">
      <w:pPr>
        <w:pStyle w:val="ConsPlusNormal"/>
        <w:ind w:firstLine="540"/>
        <w:jc w:val="both"/>
        <w:outlineLvl w:val="1"/>
      </w:pPr>
      <w:bookmarkStart w:id="30" w:name="Par821"/>
      <w:bookmarkEnd w:id="30"/>
      <w:r>
        <w:t>Статья 62. В целях обеспечения устойчивости кредитных организаций Банк России может устанавливать следующие обязательные нормативы:</w:t>
      </w:r>
    </w:p>
    <w:p w:rsidR="00000000" w:rsidRDefault="008B1C70">
      <w:pPr>
        <w:pStyle w:val="ConsPlusNormal"/>
        <w:ind w:firstLine="540"/>
        <w:jc w:val="both"/>
      </w:pPr>
      <w:bookmarkStart w:id="31" w:name="Par822"/>
      <w:bookmarkEnd w:id="31"/>
      <w:r>
        <w:t xml:space="preserve">1) утратил силу с 1 января 2007 года. - Федеральный </w:t>
      </w:r>
      <w:hyperlink r:id="rId380" w:history="1">
        <w:r>
          <w:rPr>
            <w:color w:val="0000FF"/>
          </w:rPr>
          <w:t>закон</w:t>
        </w:r>
      </w:hyperlink>
      <w:r>
        <w:t xml:space="preserve"> от 03.05.2006 N 60-ФЗ;</w:t>
      </w:r>
    </w:p>
    <w:p w:rsidR="00000000" w:rsidRDefault="008B1C70">
      <w:pPr>
        <w:pStyle w:val="ConsPlusNormal"/>
        <w:ind w:firstLine="540"/>
        <w:jc w:val="both"/>
      </w:pPr>
      <w:r>
        <w:t xml:space="preserve">2) предельный размер имущественных (неденежных) вкладов в уставный капитал кредитной организации, а также </w:t>
      </w:r>
      <w:hyperlink r:id="rId381" w:history="1">
        <w:r>
          <w:rPr>
            <w:color w:val="0000FF"/>
          </w:rPr>
          <w:t>перечень</w:t>
        </w:r>
      </w:hyperlink>
      <w:r>
        <w:t xml:space="preserve"> видов имущества в неденежной форме, которое может быть внесено в оплату уставного капитала;</w:t>
      </w:r>
    </w:p>
    <w:p w:rsidR="00000000" w:rsidRDefault="008B1C70">
      <w:pPr>
        <w:pStyle w:val="ConsPlusNormal"/>
        <w:jc w:val="both"/>
      </w:pPr>
      <w:r>
        <w:t xml:space="preserve">(в ред. Федерального </w:t>
      </w:r>
      <w:hyperlink r:id="rId382" w:history="1">
        <w:r>
          <w:rPr>
            <w:color w:val="0000FF"/>
          </w:rPr>
          <w:t>закона</w:t>
        </w:r>
      </w:hyperlink>
      <w:r>
        <w:t xml:space="preserve"> от 03.05.2006 N 60-ФЗ)</w:t>
      </w:r>
    </w:p>
    <w:p w:rsidR="00000000" w:rsidRDefault="008B1C70">
      <w:pPr>
        <w:pStyle w:val="ConsPlusNormal"/>
        <w:ind w:firstLine="540"/>
        <w:jc w:val="both"/>
      </w:pPr>
      <w:r>
        <w:t>3) максимальный размер риска на одного заемщика или группу связанных заемщиков;</w:t>
      </w:r>
    </w:p>
    <w:p w:rsidR="00000000" w:rsidRDefault="008B1C70">
      <w:pPr>
        <w:pStyle w:val="ConsPlusNormal"/>
        <w:ind w:firstLine="540"/>
        <w:jc w:val="both"/>
      </w:pPr>
      <w:r>
        <w:t xml:space="preserve">4) </w:t>
      </w:r>
      <w:hyperlink r:id="rId383" w:history="1">
        <w:r>
          <w:rPr>
            <w:color w:val="0000FF"/>
          </w:rPr>
          <w:t>максимальный размер</w:t>
        </w:r>
      </w:hyperlink>
      <w:r>
        <w:t xml:space="preserve"> крупных кредитных риско</w:t>
      </w:r>
      <w:r>
        <w:t>в;</w:t>
      </w:r>
    </w:p>
    <w:p w:rsidR="00000000" w:rsidRDefault="008B1C70">
      <w:pPr>
        <w:pStyle w:val="ConsPlusNormal"/>
        <w:ind w:firstLine="540"/>
        <w:jc w:val="both"/>
      </w:pPr>
      <w:r>
        <w:t>5) нормативы ликвидности кредитной организации;</w:t>
      </w:r>
    </w:p>
    <w:p w:rsidR="00000000" w:rsidRDefault="008B1C70">
      <w:pPr>
        <w:pStyle w:val="ConsPlusNormal"/>
        <w:ind w:firstLine="540"/>
        <w:jc w:val="both"/>
      </w:pPr>
      <w:r>
        <w:t>6) нормативы достаточности собственных средств (капитала);</w:t>
      </w:r>
    </w:p>
    <w:p w:rsidR="00000000" w:rsidRDefault="008B1C70">
      <w:pPr>
        <w:pStyle w:val="ConsPlusNormal"/>
        <w:ind w:firstLine="540"/>
        <w:jc w:val="both"/>
      </w:pPr>
      <w:r>
        <w:t>7) размеры валютного, процентного и иных финансовых рисков;</w:t>
      </w:r>
    </w:p>
    <w:p w:rsidR="00000000" w:rsidRDefault="008B1C70">
      <w:pPr>
        <w:pStyle w:val="ConsPlusNormal"/>
        <w:ind w:firstLine="540"/>
        <w:jc w:val="both"/>
      </w:pPr>
      <w:r>
        <w:t>8) минимальный размер резервов, создаваемых под риски;</w:t>
      </w:r>
    </w:p>
    <w:p w:rsidR="00000000" w:rsidRDefault="008B1C70">
      <w:pPr>
        <w:pStyle w:val="ConsPlusNormal"/>
        <w:ind w:firstLine="540"/>
        <w:jc w:val="both"/>
      </w:pPr>
      <w:r>
        <w:t>9) нормативы использования собс</w:t>
      </w:r>
      <w:r>
        <w:t>твенных средств (капитала) кредитной организации для приобретения акций (долей) других юридических лиц;</w:t>
      </w:r>
    </w:p>
    <w:p w:rsidR="00000000" w:rsidRDefault="008B1C70">
      <w:pPr>
        <w:pStyle w:val="ConsPlusNormal"/>
        <w:ind w:firstLine="540"/>
        <w:jc w:val="both"/>
      </w:pPr>
      <w:r>
        <w:t xml:space="preserve">10) </w:t>
      </w:r>
      <w:hyperlink r:id="rId384" w:history="1">
        <w:r>
          <w:rPr>
            <w:color w:val="0000FF"/>
          </w:rPr>
          <w:t>максимальный размер</w:t>
        </w:r>
      </w:hyperlink>
      <w:r>
        <w:t xml:space="preserve"> кредитов, банковских гара</w:t>
      </w:r>
      <w:r>
        <w:t>нтий и поручительств, предоставленных кредитной организацией (банковской группой) своим участникам (акционерам);</w:t>
      </w:r>
    </w:p>
    <w:p w:rsidR="00000000" w:rsidRDefault="008B1C70">
      <w:pPr>
        <w:pStyle w:val="ConsPlusNormal"/>
        <w:ind w:firstLine="540"/>
        <w:jc w:val="both"/>
      </w:pPr>
      <w:r>
        <w:t>11) максимальный размер риска на связанное с кредитной организацией лицо (группу связанных с кредитной организацией лиц).</w:t>
      </w:r>
    </w:p>
    <w:p w:rsidR="00000000" w:rsidRDefault="008B1C70">
      <w:pPr>
        <w:pStyle w:val="ConsPlusNormal"/>
        <w:jc w:val="both"/>
      </w:pPr>
      <w:r>
        <w:t xml:space="preserve">(п. 11 введен Федеральным </w:t>
      </w:r>
      <w:hyperlink r:id="rId385" w:history="1">
        <w:r>
          <w:rPr>
            <w:color w:val="0000FF"/>
          </w:rPr>
          <w:t>законом</w:t>
        </w:r>
      </w:hyperlink>
      <w:r>
        <w:t xml:space="preserve"> от 02.07.2013 N 146-ФЗ)</w:t>
      </w:r>
    </w:p>
    <w:p w:rsidR="00000000" w:rsidRDefault="008B1C70">
      <w:pPr>
        <w:pStyle w:val="ConsPlusNormal"/>
        <w:ind w:firstLine="540"/>
        <w:jc w:val="both"/>
      </w:pPr>
      <w:hyperlink r:id="rId386" w:history="1">
        <w:r>
          <w:rPr>
            <w:color w:val="0000FF"/>
          </w:rPr>
          <w:t>Обязательные нормативы</w:t>
        </w:r>
      </w:hyperlink>
      <w:r>
        <w:t xml:space="preserve">, указанные в </w:t>
      </w:r>
      <w:hyperlink w:anchor="Par822" w:tooltip="1) утратил силу с 1 января 2007 года. - Федеральный закон от 03.05.2006 N 60-ФЗ;" w:history="1">
        <w:r>
          <w:rPr>
            <w:color w:val="0000FF"/>
          </w:rPr>
          <w:t>части первой</w:t>
        </w:r>
      </w:hyperlink>
      <w:r>
        <w:t xml:space="preserve"> настоящей статьи, могут устанавливаться Банком России для </w:t>
      </w:r>
      <w:hyperlink r:id="rId387" w:history="1">
        <w:r>
          <w:rPr>
            <w:color w:val="0000FF"/>
          </w:rPr>
          <w:t>банковских групп</w:t>
        </w:r>
      </w:hyperlink>
      <w:r>
        <w:t>.</w:t>
      </w:r>
    </w:p>
    <w:p w:rsidR="00000000" w:rsidRDefault="008B1C70">
      <w:pPr>
        <w:pStyle w:val="ConsPlusNormal"/>
        <w:ind w:firstLine="540"/>
        <w:jc w:val="both"/>
      </w:pPr>
    </w:p>
    <w:p w:rsidR="00000000" w:rsidRDefault="008B1C70">
      <w:pPr>
        <w:pStyle w:val="ConsPlusNormal"/>
        <w:ind w:firstLine="540"/>
        <w:jc w:val="both"/>
        <w:outlineLvl w:val="1"/>
      </w:pPr>
      <w:bookmarkStart w:id="32" w:name="Par837"/>
      <w:bookmarkEnd w:id="32"/>
      <w:r>
        <w:t>Статья 62.1. Банк России устанавливает для небанковских кредитных организаций, имеющих право на осуществление переводов денежных средств без открытия банк</w:t>
      </w:r>
      <w:r>
        <w:t xml:space="preserve">овских счетов и связанных с ними иных банковских операций, предусмотренных </w:t>
      </w:r>
      <w:hyperlink r:id="rId388" w:history="1">
        <w:r>
          <w:rPr>
            <w:color w:val="0000FF"/>
          </w:rPr>
          <w:t>пунктом 1 части третьей статьи 1</w:t>
        </w:r>
      </w:hyperlink>
      <w:r>
        <w:t xml:space="preserve"> Федерального закона "О банках и банковской деяте</w:t>
      </w:r>
      <w:r>
        <w:t>льности", следующие обязательные нормативы:</w:t>
      </w:r>
    </w:p>
    <w:p w:rsidR="00000000" w:rsidRDefault="008B1C70">
      <w:pPr>
        <w:pStyle w:val="ConsPlusNormal"/>
        <w:ind w:firstLine="540"/>
        <w:jc w:val="both"/>
      </w:pPr>
      <w:r>
        <w:t xml:space="preserve">1) </w:t>
      </w:r>
      <w:hyperlink r:id="rId389" w:history="1">
        <w:r>
          <w:rPr>
            <w:color w:val="0000FF"/>
          </w:rPr>
          <w:t>норматив достаточности</w:t>
        </w:r>
      </w:hyperlink>
      <w:r>
        <w:t xml:space="preserve"> собственных средств (капитала), определяемый как отношение суммы собственных средст</w:t>
      </w:r>
      <w:r>
        <w:t>в (капитала) к сумме обязательств перед клиентами на последнюю отчетную дату квартала. Норматив достаточности собственных средств (капитала) устанавливается в размере 2 процентов;</w:t>
      </w:r>
    </w:p>
    <w:p w:rsidR="00000000" w:rsidRDefault="008B1C70">
      <w:pPr>
        <w:pStyle w:val="ConsPlusNormal"/>
        <w:ind w:firstLine="540"/>
        <w:jc w:val="both"/>
      </w:pPr>
      <w:r>
        <w:t xml:space="preserve">2) </w:t>
      </w:r>
      <w:hyperlink r:id="rId390" w:history="1">
        <w:r>
          <w:rPr>
            <w:color w:val="0000FF"/>
          </w:rPr>
          <w:t>норматив ликвидности</w:t>
        </w:r>
      </w:hyperlink>
      <w:r>
        <w:t>, определяемый как отношение суммы ликвидных активов сроком исполнения в ближайшие 30 календарных дней к сумме обязательств перед клиентами на последнюю отчетную дату квартала. Норматив ликвидности устанавл</w:t>
      </w:r>
      <w:r>
        <w:t>ивается в размере 100 процентов.</w:t>
      </w:r>
    </w:p>
    <w:p w:rsidR="00000000" w:rsidRDefault="008B1C70">
      <w:pPr>
        <w:pStyle w:val="ConsPlusNormal"/>
        <w:ind w:firstLine="540"/>
        <w:jc w:val="both"/>
      </w:pPr>
      <w:r>
        <w:t xml:space="preserve">Небанковские кредитные организации, имеющие право на осуществление переводов денежных средств без открытия банковских счетов и связанных с ними иных банковских операций, обязаны управлять операционным риском и обеспечивать </w:t>
      </w:r>
      <w:r>
        <w:t xml:space="preserve">бесперебойность осуществления перевода денежных средств в соответствии с </w:t>
      </w:r>
      <w:hyperlink r:id="rId391" w:history="1">
        <w:r>
          <w:rPr>
            <w:color w:val="0000FF"/>
          </w:rPr>
          <w:t>требованиями</w:t>
        </w:r>
      </w:hyperlink>
      <w:r>
        <w:t>, установленными нормативными актами Банка России.</w:t>
      </w:r>
    </w:p>
    <w:p w:rsidR="00000000" w:rsidRDefault="008B1C70">
      <w:pPr>
        <w:pStyle w:val="ConsPlusNormal"/>
        <w:ind w:firstLine="540"/>
        <w:jc w:val="both"/>
      </w:pPr>
      <w:r>
        <w:t>Небанковские кредитные орган</w:t>
      </w:r>
      <w:r>
        <w:t>изации, имеющие право на осуществление переводов денежных средств без открытия банковских счетов и связанных с ними иных банковских операций, у которых средний за полгода объем обязательств перед клиентами по переводам денежных средств без открытия банковс</w:t>
      </w:r>
      <w:r>
        <w:t>ких счетов в течение месяца превышает 2 миллиарда рублей, представляют отчетность в Банк России ежеквартально.</w:t>
      </w:r>
    </w:p>
    <w:p w:rsidR="00000000" w:rsidRDefault="008B1C70">
      <w:pPr>
        <w:pStyle w:val="ConsPlusNormal"/>
        <w:ind w:firstLine="540"/>
        <w:jc w:val="both"/>
      </w:pPr>
      <w:r>
        <w:t>Небанковские кредитные организации, имеющие право на осуществление переводов денежных средств без открытия банковских счетов и связанных с ними и</w:t>
      </w:r>
      <w:r>
        <w:t xml:space="preserve">ных банковских операций, у которых средний за полгода объем обязательств перед клиентами по переводам денежных средств без открытия банковских </w:t>
      </w:r>
      <w:r>
        <w:lastRenderedPageBreak/>
        <w:t>счетов в течение месяца не превышает 2 миллиардов рублей, представляют отчетность в Банк России раз в полгода.</w:t>
      </w:r>
    </w:p>
    <w:p w:rsidR="00000000" w:rsidRDefault="008B1C70">
      <w:pPr>
        <w:pStyle w:val="ConsPlusNormal"/>
        <w:ind w:firstLine="540"/>
        <w:jc w:val="both"/>
      </w:pPr>
      <w:r>
        <w:t>По</w:t>
      </w:r>
      <w:r>
        <w:t xml:space="preserve">рядок и формы представления отчетности небанковскими кредитными организациями, имеющими право на осуществление переводов денежных средств без открытия банковских счетов и связанных с ними иных банковских операций, устанавливаются нормативными актами Банка </w:t>
      </w:r>
      <w:r>
        <w:t>России.</w:t>
      </w:r>
    </w:p>
    <w:p w:rsidR="00000000" w:rsidRDefault="008B1C70">
      <w:pPr>
        <w:pStyle w:val="ConsPlusNormal"/>
        <w:ind w:firstLine="540"/>
        <w:jc w:val="both"/>
      </w:pPr>
      <w:r>
        <w:t>Небанковские кредитные организации, имеющие право на осуществление переводов денежных средств без открытия банковских счетов и связанных с ними иных банковских операций, вправе размещать денежные средства, предоставленные клиентами для переводов бе</w:t>
      </w:r>
      <w:r>
        <w:t>з открытия банковских счетов, исключительно:</w:t>
      </w:r>
    </w:p>
    <w:p w:rsidR="00000000" w:rsidRDefault="008B1C70">
      <w:pPr>
        <w:pStyle w:val="ConsPlusNormal"/>
        <w:ind w:firstLine="540"/>
        <w:jc w:val="both"/>
      </w:pPr>
      <w:r>
        <w:t>1) на корреспондентском счете в Банке России;</w:t>
      </w:r>
    </w:p>
    <w:p w:rsidR="00000000" w:rsidRDefault="008B1C70">
      <w:pPr>
        <w:pStyle w:val="ConsPlusNormal"/>
        <w:ind w:firstLine="540"/>
        <w:jc w:val="both"/>
      </w:pPr>
      <w:r>
        <w:t>2) на депозитах Банка России;</w:t>
      </w:r>
    </w:p>
    <w:p w:rsidR="00000000" w:rsidRDefault="008B1C70">
      <w:pPr>
        <w:pStyle w:val="ConsPlusNormal"/>
        <w:ind w:firstLine="540"/>
        <w:jc w:val="both"/>
      </w:pPr>
      <w:r>
        <w:t>3) на корреспондентских счетах в кредитных организациях.</w:t>
      </w:r>
    </w:p>
    <w:p w:rsidR="00000000" w:rsidRDefault="008B1C70">
      <w:pPr>
        <w:pStyle w:val="ConsPlusNormal"/>
        <w:ind w:firstLine="540"/>
        <w:jc w:val="both"/>
      </w:pPr>
      <w:r>
        <w:t>Небанковские кредитные организации, имеющие право на осуществление переводов д</w:t>
      </w:r>
      <w:r>
        <w:t xml:space="preserve">енежных средств без открытия банковских счетов и связанных с ними иных банковских операций, обязаны раскрывать неограниченному кругу лиц информацию о лицах, под контролем либо значительным влиянием которых они находятся, в </w:t>
      </w:r>
      <w:hyperlink r:id="rId392" w:history="1">
        <w:r>
          <w:rPr>
            <w:color w:val="0000FF"/>
          </w:rPr>
          <w:t>порядке</w:t>
        </w:r>
      </w:hyperlink>
      <w:r>
        <w:t>, установленном Банком России для банков, состоящих на учете в системе обязательного страхования вкладов физических лиц в банках Российской Федерации.</w:t>
      </w:r>
    </w:p>
    <w:p w:rsidR="00000000" w:rsidRDefault="008B1C70">
      <w:pPr>
        <w:pStyle w:val="ConsPlusNormal"/>
        <w:jc w:val="both"/>
      </w:pPr>
      <w:r>
        <w:t xml:space="preserve">(в ред. Федерального </w:t>
      </w:r>
      <w:hyperlink r:id="rId393" w:history="1">
        <w:r>
          <w:rPr>
            <w:color w:val="0000FF"/>
          </w:rPr>
          <w:t>закона</w:t>
        </w:r>
      </w:hyperlink>
      <w:r>
        <w:t xml:space="preserve"> от 02.07.2013 N 146-ФЗ)</w:t>
      </w:r>
    </w:p>
    <w:p w:rsidR="00000000" w:rsidRDefault="008B1C70">
      <w:pPr>
        <w:pStyle w:val="ConsPlusNormal"/>
        <w:jc w:val="both"/>
      </w:pPr>
      <w:r>
        <w:t xml:space="preserve">(статья 62.1 введена Федеральным </w:t>
      </w:r>
      <w:hyperlink r:id="rId394" w:history="1">
        <w:r>
          <w:rPr>
            <w:color w:val="0000FF"/>
          </w:rPr>
          <w:t>законом</w:t>
        </w:r>
      </w:hyperlink>
      <w:r>
        <w:t xml:space="preserve"> от 27.06.2011 N 162-ФЗ)</w:t>
      </w:r>
    </w:p>
    <w:p w:rsidR="00000000" w:rsidRDefault="008B1C70">
      <w:pPr>
        <w:pStyle w:val="ConsPlusNormal"/>
        <w:jc w:val="both"/>
      </w:pPr>
    </w:p>
    <w:p w:rsidR="00000000" w:rsidRDefault="008B1C70">
      <w:pPr>
        <w:pStyle w:val="ConsPlusNormal"/>
        <w:ind w:firstLine="540"/>
        <w:jc w:val="both"/>
        <w:outlineLvl w:val="1"/>
      </w:pPr>
      <w:r>
        <w:t>Статья 62.2. Банк России устанавливает для небанковских кредитных организаций - центральных контрагентов следующие обязательные нормативы:</w:t>
      </w:r>
    </w:p>
    <w:p w:rsidR="00000000" w:rsidRDefault="008B1C70">
      <w:pPr>
        <w:pStyle w:val="ConsPlusNormal"/>
        <w:ind w:firstLine="540"/>
        <w:jc w:val="both"/>
      </w:pPr>
      <w:r>
        <w:t>1) достаточности собственных средств (капитала);</w:t>
      </w:r>
    </w:p>
    <w:p w:rsidR="00000000" w:rsidRDefault="008B1C70">
      <w:pPr>
        <w:pStyle w:val="ConsPlusNormal"/>
        <w:ind w:firstLine="540"/>
        <w:jc w:val="both"/>
      </w:pPr>
      <w:r>
        <w:t>2) достаточности совокупных ресурсов;</w:t>
      </w:r>
    </w:p>
    <w:p w:rsidR="00000000" w:rsidRDefault="008B1C70">
      <w:pPr>
        <w:pStyle w:val="ConsPlusNormal"/>
        <w:ind w:firstLine="540"/>
        <w:jc w:val="both"/>
      </w:pPr>
      <w:r>
        <w:t>3</w:t>
      </w:r>
      <w:r>
        <w:t>) достаточности индивидуального клирингового обеспечения;</w:t>
      </w:r>
    </w:p>
    <w:p w:rsidR="00000000" w:rsidRDefault="008B1C70">
      <w:pPr>
        <w:pStyle w:val="ConsPlusNormal"/>
        <w:ind w:firstLine="540"/>
        <w:jc w:val="both"/>
      </w:pPr>
      <w:r>
        <w:t>4) ликвидности;</w:t>
      </w:r>
    </w:p>
    <w:p w:rsidR="00000000" w:rsidRDefault="008B1C70">
      <w:pPr>
        <w:pStyle w:val="ConsPlusNormal"/>
        <w:ind w:firstLine="540"/>
        <w:jc w:val="both"/>
      </w:pPr>
      <w:r>
        <w:t>5) максимального размера риска концентрации.</w:t>
      </w:r>
    </w:p>
    <w:p w:rsidR="00000000" w:rsidRDefault="008B1C70">
      <w:pPr>
        <w:pStyle w:val="ConsPlusNormal"/>
        <w:ind w:firstLine="540"/>
        <w:jc w:val="both"/>
      </w:pPr>
      <w:r>
        <w:t>Числовые значения и методика расчета обязательных нормативов небанковской кредитной организации - центрального контрагента устанавливаютс</w:t>
      </w:r>
      <w:r>
        <w:t xml:space="preserve">я нормативным </w:t>
      </w:r>
      <w:hyperlink r:id="rId395" w:history="1">
        <w:r>
          <w:rPr>
            <w:color w:val="0000FF"/>
          </w:rPr>
          <w:t>актом</w:t>
        </w:r>
      </w:hyperlink>
      <w:r>
        <w:t xml:space="preserve"> Банка России.</w:t>
      </w:r>
    </w:p>
    <w:p w:rsidR="00000000" w:rsidRDefault="008B1C70">
      <w:pPr>
        <w:pStyle w:val="ConsPlusNormal"/>
        <w:ind w:firstLine="540"/>
        <w:jc w:val="both"/>
      </w:pPr>
      <w:r>
        <w:t xml:space="preserve">К небанковской кредитной организации - центральному контрагенту не применяются обязательные нормативы, установленные </w:t>
      </w:r>
      <w:hyperlink w:anchor="Par821" w:tooltip="Статья 62. В целях обеспечения устойчивости кредитных организаций Банк России может устанавливать следующие обязательные нормативы:" w:history="1">
        <w:r>
          <w:rPr>
            <w:color w:val="0000FF"/>
          </w:rPr>
          <w:t>статьями 62</w:t>
        </w:r>
      </w:hyperlink>
      <w:r>
        <w:t xml:space="preserve"> и </w:t>
      </w:r>
      <w:hyperlink w:anchor="Par837" w:tooltip="Статья 62.1. Банк России устанавливает для небанковских кредитных организаций, имеющих право на осуществление переводов денежных средств без открытия банковских счетов и связанных с ними иных банковских операций, предусмотренных пунктом 1 части третьей статьи 1 Федерального закона &quot;О банках и банковской деятельности&quot;, следующие обязательные нормативы:" w:history="1">
        <w:r>
          <w:rPr>
            <w:color w:val="0000FF"/>
          </w:rPr>
          <w:t>62.1</w:t>
        </w:r>
      </w:hyperlink>
      <w:r>
        <w:t xml:space="preserve"> настоящего Федерального закона.</w:t>
      </w:r>
    </w:p>
    <w:p w:rsidR="00000000" w:rsidRDefault="008B1C70">
      <w:pPr>
        <w:pStyle w:val="ConsPlusNormal"/>
        <w:jc w:val="both"/>
      </w:pPr>
      <w:r>
        <w:t xml:space="preserve">(статья 62.2 введена Федеральным </w:t>
      </w:r>
      <w:hyperlink r:id="rId396" w:history="1">
        <w:r>
          <w:rPr>
            <w:color w:val="0000FF"/>
          </w:rPr>
          <w:t>законом</w:t>
        </w:r>
      </w:hyperlink>
      <w:r>
        <w:t xml:space="preserve"> от 29.12.2015 N 403-ФЗ)</w:t>
      </w:r>
    </w:p>
    <w:p w:rsidR="00000000" w:rsidRDefault="008B1C70">
      <w:pPr>
        <w:pStyle w:val="ConsPlusNormal"/>
        <w:jc w:val="both"/>
      </w:pPr>
    </w:p>
    <w:p w:rsidR="00000000" w:rsidRDefault="008B1C70">
      <w:pPr>
        <w:pStyle w:val="ConsPlusNormal"/>
        <w:ind w:firstLine="540"/>
        <w:jc w:val="both"/>
        <w:outlineLvl w:val="1"/>
      </w:pPr>
      <w:r>
        <w:t>Статья 63. Утра</w:t>
      </w:r>
      <w:r>
        <w:t xml:space="preserve">тила силу с 1 января 2007 года. - Федеральный </w:t>
      </w:r>
      <w:hyperlink r:id="rId397" w:history="1">
        <w:r>
          <w:rPr>
            <w:color w:val="0000FF"/>
          </w:rPr>
          <w:t>закон</w:t>
        </w:r>
      </w:hyperlink>
      <w:r>
        <w:t xml:space="preserve"> от 03.05.2006 N 60-ФЗ.</w:t>
      </w:r>
    </w:p>
    <w:p w:rsidR="00000000" w:rsidRDefault="008B1C70">
      <w:pPr>
        <w:pStyle w:val="ConsPlusNormal"/>
        <w:jc w:val="both"/>
      </w:pPr>
    </w:p>
    <w:p w:rsidR="00000000" w:rsidRDefault="008B1C70">
      <w:pPr>
        <w:pStyle w:val="ConsPlusNormal"/>
        <w:ind w:firstLine="540"/>
        <w:jc w:val="both"/>
        <w:outlineLvl w:val="1"/>
      </w:pPr>
      <w:r>
        <w:t>Статья 64. Максимальный размер риска на одного заемщика или группу связанных з</w:t>
      </w:r>
      <w:r>
        <w:t>аемщиков устанавливается: для кредитной организации - в процентах от размера собственных средств (капитала) кредитной организации и не может превышать 25 процентов размера собственных средств (капитала) кредитной организации; для банковской группы - в проц</w:t>
      </w:r>
      <w:r>
        <w:t>ентах от размера собственных средств (капитала) банковской группы и не может превышать 25 процентов размера собственных средств (капитала) банковской группы.</w:t>
      </w:r>
    </w:p>
    <w:p w:rsidR="00000000" w:rsidRDefault="008B1C70">
      <w:pPr>
        <w:pStyle w:val="ConsPlusNormal"/>
        <w:ind w:firstLine="540"/>
        <w:jc w:val="both"/>
      </w:pPr>
      <w:r>
        <w:t xml:space="preserve">При определении максимального риска на одного заемщика или группу связанных заемщиков учитываются </w:t>
      </w:r>
      <w:r>
        <w:t>обязательства лица (лиц, входящих в группу связанных заемщиков) перед кредитной организацией (банковской группой) и обязательства перед третьими лицами, вследствие которых у кредитной организации возникают требования в отношении указанного лица (лиц, входя</w:t>
      </w:r>
      <w:r>
        <w:t>щих в группу связанных заемщиков).</w:t>
      </w:r>
    </w:p>
    <w:p w:rsidR="00000000" w:rsidRDefault="008B1C70">
      <w:pPr>
        <w:pStyle w:val="ConsPlusNormal"/>
        <w:ind w:firstLine="540"/>
        <w:jc w:val="both"/>
      </w:pPr>
      <w:r>
        <w:t>Группой связанных заемщиков в целях настоящего Федерального закона признаются заемщики (юридические и (или) физические лица) в случае, если один из заемщиков контролирует или оказывает значительное влияние на другого заем</w:t>
      </w:r>
      <w:r>
        <w:t xml:space="preserve">щика (других заемщиков) или если заемщики находятся под контролем или значительным влиянием третьего лица (третьих лиц), не являющегося (не являющихся) заемщиком (заемщиками). </w:t>
      </w:r>
      <w:hyperlink r:id="rId398" w:history="1">
        <w:r>
          <w:rPr>
            <w:color w:val="0000FF"/>
          </w:rPr>
          <w:t>Контроль</w:t>
        </w:r>
      </w:hyperlink>
      <w:r>
        <w:t xml:space="preserve"> и значительное влияние определяются в соответствии с Международными стандартами финансовой отчетности, признанными на территории Российской Федерации.</w:t>
      </w:r>
    </w:p>
    <w:p w:rsidR="00000000" w:rsidRDefault="008B1C70">
      <w:pPr>
        <w:pStyle w:val="ConsPlusNormal"/>
        <w:ind w:firstLine="540"/>
        <w:jc w:val="both"/>
      </w:pPr>
      <w:r>
        <w:t>В целях настоящего Федерального закона к группе связанных заемщиков креди</w:t>
      </w:r>
      <w:r>
        <w:t>тной организации (банковской группы) относятся также заемщики (юридические и (или) физические лица), связанные таким образом, что ухудшение экономического положения одного лица может явиться причиной неисполнения (ненадлежащего исполнения) другим лицом (др</w:t>
      </w:r>
      <w:r>
        <w:t xml:space="preserve">угими лицами) обязательств перед кредитной организацией (банковской группой), в частности, в силу того, что юридические и (или) физические лица предоставили </w:t>
      </w:r>
      <w:r>
        <w:lastRenderedPageBreak/>
        <w:t>непосредственно или через третьих лиц денежные средства, полученные от кредитной организации (банко</w:t>
      </w:r>
      <w:r>
        <w:t>вской группы) по договору займа (кредита, депозита), другому лицу или группе лиц по договору займа (кредита, депозита); исполнение обязательств юридических и (или) физических лиц по договору займа (кредита, депозита) перед кредитной организацией осуществля</w:t>
      </w:r>
      <w:r>
        <w:t>ется одним и тем же третьим лицом, не являющимся лицом, обязанным перед кредитной организацией (банковской группой) по договору займа (кредита, депозита).</w:t>
      </w:r>
    </w:p>
    <w:p w:rsidR="00000000" w:rsidRDefault="008B1C70">
      <w:pPr>
        <w:pStyle w:val="ConsPlusNormal"/>
        <w:jc w:val="both"/>
      </w:pPr>
      <w:r>
        <w:t xml:space="preserve">(статья 64 в ред. Федерального </w:t>
      </w:r>
      <w:hyperlink r:id="rId399" w:history="1">
        <w:r>
          <w:rPr>
            <w:color w:val="0000FF"/>
          </w:rPr>
          <w:t>закона</w:t>
        </w:r>
      </w:hyperlink>
      <w:r>
        <w:t xml:space="preserve"> от 02.07.2013 N 146-ФЗ)</w:t>
      </w:r>
    </w:p>
    <w:p w:rsidR="00000000" w:rsidRDefault="008B1C70">
      <w:pPr>
        <w:pStyle w:val="ConsPlusNormal"/>
        <w:jc w:val="both"/>
      </w:pPr>
    </w:p>
    <w:p w:rsidR="00000000" w:rsidRDefault="008B1C70">
      <w:pPr>
        <w:pStyle w:val="ConsPlusNormal"/>
        <w:ind w:firstLine="540"/>
        <w:jc w:val="both"/>
        <w:outlineLvl w:val="1"/>
      </w:pPr>
      <w:r>
        <w:t xml:space="preserve">Статья 64.1. </w:t>
      </w:r>
      <w:hyperlink r:id="rId400" w:history="1">
        <w:r>
          <w:rPr>
            <w:color w:val="0000FF"/>
          </w:rPr>
          <w:t>Максимальный размер</w:t>
        </w:r>
      </w:hyperlink>
      <w:r>
        <w:t xml:space="preserve"> риска на связанное с кредитной организацией лицо (группу с</w:t>
      </w:r>
      <w:r>
        <w:t>вязанных с кредитной организацией лиц) устанавливается в процентах от размера собственных средств (капитала) кредитной организации и не может превышать 20 процентов размера собственных средств (капитала) кредитной организации.</w:t>
      </w:r>
    </w:p>
    <w:p w:rsidR="00000000" w:rsidRDefault="008B1C70">
      <w:pPr>
        <w:pStyle w:val="ConsPlusNormal"/>
        <w:ind w:firstLine="540"/>
        <w:jc w:val="both"/>
      </w:pPr>
      <w:r>
        <w:t>Под связанным с кредитной орг</w:t>
      </w:r>
      <w:r>
        <w:t>анизацией юридическим лицом в целях настоящего Федерального закона понимается юридическое лицо, которое контролирует кредитную организацию или оказывает на нее значительное влияние, либо юридическое лицо, деятельность которого контролирует или на которое о</w:t>
      </w:r>
      <w:r>
        <w:t>казывает значительное влияние кредитная организация.</w:t>
      </w:r>
    </w:p>
    <w:p w:rsidR="00000000" w:rsidRDefault="008B1C70">
      <w:pPr>
        <w:pStyle w:val="ConsPlusNormal"/>
        <w:ind w:firstLine="540"/>
        <w:jc w:val="both"/>
      </w:pPr>
      <w:r>
        <w:t>Под связанным с кредитной организацией физическим лицом в целях настоящего Федерального закона понимается физическое лицо (его близкие родственники: супруг (супруга), родители, дети, усыновители, усыновл</w:t>
      </w:r>
      <w:r>
        <w:t>енные, родные братья и родные сестры, дедушка, бабушка, внуки), которое:</w:t>
      </w:r>
    </w:p>
    <w:p w:rsidR="00000000" w:rsidRDefault="008B1C70">
      <w:pPr>
        <w:pStyle w:val="ConsPlusNormal"/>
        <w:ind w:firstLine="540"/>
        <w:jc w:val="both"/>
      </w:pPr>
      <w:r>
        <w:t>1) контролирует кредитную организацию или оказывает на нее значительное влияние;</w:t>
      </w:r>
    </w:p>
    <w:p w:rsidR="00000000" w:rsidRDefault="008B1C70">
      <w:pPr>
        <w:pStyle w:val="ConsPlusNormal"/>
        <w:ind w:firstLine="540"/>
        <w:jc w:val="both"/>
      </w:pPr>
      <w:r>
        <w:t>2) является членом совета директоров (наблюдательного совета), единоличным исполнительным органом, его</w:t>
      </w:r>
      <w:r>
        <w:t xml:space="preserve"> заместителем, главным бухгалтером кредитной организации, членом коллегиального исполнительного органа и иным руководителем (работником), принимающим решения (в том числе коллегиально) об осуществлении кредитной организацией операций (сделок), результаты к</w:t>
      </w:r>
      <w:r>
        <w:t>оторых могут повлиять на соблюдение кредитной организацией обязательных нормативов или возникновение оснований для осуществления мер по предупреждению несостоятельности (банкротства) кредитной организации.</w:t>
      </w:r>
    </w:p>
    <w:p w:rsidR="00000000" w:rsidRDefault="008B1C70">
      <w:pPr>
        <w:pStyle w:val="ConsPlusNormal"/>
        <w:ind w:firstLine="540"/>
        <w:jc w:val="both"/>
      </w:pPr>
      <w:r>
        <w:t>Юридические и (или) физические лица, связанные с к</w:t>
      </w:r>
      <w:r>
        <w:t>редитной организацией, в соответствии с настоящим Федеральным законом составляют группу связанных с кредитной организацией лиц, за исключением юридических лиц, деятельность которых контролирует или на которых оказывают значительное влияние кредитная органи</w:t>
      </w:r>
      <w:r>
        <w:t>зация или близкие родственники связанных с кредитной организацией лиц.</w:t>
      </w:r>
    </w:p>
    <w:p w:rsidR="00000000" w:rsidRDefault="008B1C70">
      <w:pPr>
        <w:pStyle w:val="ConsPlusNormal"/>
        <w:ind w:firstLine="540"/>
        <w:jc w:val="both"/>
      </w:pPr>
      <w:r>
        <w:t>При определении максимального размера риска на связанное с кредитной организацией лицо (группу связанных с кредитной организацией лиц) учитываются обязательства лица (лиц, входящих в гр</w:t>
      </w:r>
      <w:r>
        <w:t>уппу лиц) перед кредитной организацией и обязательства перед третьими лицами, вследствие которых у кредитной организации возникают требования в отношении указанного лица (лиц, входящих в группу лиц). Понятие группы лиц при определении максимального размера</w:t>
      </w:r>
      <w:r>
        <w:t xml:space="preserve"> риска на связанное с кредитной организацией лицо (группу связанных с кредитной организацией лиц) используется в значении, определенном Федеральным </w:t>
      </w:r>
      <w:hyperlink r:id="rId401" w:history="1">
        <w:r>
          <w:rPr>
            <w:color w:val="0000FF"/>
          </w:rPr>
          <w:t>законом</w:t>
        </w:r>
      </w:hyperlink>
      <w:r>
        <w:t xml:space="preserve"> </w:t>
      </w:r>
      <w:r>
        <w:t xml:space="preserve">от 26 июля 2006 года N 135-ФЗ "О защите конкуренции". Нормативным актом Банка России определяются </w:t>
      </w:r>
      <w:hyperlink r:id="rId402" w:history="1">
        <w:r>
          <w:rPr>
            <w:color w:val="0000FF"/>
          </w:rPr>
          <w:t>признаки</w:t>
        </w:r>
      </w:hyperlink>
      <w:r>
        <w:t xml:space="preserve"> возможной связанности лица (лиц) с кредитной организацией</w:t>
      </w:r>
      <w:r>
        <w:t xml:space="preserve">, а также </w:t>
      </w:r>
      <w:hyperlink r:id="rId403" w:history="1">
        <w:r>
          <w:rPr>
            <w:color w:val="0000FF"/>
          </w:rPr>
          <w:t>порядок</w:t>
        </w:r>
      </w:hyperlink>
      <w:r>
        <w:t xml:space="preserve"> осуществления Банком России контроля за соблюдением кредитными организациями расчета максимального размера риска на связанное с кредитной организацией лицо (группу связанных с кредитной организацией лиц).</w:t>
      </w:r>
    </w:p>
    <w:p w:rsidR="00000000" w:rsidRDefault="008B1C70">
      <w:pPr>
        <w:pStyle w:val="ConsPlusNormal"/>
        <w:ind w:firstLine="540"/>
        <w:jc w:val="both"/>
      </w:pPr>
      <w:r>
        <w:t>В целях определения максимального размера риска на</w:t>
      </w:r>
      <w:r>
        <w:t xml:space="preserve"> связанное с кредитной организацией лицо (группу связанных с кредитной организацией лиц) Комитет банковского надзора вправе принять решение о признании лица лицом, связанным с кредитной организацией (входящим в группу связанных с кредитной организацией лиц</w:t>
      </w:r>
      <w:r>
        <w:t>) на основании мотивированного суждения. Решение Комитета банковского надзора должно содержать обоснование признания лица (лиц) лицом, связанным с кредитной организацией (входящим в группу связанных с кредитной организацией лиц), в том числе информацию о п</w:t>
      </w:r>
      <w:r>
        <w:t>ризнаках, на основании которых такое решение принято, сроки приведения кредитной организацией требований к лицу (лицам), признанному лицом, связанным с кредитной организацией (входящим в группу связанных с кредитной организацией лиц), в соответствие с вели</w:t>
      </w:r>
      <w:r>
        <w:t>чиной, установленной Банком России на основании настоящего Федерального закона. Для рассмотрения Комитетом банковского надзора вопроса о признании лица (лиц) лицом, связанным с кредитной организацией (входящим в группу связанных с кредитной организацией ли</w:t>
      </w:r>
      <w:r>
        <w:t>ц), Председатель Комитета банковского надзора имеет право направить обязательное для исполнения кредитной организацией требование о предоставлении кредитной организацией дополнительной информации.</w:t>
      </w:r>
    </w:p>
    <w:p w:rsidR="00000000" w:rsidRDefault="008B1C70">
      <w:pPr>
        <w:pStyle w:val="ConsPlusNormal"/>
        <w:ind w:firstLine="540"/>
        <w:jc w:val="both"/>
      </w:pPr>
      <w:r>
        <w:t>На основании решения Комитета банковского надзора Банк Росс</w:t>
      </w:r>
      <w:r>
        <w:t xml:space="preserve">ии направляет кредитной организации </w:t>
      </w:r>
      <w:hyperlink r:id="rId404" w:history="1">
        <w:r>
          <w:rPr>
            <w:color w:val="0000FF"/>
          </w:rPr>
          <w:t>требование</w:t>
        </w:r>
      </w:hyperlink>
      <w:r>
        <w:t xml:space="preserve"> о признании лица (лиц) лицом, связанным с кредитной организацией (входящим в группу связанных с кредитной </w:t>
      </w:r>
      <w:r>
        <w:t>организацией лиц).</w:t>
      </w:r>
    </w:p>
    <w:p w:rsidR="00000000" w:rsidRDefault="008B1C70">
      <w:pPr>
        <w:pStyle w:val="ConsPlusNormal"/>
        <w:ind w:firstLine="540"/>
        <w:jc w:val="both"/>
      </w:pPr>
      <w:r>
        <w:t>Кредитная организация в течение 15 рабочих дней после дня получения такого требования вправе обжаловать его Председателю Банка России. В заявлении об обжаловании кредитная организация обязана обосновать отсутствие связанности лица (лиц),</w:t>
      </w:r>
      <w:r>
        <w:t xml:space="preserve"> в отношении которого (которых) направлено требование, с кредитной организацией. Председатель Банка России рассматривает данное заявление в течение 15 рабочих дней со дня его поступления в Банк России. По результатам рассмотрения заявления об обжаловании П</w:t>
      </w:r>
      <w:r>
        <w:t>редседатель Банка России отказывает кредитной организации либо отменяет требование.</w:t>
      </w:r>
    </w:p>
    <w:p w:rsidR="00000000" w:rsidRDefault="008B1C70">
      <w:pPr>
        <w:pStyle w:val="ConsPlusNormal"/>
        <w:ind w:firstLine="540"/>
        <w:jc w:val="both"/>
      </w:pPr>
      <w:r>
        <w:t>По результатам приведения кредитной организацией максимального размера риска на лицо, признанное лицом, связанным с кредитной организацией (входящим в группу связанных с кр</w:t>
      </w:r>
      <w:r>
        <w:t xml:space="preserve">едитной организацией лиц), в соответствие с величиной, установленной Банком России на основании настоящего Федерального закона, кредитная организация информирует об этом Банк России. При этом в случае исполнения (частичного исполнения) обязательства перед </w:t>
      </w:r>
      <w:r>
        <w:t>кредитной организацией лицом (группой лиц), в отношении которого было направлено требование, кредитная организация направляет в Комитет банковского надзора информацию об указанных обстоятельствах, включая заявление, подтверждающее, что исполнение (частично</w:t>
      </w:r>
      <w:r>
        <w:t>е исполнение) указанного обязательства не было связано с принятием на себя кредитной организацией прямо или опосредованно (через третьих лиц) рисков понесения потерь. Комитет банковского надзора рассматривает информацию, представленную кредитной организаци</w:t>
      </w:r>
      <w:r>
        <w:t>ей, и принимает решение о признании факта приведения кредитной организацией максимального размера риска на лицо, признанное лицом, связанным с кредитной организацией (входящим в группу связанных с кредитной организацией лиц), в соответствие с величиной, ус</w:t>
      </w:r>
      <w:r>
        <w:t>тановленной Банком России на основании настоящего Федерального закона, или об отказе в признании этого факта. Для рассмотрения Комитетом банковского надзора указанного вопроса Председатель Комитета банковского надзора (его заместитель) имеет право направит</w:t>
      </w:r>
      <w:r>
        <w:t>ь обязательное для исполнения кредитной организацией требование о предоставлении кредитной организацией дополнительной информации.</w:t>
      </w:r>
    </w:p>
    <w:p w:rsidR="00000000" w:rsidRDefault="008B1C70">
      <w:pPr>
        <w:pStyle w:val="ConsPlusNormal"/>
        <w:ind w:firstLine="540"/>
        <w:jc w:val="both"/>
      </w:pPr>
      <w:r>
        <w:t xml:space="preserve">Нормативными актами Банка России определяются </w:t>
      </w:r>
      <w:hyperlink r:id="rId405" w:history="1">
        <w:r>
          <w:rPr>
            <w:color w:val="0000FF"/>
          </w:rPr>
          <w:t>порядок</w:t>
        </w:r>
      </w:hyperlink>
      <w:r>
        <w:t xml:space="preserve"> принятия Комитетом банковского надзора решения об отнесении лица к связанным с кредитной организацией лицам (входящим в группу связанных с кредитной организацией лиц) на основании мотивированного суждения, </w:t>
      </w:r>
      <w:hyperlink r:id="rId406" w:history="1">
        <w:r>
          <w:rPr>
            <w:color w:val="0000FF"/>
          </w:rPr>
          <w:t>порядок</w:t>
        </w:r>
      </w:hyperlink>
      <w:r>
        <w:t xml:space="preserve"> направления требований кредитной организации и рассмотрения обращений кредитной организации в соответствии с настоящей статьей.</w:t>
      </w:r>
    </w:p>
    <w:p w:rsidR="00000000" w:rsidRDefault="008B1C70">
      <w:pPr>
        <w:pStyle w:val="ConsPlusNormal"/>
        <w:ind w:firstLine="540"/>
        <w:jc w:val="both"/>
      </w:pPr>
      <w:r>
        <w:t>Решения Комитета банковского надзор</w:t>
      </w:r>
      <w:r>
        <w:t xml:space="preserve">а и требования, предусмотренные настоящей статьей, могут быть обжалованы в арбитражный суд в </w:t>
      </w:r>
      <w:hyperlink r:id="rId407" w:history="1">
        <w:r>
          <w:rPr>
            <w:color w:val="0000FF"/>
          </w:rPr>
          <w:t>порядке</w:t>
        </w:r>
      </w:hyperlink>
      <w:r>
        <w:t>, установленном федеральными законами.</w:t>
      </w:r>
    </w:p>
    <w:p w:rsidR="00000000" w:rsidRDefault="008B1C70">
      <w:pPr>
        <w:pStyle w:val="ConsPlusNormal"/>
        <w:jc w:val="both"/>
      </w:pPr>
      <w:r>
        <w:t>(статья 64.1 введ</w:t>
      </w:r>
      <w:r>
        <w:t xml:space="preserve">ена Федеральным </w:t>
      </w:r>
      <w:hyperlink r:id="rId408" w:history="1">
        <w:r>
          <w:rPr>
            <w:color w:val="0000FF"/>
          </w:rPr>
          <w:t>законом</w:t>
        </w:r>
      </w:hyperlink>
      <w:r>
        <w:t xml:space="preserve"> от 02.07.2013 N 146-ФЗ)</w:t>
      </w:r>
    </w:p>
    <w:p w:rsidR="00000000" w:rsidRDefault="008B1C70">
      <w:pPr>
        <w:pStyle w:val="ConsPlusNormal"/>
        <w:jc w:val="both"/>
      </w:pPr>
    </w:p>
    <w:p w:rsidR="00000000" w:rsidRDefault="008B1C70">
      <w:pPr>
        <w:pStyle w:val="ConsPlusNormal"/>
        <w:ind w:firstLine="540"/>
        <w:jc w:val="both"/>
        <w:outlineLvl w:val="1"/>
      </w:pPr>
      <w:r>
        <w:t xml:space="preserve">Статья 65. </w:t>
      </w:r>
      <w:hyperlink r:id="rId409" w:history="1">
        <w:r>
          <w:rPr>
            <w:color w:val="0000FF"/>
          </w:rPr>
          <w:t>Максимальный размер</w:t>
        </w:r>
      </w:hyperlink>
      <w:r>
        <w:t xml:space="preserve"> крупных кредитных рисков устанавливается как выраженное в процентах отношение совокупной величины крупных кредитных рисков и размера собственных средств (капитала) кредитной организации (банк</w:t>
      </w:r>
      <w:r>
        <w:t>овской группы).</w:t>
      </w:r>
    </w:p>
    <w:p w:rsidR="00000000" w:rsidRDefault="008B1C70">
      <w:pPr>
        <w:pStyle w:val="ConsPlusNormal"/>
        <w:ind w:firstLine="540"/>
        <w:jc w:val="both"/>
      </w:pPr>
      <w:r>
        <w:t>Крупным кредитным риском является сумма кредитов, гарантий и поручительств в пользу одного клиента, превышающая 5 процентов собственных средств (капитала) кредитной организации (банковской группы).</w:t>
      </w:r>
    </w:p>
    <w:p w:rsidR="00000000" w:rsidRDefault="008B1C70">
      <w:pPr>
        <w:pStyle w:val="ConsPlusNormal"/>
        <w:ind w:firstLine="540"/>
        <w:jc w:val="both"/>
      </w:pPr>
      <w:r>
        <w:t>Максимальный размер крупных кредитных риск</w:t>
      </w:r>
      <w:r>
        <w:t>ов не может превышать 800 процентов размера собственных средств (капитала) кредитной организации (банковской группы).</w:t>
      </w:r>
    </w:p>
    <w:p w:rsidR="00000000" w:rsidRDefault="008B1C70">
      <w:pPr>
        <w:pStyle w:val="ConsPlusNormal"/>
        <w:ind w:firstLine="540"/>
        <w:jc w:val="both"/>
      </w:pPr>
      <w:r>
        <w:t>Банк России вправе вести реестр крупных кредитных рисков кредитных организаций (банковских групп).</w:t>
      </w:r>
    </w:p>
    <w:p w:rsidR="00000000" w:rsidRDefault="008B1C70">
      <w:pPr>
        <w:pStyle w:val="ConsPlusNormal"/>
        <w:jc w:val="both"/>
      </w:pPr>
    </w:p>
    <w:p w:rsidR="00000000" w:rsidRDefault="008B1C70">
      <w:pPr>
        <w:pStyle w:val="ConsPlusNormal"/>
        <w:ind w:firstLine="540"/>
        <w:jc w:val="both"/>
        <w:outlineLvl w:val="1"/>
      </w:pPr>
      <w:r>
        <w:t>Статья 66. Нормативы ликвидности креди</w:t>
      </w:r>
      <w:r>
        <w:t>тной организации, банковской группы определяются как:</w:t>
      </w:r>
    </w:p>
    <w:p w:rsidR="00000000" w:rsidRDefault="008B1C70">
      <w:pPr>
        <w:pStyle w:val="ConsPlusNormal"/>
        <w:jc w:val="both"/>
      </w:pPr>
      <w:r>
        <w:t xml:space="preserve">(в ред. Федерального </w:t>
      </w:r>
      <w:hyperlink r:id="rId410" w:history="1">
        <w:r>
          <w:rPr>
            <w:color w:val="0000FF"/>
          </w:rPr>
          <w:t>закона</w:t>
        </w:r>
      </w:hyperlink>
      <w:r>
        <w:t xml:space="preserve"> от 02.07.2013 N 146-ФЗ)</w:t>
      </w:r>
    </w:p>
    <w:p w:rsidR="00000000" w:rsidRDefault="008B1C70">
      <w:pPr>
        <w:pStyle w:val="ConsPlusNormal"/>
        <w:ind w:firstLine="540"/>
        <w:jc w:val="both"/>
      </w:pPr>
      <w:r>
        <w:t>отношение ее активов и пассивов с учетом сроков</w:t>
      </w:r>
      <w:r>
        <w:t>, сумм и типов активов и пассивов и других факторов;</w:t>
      </w:r>
    </w:p>
    <w:p w:rsidR="00000000" w:rsidRDefault="008B1C70">
      <w:pPr>
        <w:pStyle w:val="ConsPlusNormal"/>
        <w:ind w:firstLine="540"/>
        <w:jc w:val="both"/>
      </w:pPr>
      <w:r>
        <w:t>отношение ее ликвидных активов (наличных денежных средств, требований до востребования, краткосрочных ценных бумаг, других легкореализуемых активов) и суммарных активов.</w:t>
      </w:r>
    </w:p>
    <w:p w:rsidR="00000000" w:rsidRDefault="008B1C70">
      <w:pPr>
        <w:pStyle w:val="ConsPlusNormal"/>
        <w:jc w:val="both"/>
      </w:pPr>
    </w:p>
    <w:p w:rsidR="00000000" w:rsidRDefault="008B1C70">
      <w:pPr>
        <w:pStyle w:val="ConsPlusNormal"/>
        <w:ind w:firstLine="540"/>
        <w:jc w:val="both"/>
        <w:outlineLvl w:val="1"/>
      </w:pPr>
      <w:r>
        <w:t>Статья 67. Нормативы достаточнос</w:t>
      </w:r>
      <w:r>
        <w:t>ти собственных средств (капитала) определяются как отношение размера собственных средств (капитала) кредитной организации (банковской группы) и суммы ее активов, взвешенных по уровню риска.</w:t>
      </w:r>
    </w:p>
    <w:p w:rsidR="00000000" w:rsidRDefault="008B1C70">
      <w:pPr>
        <w:pStyle w:val="ConsPlusNormal"/>
        <w:ind w:firstLine="540"/>
        <w:jc w:val="both"/>
      </w:pPr>
      <w:r>
        <w:t xml:space="preserve">Банк России вправе устанавливать </w:t>
      </w:r>
      <w:hyperlink r:id="rId411" w:history="1">
        <w:r>
          <w:rPr>
            <w:color w:val="0000FF"/>
          </w:rPr>
          <w:t>надбавки</w:t>
        </w:r>
      </w:hyperlink>
      <w:r>
        <w:t xml:space="preserve"> к нормативам достаточности собственных средств (капитала) кредитной организации, банковской группы (надбавку поддержания достаточности капитала, антициклическую надбавку), а для</w:t>
      </w:r>
      <w:r>
        <w:t xml:space="preserve"> системно значимых кредитных организаций, для банковских групп, головной организацией или участником которых является системно значимая кредитная организация, также </w:t>
      </w:r>
      <w:r>
        <w:lastRenderedPageBreak/>
        <w:t>надбавку за системную значимость, методику их расчета, порядок их соблюдения и восстановлен</w:t>
      </w:r>
      <w:r>
        <w:t>ия кредитными организациями (головными кредитными организациями банковской группы, кредитными организациями - участниками банковской группы) величины собственных средств (капитала) в целях соблюдения указанных надбавок.</w:t>
      </w:r>
    </w:p>
    <w:p w:rsidR="00000000" w:rsidRDefault="008B1C70">
      <w:pPr>
        <w:pStyle w:val="ConsPlusNormal"/>
        <w:jc w:val="both"/>
      </w:pPr>
      <w:r>
        <w:t xml:space="preserve">(часть вторая введена Федеральным </w:t>
      </w:r>
      <w:hyperlink r:id="rId412" w:history="1">
        <w:r>
          <w:rPr>
            <w:color w:val="0000FF"/>
          </w:rPr>
          <w:t>законом</w:t>
        </w:r>
      </w:hyperlink>
      <w:r>
        <w:t xml:space="preserve"> от 22.12.2014 N 432-ФЗ)</w:t>
      </w:r>
    </w:p>
    <w:p w:rsidR="00000000" w:rsidRDefault="008B1C70">
      <w:pPr>
        <w:pStyle w:val="ConsPlusNormal"/>
        <w:ind w:firstLine="540"/>
        <w:jc w:val="both"/>
      </w:pPr>
      <w:r>
        <w:t>Банк России при определении порядка соблюдения надбавок, предусмотренных частью второй настоящей статьи, и восстановления к</w:t>
      </w:r>
      <w:r>
        <w:t>редитными организациями (головными кредитными организациями банковской группы, кредитными организациями - участниками банковской группы) величины собственных средств (капитала) в целях соблюдения указанных надбавок устанавливает размеры части прибыли, кото</w:t>
      </w:r>
      <w:r>
        <w:t>рую кредитные организации (головные кредитные организации банковской группы, кредитные организации - участники банковской группы) не могут распределять с учетом необходимости восстановления величины собственных средств (капитала), методику их расчета в цел</w:t>
      </w:r>
      <w:r>
        <w:t xml:space="preserve">ях настоящей части, а также порядок направления кредитными организациями (головными кредитными организациями банковской группы, кредитными организациями - участниками банковской группы) Банку России уведомления о таком расчете, </w:t>
      </w:r>
      <w:hyperlink r:id="rId413" w:history="1">
        <w:r>
          <w:rPr>
            <w:color w:val="0000FF"/>
          </w:rPr>
          <w:t>порядок</w:t>
        </w:r>
      </w:hyperlink>
      <w:r>
        <w:t xml:space="preserve"> составления плана восстановления величины собственных средств (капитала) и его согласования с Банком России.</w:t>
      </w:r>
    </w:p>
    <w:p w:rsidR="00000000" w:rsidRDefault="008B1C70">
      <w:pPr>
        <w:pStyle w:val="ConsPlusNormal"/>
        <w:jc w:val="both"/>
      </w:pPr>
      <w:r>
        <w:t xml:space="preserve">(часть третья введена Федеральным </w:t>
      </w:r>
      <w:hyperlink r:id="rId414" w:history="1">
        <w:r>
          <w:rPr>
            <w:color w:val="0000FF"/>
          </w:rPr>
          <w:t>законом</w:t>
        </w:r>
      </w:hyperlink>
      <w:r>
        <w:t xml:space="preserve"> от 22.12.2014 N 432-ФЗ)</w:t>
      </w:r>
    </w:p>
    <w:p w:rsidR="00000000" w:rsidRDefault="008B1C70">
      <w:pPr>
        <w:pStyle w:val="ConsPlusNormal"/>
        <w:jc w:val="both"/>
      </w:pPr>
    </w:p>
    <w:p w:rsidR="00000000" w:rsidRDefault="008B1C70">
      <w:pPr>
        <w:pStyle w:val="ConsPlusNormal"/>
        <w:ind w:firstLine="540"/>
        <w:jc w:val="both"/>
        <w:outlineLvl w:val="1"/>
      </w:pPr>
      <w:r>
        <w:t xml:space="preserve">Статья 68. Банк России регулирует </w:t>
      </w:r>
      <w:hyperlink r:id="rId415" w:history="1">
        <w:r>
          <w:rPr>
            <w:color w:val="0000FF"/>
          </w:rPr>
          <w:t>размеры</w:t>
        </w:r>
      </w:hyperlink>
      <w:r>
        <w:t xml:space="preserve"> и порядок учета </w:t>
      </w:r>
      <w:r>
        <w:t>открытой позиции кредитных организаций (банковских групп) по валютному, процентному и иным финансовым рискам.</w:t>
      </w:r>
    </w:p>
    <w:p w:rsidR="00000000" w:rsidRDefault="008B1C70">
      <w:pPr>
        <w:pStyle w:val="ConsPlusNormal"/>
        <w:jc w:val="both"/>
      </w:pPr>
    </w:p>
    <w:p w:rsidR="00000000" w:rsidRDefault="008B1C70">
      <w:pPr>
        <w:pStyle w:val="ConsPlusNormal"/>
        <w:ind w:firstLine="540"/>
        <w:jc w:val="both"/>
        <w:outlineLvl w:val="1"/>
      </w:pPr>
      <w:r>
        <w:t>Статья 69. Банк России определяет порядок формирования и размер образуемых до налогообложения резервов (фондов) кредитных организаций для покрыти</w:t>
      </w:r>
      <w:r>
        <w:t xml:space="preserve">я возможных потерь по ссудам, валютных, процентных и иных финансовых рисков в соответствии с федеральными </w:t>
      </w:r>
      <w:hyperlink r:id="rId416" w:history="1">
        <w:r>
          <w:rPr>
            <w:color w:val="0000FF"/>
          </w:rPr>
          <w:t>законами</w:t>
        </w:r>
      </w:hyperlink>
      <w:r>
        <w:t>.</w:t>
      </w:r>
    </w:p>
    <w:p w:rsidR="00000000" w:rsidRDefault="008B1C70">
      <w:pPr>
        <w:pStyle w:val="ConsPlusNormal"/>
        <w:jc w:val="both"/>
      </w:pPr>
      <w:r>
        <w:t xml:space="preserve">(в ред. Федерального </w:t>
      </w:r>
      <w:hyperlink r:id="rId417" w:history="1">
        <w:r>
          <w:rPr>
            <w:color w:val="0000FF"/>
          </w:rPr>
          <w:t>закона</w:t>
        </w:r>
      </w:hyperlink>
      <w:r>
        <w:t xml:space="preserve"> от 23.12.2003 N 180-ФЗ)</w:t>
      </w:r>
    </w:p>
    <w:p w:rsidR="00000000" w:rsidRDefault="008B1C70">
      <w:pPr>
        <w:pStyle w:val="ConsPlusNormal"/>
        <w:jc w:val="both"/>
      </w:pPr>
    </w:p>
    <w:p w:rsidR="00000000" w:rsidRDefault="008B1C70">
      <w:pPr>
        <w:pStyle w:val="ConsPlusNormal"/>
        <w:ind w:firstLine="540"/>
        <w:jc w:val="both"/>
        <w:outlineLvl w:val="1"/>
      </w:pPr>
      <w:r>
        <w:t xml:space="preserve">Статья 70. </w:t>
      </w:r>
      <w:hyperlink r:id="rId418" w:history="1">
        <w:r>
          <w:rPr>
            <w:color w:val="0000FF"/>
          </w:rPr>
          <w:t>Нормативы</w:t>
        </w:r>
      </w:hyperlink>
      <w:r>
        <w:t xml:space="preserve"> использования </w:t>
      </w:r>
      <w:r>
        <w:t>собственных средств (капитала) кредитной организации для приобретения акций (долей) других юридических лиц определяются как выраженное в процентах отношение сумм инвестируемых и собственных средств (капитала) кредитной организации (банковской группы).</w:t>
      </w:r>
    </w:p>
    <w:p w:rsidR="00000000" w:rsidRDefault="008B1C70">
      <w:pPr>
        <w:pStyle w:val="ConsPlusNormal"/>
        <w:ind w:firstLine="540"/>
        <w:jc w:val="both"/>
      </w:pPr>
      <w:r>
        <w:t>Разм</w:t>
      </w:r>
      <w:r>
        <w:t>ер норматива использования собственных средств (капитала) кредитной организации для приобретения акций (долей) других юридических лиц не может превышать 25 процентов размера собственных средств (капитала) кредитной организации (банковской группы).</w:t>
      </w:r>
    </w:p>
    <w:p w:rsidR="00000000" w:rsidRDefault="008B1C70">
      <w:pPr>
        <w:pStyle w:val="ConsPlusNormal"/>
        <w:jc w:val="both"/>
      </w:pPr>
    </w:p>
    <w:p w:rsidR="00000000" w:rsidRDefault="008B1C70">
      <w:pPr>
        <w:pStyle w:val="ConsPlusNormal"/>
        <w:ind w:firstLine="540"/>
        <w:jc w:val="both"/>
        <w:outlineLvl w:val="1"/>
      </w:pPr>
      <w:r>
        <w:t xml:space="preserve">Статья </w:t>
      </w:r>
      <w:r>
        <w:t xml:space="preserve">71. </w:t>
      </w:r>
      <w:hyperlink r:id="rId419" w:history="1">
        <w:r>
          <w:rPr>
            <w:color w:val="0000FF"/>
          </w:rPr>
          <w:t>Максимальный размер</w:t>
        </w:r>
      </w:hyperlink>
      <w:r>
        <w:t xml:space="preserve"> кредитов, банковских гарантий и поручительств, предоставленных кредитной организацией (банковской группой) своим участникам (акци</w:t>
      </w:r>
      <w:r>
        <w:t>онерам), определяется в процентах от собственных средств (капитала) кредитной организации (банковской группы).</w:t>
      </w:r>
    </w:p>
    <w:p w:rsidR="00000000" w:rsidRDefault="008B1C70">
      <w:pPr>
        <w:pStyle w:val="ConsPlusNormal"/>
        <w:ind w:firstLine="540"/>
        <w:jc w:val="both"/>
      </w:pPr>
      <w:r>
        <w:t>Указанный норматив не может превышать 50 процентов.</w:t>
      </w:r>
    </w:p>
    <w:p w:rsidR="00000000" w:rsidRDefault="008B1C70">
      <w:pPr>
        <w:pStyle w:val="ConsPlusNormal"/>
        <w:jc w:val="both"/>
      </w:pPr>
    </w:p>
    <w:p w:rsidR="00000000" w:rsidRDefault="008B1C70">
      <w:pPr>
        <w:pStyle w:val="ConsPlusNormal"/>
        <w:ind w:firstLine="540"/>
        <w:jc w:val="both"/>
        <w:outlineLvl w:val="1"/>
      </w:pPr>
      <w:r>
        <w:t xml:space="preserve">Статья 71.1. Банк России вправе устанавливать особенности расчета и значений обязательных нормативов, определенных </w:t>
      </w:r>
      <w:hyperlink w:anchor="Par821" w:tooltip="Статья 62. В целях обеспечения устойчивости кредитных организаций Банк России может устанавливать следующие обязательные нормативы:" w:history="1">
        <w:r>
          <w:rPr>
            <w:color w:val="0000FF"/>
          </w:rPr>
          <w:t>статьей 62</w:t>
        </w:r>
      </w:hyperlink>
      <w:r>
        <w:t xml:space="preserve"> настоящего Федерального закона, а также дополнительные обязательные нормативы (соотношение определенных активов и пассивов), величина и методики определения которых определяются Банком России, для кредитных организаций, которы</w:t>
      </w:r>
      <w:r>
        <w:t>е являются эмитентами облигаций с ипотечным покрытием или облигаций с залоговым обеспечением денежными требованиями либо осуществляют уступку денежных требований, залогом которых обеспечивается исполнение обязательств по облигациям ипотечного агента или сп</w:t>
      </w:r>
      <w:r>
        <w:t>ециализированного общества.</w:t>
      </w:r>
    </w:p>
    <w:p w:rsidR="00000000" w:rsidRDefault="008B1C70">
      <w:pPr>
        <w:pStyle w:val="ConsPlusNormal"/>
        <w:jc w:val="both"/>
      </w:pPr>
      <w:r>
        <w:t xml:space="preserve">(статья 71.1 введена Федеральным </w:t>
      </w:r>
      <w:hyperlink r:id="rId420" w:history="1">
        <w:r>
          <w:rPr>
            <w:color w:val="0000FF"/>
          </w:rPr>
          <w:t>законом</w:t>
        </w:r>
      </w:hyperlink>
      <w:r>
        <w:t xml:space="preserve"> от 21.12.2013 N 379-ФЗ)</w:t>
      </w:r>
    </w:p>
    <w:p w:rsidR="00000000" w:rsidRDefault="008B1C70">
      <w:pPr>
        <w:pStyle w:val="ConsPlusNormal"/>
        <w:jc w:val="both"/>
      </w:pPr>
    </w:p>
    <w:p w:rsidR="00000000" w:rsidRDefault="008B1C70">
      <w:pPr>
        <w:pStyle w:val="ConsPlusNormal"/>
        <w:ind w:firstLine="540"/>
        <w:jc w:val="both"/>
        <w:outlineLvl w:val="1"/>
      </w:pPr>
      <w:r>
        <w:t xml:space="preserve">Статья 72. Банк России устанавливает </w:t>
      </w:r>
      <w:hyperlink r:id="rId421" w:history="1">
        <w:r>
          <w:rPr>
            <w:color w:val="0000FF"/>
          </w:rPr>
          <w:t>методики</w:t>
        </w:r>
      </w:hyperlink>
      <w:r>
        <w:t xml:space="preserve"> определения собственных средств (капитала) и обязательных нормативов кредитной организации (банковской группы) с учетом международного опыта, консультаций с кредитными организац</w:t>
      </w:r>
      <w:r>
        <w:t>иями, банковскими ассоциациями и союзами.</w:t>
      </w:r>
    </w:p>
    <w:p w:rsidR="00000000" w:rsidRDefault="008B1C70">
      <w:pPr>
        <w:pStyle w:val="ConsPlusNormal"/>
        <w:jc w:val="both"/>
      </w:pPr>
      <w:r>
        <w:t xml:space="preserve">(часть первая в ред. Федерального </w:t>
      </w:r>
      <w:hyperlink r:id="rId422" w:history="1">
        <w:r>
          <w:rPr>
            <w:color w:val="0000FF"/>
          </w:rPr>
          <w:t>закона</w:t>
        </w:r>
      </w:hyperlink>
      <w:r>
        <w:t xml:space="preserve"> от 02.07.2013 N 146-ФЗ)</w:t>
      </w:r>
    </w:p>
    <w:p w:rsidR="00000000" w:rsidRDefault="008B1C70">
      <w:pPr>
        <w:pStyle w:val="ConsPlusNormal"/>
        <w:ind w:firstLine="540"/>
        <w:jc w:val="both"/>
      </w:pPr>
      <w:r>
        <w:t>Банк России вправе устанавливать дифференциров</w:t>
      </w:r>
      <w:r>
        <w:t>анные нормативы и методики их расчета по видам кредитных организаций, а также в иных случаях, предусмотренных настоящим Федеральным законом.</w:t>
      </w:r>
    </w:p>
    <w:p w:rsidR="00000000" w:rsidRDefault="008B1C70">
      <w:pPr>
        <w:pStyle w:val="ConsPlusNormal"/>
        <w:jc w:val="both"/>
      </w:pPr>
      <w:r>
        <w:t xml:space="preserve">(в ред. Федерального </w:t>
      </w:r>
      <w:hyperlink r:id="rId423" w:history="1">
        <w:r>
          <w:rPr>
            <w:color w:val="0000FF"/>
          </w:rPr>
          <w:t>закона</w:t>
        </w:r>
      </w:hyperlink>
      <w:r>
        <w:t xml:space="preserve"> от 22.12.2014 N 432-ФЗ)</w:t>
      </w:r>
    </w:p>
    <w:p w:rsidR="00000000" w:rsidRDefault="008B1C70">
      <w:pPr>
        <w:pStyle w:val="ConsPlusNormal"/>
        <w:ind w:firstLine="540"/>
        <w:jc w:val="both"/>
      </w:pPr>
      <w:r>
        <w:t>О предстоящем изменении нормативов и методик их расчета Банк России официально объявляет не позднее чем за один месяц до их введения в действие.</w:t>
      </w:r>
    </w:p>
    <w:p w:rsidR="00000000" w:rsidRDefault="008B1C70">
      <w:pPr>
        <w:pStyle w:val="ConsPlusNormal"/>
        <w:ind w:firstLine="540"/>
        <w:jc w:val="both"/>
      </w:pPr>
      <w:r>
        <w:t>В целях определения размера собственных средств (капитала) кредитной ор</w:t>
      </w:r>
      <w:r>
        <w:t xml:space="preserve">ганизации и банковской </w:t>
      </w:r>
      <w:r>
        <w:lastRenderedPageBreak/>
        <w:t>группы Банк России проводит оценку их активов и пассивов, в том числе достаточности резервов, создаваемых под риски, на основании методик оценки, устанавливаемых нормативными актами Банка России. Кредитная организация и банковская гр</w:t>
      </w:r>
      <w:r>
        <w:t>уппа отражают в своей бухгалтерской (финансовой) и иной отчетности размер собственных средств (капитала), определенный Банком России.</w:t>
      </w:r>
    </w:p>
    <w:p w:rsidR="00000000" w:rsidRDefault="008B1C70">
      <w:pPr>
        <w:pStyle w:val="ConsPlusNormal"/>
        <w:jc w:val="both"/>
      </w:pPr>
      <w:r>
        <w:t xml:space="preserve">(в ред. Федеральных законов от 02.07.2013 </w:t>
      </w:r>
      <w:hyperlink r:id="rId424" w:history="1">
        <w:r>
          <w:rPr>
            <w:color w:val="0000FF"/>
          </w:rPr>
          <w:t>N 146-ФЗ</w:t>
        </w:r>
      </w:hyperlink>
      <w:r>
        <w:t xml:space="preserve">, от 03.07.2016 </w:t>
      </w:r>
      <w:hyperlink r:id="rId425" w:history="1">
        <w:r>
          <w:rPr>
            <w:color w:val="0000FF"/>
          </w:rPr>
          <w:t>N 362-ФЗ</w:t>
        </w:r>
      </w:hyperlink>
      <w:r>
        <w:t>)</w:t>
      </w:r>
    </w:p>
    <w:p w:rsidR="00000000" w:rsidRDefault="008B1C70">
      <w:pPr>
        <w:pStyle w:val="ConsPlusNormal"/>
        <w:ind w:firstLine="540"/>
        <w:jc w:val="both"/>
      </w:pPr>
      <w:r>
        <w:t>Если размер собственных средств (капитала) кредитной организации окажется меньше размера уставно</w:t>
      </w:r>
      <w:r>
        <w:t xml:space="preserve">го капитала кредитной организации, определенного ее учредительными документами, Банк России обязан направить в такую кредитную организацию </w:t>
      </w:r>
      <w:hyperlink r:id="rId426" w:history="1">
        <w:r>
          <w:rPr>
            <w:color w:val="0000FF"/>
          </w:rPr>
          <w:t>требование</w:t>
        </w:r>
      </w:hyperlink>
      <w:r>
        <w:t xml:space="preserve"> о п</w:t>
      </w:r>
      <w:r>
        <w:t xml:space="preserve">риведении в соответствие величины собственных средств (капитала) и размера уставного капитала. Кредитная организация обязана исполнить требование Банка России в порядке, сроки и на условиях, которые установлены </w:t>
      </w:r>
      <w:hyperlink r:id="rId427" w:history="1">
        <w:r>
          <w:rPr>
            <w:color w:val="0000FF"/>
          </w:rPr>
          <w:t>параграфом 4.1</w:t>
        </w:r>
      </w:hyperlink>
      <w:r>
        <w:t xml:space="preserve"> главы IX Федерального закона от 26 октября 2002 года N 127-ФЗ "О несостоятельности (банкротстве)" (далее - Федеральный закон "О несостоятельности (банкротстве)").</w:t>
      </w:r>
    </w:p>
    <w:p w:rsidR="00000000" w:rsidRDefault="008B1C70">
      <w:pPr>
        <w:pStyle w:val="ConsPlusNormal"/>
        <w:jc w:val="both"/>
      </w:pPr>
      <w:r>
        <w:t xml:space="preserve">(в ред. Федерального </w:t>
      </w:r>
      <w:hyperlink r:id="rId428" w:history="1">
        <w:r>
          <w:rPr>
            <w:color w:val="0000FF"/>
          </w:rPr>
          <w:t>закона</w:t>
        </w:r>
      </w:hyperlink>
      <w:r>
        <w:t xml:space="preserve"> от 22.12.2014 N 432-ФЗ)</w:t>
      </w:r>
    </w:p>
    <w:p w:rsidR="00000000" w:rsidRDefault="008B1C70">
      <w:pPr>
        <w:pStyle w:val="ConsPlusNormal"/>
        <w:ind w:firstLine="540"/>
        <w:jc w:val="both"/>
      </w:pPr>
      <w:r>
        <w:t xml:space="preserve">Банк России устанавливает условия включения </w:t>
      </w:r>
      <w:hyperlink r:id="rId429" w:history="1">
        <w:r>
          <w:rPr>
            <w:color w:val="0000FF"/>
          </w:rPr>
          <w:t>субординированных кредитов</w:t>
        </w:r>
      </w:hyperlink>
      <w:r>
        <w:t xml:space="preserve"> (депозитов, займов, облигационных займов) в состав источников собственных средств (капитала) кредитной организации, а также условия исключения субординированных кредитов (депозитов, займов, облигационных з</w:t>
      </w:r>
      <w:r>
        <w:t xml:space="preserve">аймов) из состава источников собственных средств (капитала) кредитной организации. Сумма субординированного кредита (депозита, займа, облигационного займа) после предварительного согласования с Банком России, осуществляемого в </w:t>
      </w:r>
      <w:hyperlink r:id="rId430" w:history="1">
        <w:r>
          <w:rPr>
            <w:color w:val="0000FF"/>
          </w:rPr>
          <w:t>порядке</w:t>
        </w:r>
      </w:hyperlink>
      <w:r>
        <w:t>, установленном нормативным актом Банка России, может быть исключена из расчета собственных средств (капитала) кредитной организации при досрочном расторжении договора суборди</w:t>
      </w:r>
      <w:r>
        <w:t>нированного кредита (депозита, займа), досрочном погашении облигаций по инициативе кредитной организации - заемщика.</w:t>
      </w:r>
    </w:p>
    <w:p w:rsidR="00000000" w:rsidRDefault="008B1C70">
      <w:pPr>
        <w:pStyle w:val="ConsPlusNormal"/>
        <w:jc w:val="both"/>
      </w:pPr>
      <w:r>
        <w:t xml:space="preserve">(часть шестая введена Федеральным </w:t>
      </w:r>
      <w:hyperlink r:id="rId431" w:history="1">
        <w:r>
          <w:rPr>
            <w:color w:val="0000FF"/>
          </w:rPr>
          <w:t>закон</w:t>
        </w:r>
        <w:r>
          <w:rPr>
            <w:color w:val="0000FF"/>
          </w:rPr>
          <w:t>ом</w:t>
        </w:r>
      </w:hyperlink>
      <w:r>
        <w:t xml:space="preserve"> от 29.12.2006 N 247-ФЗ)</w:t>
      </w:r>
    </w:p>
    <w:p w:rsidR="00000000" w:rsidRDefault="008B1C70">
      <w:pPr>
        <w:pStyle w:val="ConsPlusNormal"/>
        <w:ind w:firstLine="540"/>
        <w:jc w:val="both"/>
      </w:pPr>
      <w:r>
        <w:t>Банк России вправе приостановить выплату основной суммы долга и (или) процентов по договору субординированного кредита (депозита, займа) или облигациям в порядке, установленном нормативными актами Банка России, в случаях, если</w:t>
      </w:r>
      <w:r>
        <w:t xml:space="preserve"> приостановление выплат предусмотрено договором субординированного кредита (депозита, займа) или зарегистрированными условиями эмиссии облигаций и осуществление очередных платежей в пользу кредиторов приведет к возникновению оснований для осуществления мер</w:t>
      </w:r>
      <w:r>
        <w:t xml:space="preserve"> по предупреждению банкротства кредитных организаций, установленных </w:t>
      </w:r>
      <w:hyperlink r:id="rId432" w:history="1">
        <w:r>
          <w:rPr>
            <w:color w:val="0000FF"/>
          </w:rPr>
          <w:t>параграфом 4.1</w:t>
        </w:r>
      </w:hyperlink>
      <w:r>
        <w:t xml:space="preserve"> главы IX Федерального закона "О несостоятельности (банкротстве)". Одновр</w:t>
      </w:r>
      <w:r>
        <w:t>еменно Банк России устанавливает запрет на принятие кредитной организацией решений о распределении прибыли между ее учредителями (участниками), выплате (объявлении) дивидендов, а также запрет на распределение прибыли между ее учредителями (участниками), вы</w:t>
      </w:r>
      <w:r>
        <w:t>плату им дивидендов, удовлетворение требований учредителей (участников) кредитной организации о выделе им доли (части доли) или выплате ее действительной стоимости либо выкупе акций кредитной организации. Приостановление выплат по договору субординированно</w:t>
      </w:r>
      <w:r>
        <w:t>го кредита (депозита, займа) или по облигациям и запрет на принятие кредитной организацией решений о распределении прибыли, выплате (объявлении) дивидендов, а также запрет на распределение прибыли между ее учредителями (участниками), выплату им дивидендов,</w:t>
      </w:r>
      <w:r>
        <w:t xml:space="preserve"> удовлетворение требований учредителей (участников) кредитной организации о выделе им доли (части доли) или выплате ее действительной стоимости либо выкупе акций кредитной организации подлежат отмене при условии устранения реальной угрозы возникновения осн</w:t>
      </w:r>
      <w:r>
        <w:t>ований для осуществления мер по предупреждению банкротства по ходатайству кредитной организации, представляемому в порядке, установленном Банком России.</w:t>
      </w:r>
    </w:p>
    <w:p w:rsidR="00000000" w:rsidRDefault="008B1C70">
      <w:pPr>
        <w:pStyle w:val="ConsPlusNormal"/>
        <w:jc w:val="both"/>
      </w:pPr>
      <w:r>
        <w:t xml:space="preserve">(часть седьмая введена Федеральным </w:t>
      </w:r>
      <w:hyperlink r:id="rId433" w:history="1">
        <w:r>
          <w:rPr>
            <w:color w:val="0000FF"/>
          </w:rPr>
          <w:t>законом</w:t>
        </w:r>
      </w:hyperlink>
      <w:r>
        <w:t xml:space="preserve"> от 29.12.2006 N 247-ФЗ, в ред. Федерального </w:t>
      </w:r>
      <w:hyperlink r:id="rId434" w:history="1">
        <w:r>
          <w:rPr>
            <w:color w:val="0000FF"/>
          </w:rPr>
          <w:t>закона</w:t>
        </w:r>
      </w:hyperlink>
      <w:r>
        <w:t xml:space="preserve"> от 22.12.2014 N 432-ФЗ)</w:t>
      </w:r>
    </w:p>
    <w:p w:rsidR="00000000" w:rsidRDefault="008B1C70">
      <w:pPr>
        <w:pStyle w:val="ConsPlusNormal"/>
        <w:ind w:firstLine="540"/>
        <w:jc w:val="both"/>
      </w:pPr>
      <w:r>
        <w:t>Банк России вправе предъявить кредитной организации требование о мене (конвертации) требований кредиторов кредитной организации по субординированным кредитам (депозитам, займам, облигационным займам) по основаниям и в порядке, которые установлены нормативн</w:t>
      </w:r>
      <w:r>
        <w:t>ым актом Банка России.</w:t>
      </w:r>
    </w:p>
    <w:p w:rsidR="00000000" w:rsidRDefault="008B1C70">
      <w:pPr>
        <w:pStyle w:val="ConsPlusNormal"/>
        <w:jc w:val="both"/>
      </w:pPr>
      <w:r>
        <w:t xml:space="preserve">(часть восьмая введена Федеральным </w:t>
      </w:r>
      <w:hyperlink r:id="rId435" w:history="1">
        <w:r>
          <w:rPr>
            <w:color w:val="0000FF"/>
          </w:rPr>
          <w:t>законом</w:t>
        </w:r>
      </w:hyperlink>
      <w:r>
        <w:t xml:space="preserve"> от 22.12.2014 N 432-ФЗ)</w:t>
      </w:r>
    </w:p>
    <w:p w:rsidR="00000000" w:rsidRDefault="008B1C70">
      <w:pPr>
        <w:pStyle w:val="ConsPlusNormal"/>
        <w:ind w:firstLine="540"/>
        <w:jc w:val="both"/>
      </w:pPr>
      <w:r>
        <w:t xml:space="preserve">В целях оценки активов и пассивов кредитной организации, в том </w:t>
      </w:r>
      <w:r>
        <w:t xml:space="preserve">числе достаточности резервов, создаваемых под риски, Банк России в установленном им порядке проводит экспертизу предмета залога, принятого кредитной организацией в качестве обеспечения по ссуде, включающую установление фактического наличия предмета залога </w:t>
      </w:r>
      <w:r>
        <w:t xml:space="preserve">и его осмотр, установление правового статуса предмета залога, а также суждение о стоимости предмета залога, выносимого на основании федеральных стандартов оценки, предусмотренных </w:t>
      </w:r>
      <w:hyperlink r:id="rId436" w:history="1">
        <w:r>
          <w:rPr>
            <w:color w:val="0000FF"/>
          </w:rPr>
          <w:t>статьей 20</w:t>
        </w:r>
      </w:hyperlink>
      <w:r>
        <w:t xml:space="preserve"> Федерального закона от 29 июля 1998 года N 135-ФЗ "Об оценочной деятельности в Российской Федерации". Кредитная организация формирует указанные резервы с учетом результатов экспертизы предмета залога, проведенной Банком</w:t>
      </w:r>
      <w:r>
        <w:t xml:space="preserve"> России.</w:t>
      </w:r>
    </w:p>
    <w:p w:rsidR="00000000" w:rsidRDefault="008B1C70">
      <w:pPr>
        <w:pStyle w:val="ConsPlusNormal"/>
        <w:jc w:val="both"/>
      </w:pPr>
      <w:r>
        <w:lastRenderedPageBreak/>
        <w:t xml:space="preserve">(часть девятая введена Федеральным </w:t>
      </w:r>
      <w:hyperlink r:id="rId437" w:history="1">
        <w:r>
          <w:rPr>
            <w:color w:val="0000FF"/>
          </w:rPr>
          <w:t>законом</w:t>
        </w:r>
      </w:hyperlink>
      <w:r>
        <w:t xml:space="preserve"> от 03.07.2016 N 362-ФЗ)</w:t>
      </w:r>
    </w:p>
    <w:p w:rsidR="00000000" w:rsidRDefault="008B1C70">
      <w:pPr>
        <w:pStyle w:val="ConsPlusNormal"/>
        <w:jc w:val="both"/>
      </w:pPr>
    </w:p>
    <w:p w:rsidR="00000000" w:rsidRDefault="008B1C70">
      <w:pPr>
        <w:pStyle w:val="ConsPlusNormal"/>
        <w:ind w:firstLine="540"/>
        <w:jc w:val="both"/>
        <w:outlineLvl w:val="1"/>
      </w:pPr>
      <w:r>
        <w:t>Статья 72.1. Банк России устанавливает требования к банковским методикам упр</w:t>
      </w:r>
      <w:r>
        <w:t>авления рисками и моделям количественной оценки рисков, в том числе к качеству используемых в этих моделях данных, применяемым кредитными организациями, в банковских группах для целей оценки активов, расчета норматива достаточности собственных средств (кап</w:t>
      </w:r>
      <w:r>
        <w:t>итала) и иных обязательных нормативов.</w:t>
      </w:r>
    </w:p>
    <w:p w:rsidR="00000000" w:rsidRDefault="008B1C70">
      <w:pPr>
        <w:pStyle w:val="ConsPlusNormal"/>
        <w:ind w:firstLine="540"/>
        <w:jc w:val="both"/>
      </w:pPr>
      <w:r>
        <w:t>Кредитная организация, головная кредитная организация банковской группы могут принять на себя обязанность по применению банковских методик управления рисками и моделей количественной оценки рисков в целях расчета обяз</w:t>
      </w:r>
      <w:r>
        <w:t xml:space="preserve">ательных нормативов. Банковские методики управления рисками и модели количественной оценки рисков применяются только на основании выданного Банком России разрешения по ходатайству кредитной организации, головной кредитной организации банковской группы. </w:t>
      </w:r>
      <w:hyperlink r:id="rId438" w:history="1">
        <w:r>
          <w:rPr>
            <w:color w:val="0000FF"/>
          </w:rPr>
          <w:t>Порядок</w:t>
        </w:r>
      </w:hyperlink>
      <w:r>
        <w:t xml:space="preserve"> получения разрешения на применение банковских методик управления рисками и моделей количественной оценки рисков устанавливается Банком России.</w:t>
      </w:r>
    </w:p>
    <w:p w:rsidR="00000000" w:rsidRDefault="008B1C70">
      <w:pPr>
        <w:pStyle w:val="ConsPlusNormal"/>
        <w:ind w:firstLine="540"/>
        <w:jc w:val="both"/>
      </w:pPr>
      <w:hyperlink r:id="rId439" w:history="1">
        <w:r>
          <w:rPr>
            <w:color w:val="0000FF"/>
          </w:rPr>
          <w:t>Порядок</w:t>
        </w:r>
      </w:hyperlink>
      <w:r>
        <w:t xml:space="preserve"> оценки качества банковских методик управления рисками и моделей количественной оценки рисков устанавливается нормативными актами Банка России.</w:t>
      </w:r>
    </w:p>
    <w:p w:rsidR="00000000" w:rsidRDefault="008B1C70">
      <w:pPr>
        <w:pStyle w:val="ConsPlusNormal"/>
        <w:ind w:firstLine="540"/>
        <w:jc w:val="both"/>
      </w:pPr>
      <w:r>
        <w:t>Банк России отказы</w:t>
      </w:r>
      <w:r>
        <w:t>вает в выдаче разрешения в случае, если по результатам проведенной Банком России оценки качества банковских методик управления рисками и моделей количественной оценки рисков они будут признаны не соответствующими требованиям, установленным Банком России.</w:t>
      </w:r>
    </w:p>
    <w:p w:rsidR="00000000" w:rsidRDefault="008B1C70">
      <w:pPr>
        <w:pStyle w:val="ConsPlusNormal"/>
        <w:ind w:firstLine="540"/>
        <w:jc w:val="both"/>
      </w:pPr>
      <w:r>
        <w:t>Кредитные организации, головные кредитные организации банковских групп обязаны соблюдать банковские методики управления рисками и модели количественной оценки рисков, на применение которых выдано разрешение Банка России.</w:t>
      </w:r>
    </w:p>
    <w:p w:rsidR="00000000" w:rsidRDefault="008B1C70">
      <w:pPr>
        <w:pStyle w:val="ConsPlusNormal"/>
        <w:ind w:firstLine="540"/>
        <w:jc w:val="both"/>
      </w:pPr>
      <w:r>
        <w:t xml:space="preserve">Существенное изменение применяемых </w:t>
      </w:r>
      <w:r>
        <w:t>на основании выданного Банком России разрешения банковских методик управления рисками и моделей количественной оценки рисков допускается только на основании разрешения Банка России, полученного в предусмотренном настоящей статьей порядке. Критерии существе</w:t>
      </w:r>
      <w:r>
        <w:t>нности изменений устанавливаются Банком России.</w:t>
      </w:r>
    </w:p>
    <w:p w:rsidR="00000000" w:rsidRDefault="008B1C70">
      <w:pPr>
        <w:pStyle w:val="ConsPlusNormal"/>
        <w:ind w:firstLine="540"/>
        <w:jc w:val="both"/>
      </w:pPr>
      <w:r>
        <w:t>В случае несоблюдения банковских методик управления рисками и моделей количественной оценки рисков, на применение которых выдано разрешение Банка России, Банк России вправе в установленном им порядке потребов</w:t>
      </w:r>
      <w:r>
        <w:t xml:space="preserve">ать соблюдения указанных банковских методик и моделей, и (или) установить повышенные значения параметров риска, используемых для расчета достаточности капитала, и (или) применить меры, предусмотренные </w:t>
      </w:r>
      <w:hyperlink w:anchor="Par977" w:tooltip="Статья 74. В случаях нарушения кредитной организацией федеральных законов, издаваемых в соответствии с ними нормативных актов и предписаний Банка России, непредставления информации, представления неполной или недостоверной информации, непроведения обязательного аудита, нераскрытия информации о своей деятельности и аудиторского заключения по ней Банк России имеет право требовать от кредитной организации устранения выявленных нарушений, взыскивать штраф в размере до 0,1 процента минимального размера уставн..." w:history="1">
        <w:r>
          <w:rPr>
            <w:color w:val="0000FF"/>
          </w:rPr>
          <w:t>частью первой</w:t>
        </w:r>
      </w:hyperlink>
      <w:r>
        <w:t xml:space="preserve">, </w:t>
      </w:r>
      <w:hyperlink w:anchor="Par982" w:tooltip="замены лиц, перечень должностей которых указан в статье 60 настоящего Федерального закона, либо ограничения размера компенсационных и (или) стимулирующих выплат указанным лицам на срок до трех лет;" w:history="1">
        <w:r>
          <w:rPr>
            <w:color w:val="0000FF"/>
          </w:rPr>
          <w:t>абзацем третьим пункта 2</w:t>
        </w:r>
      </w:hyperlink>
      <w:r>
        <w:t xml:space="preserve">, </w:t>
      </w:r>
      <w:hyperlink w:anchor="Par988" w:tooltip="6) потребовать от учредителей (участников) кредитной организации, которые самостоятельно или в силу существующего между ними соглашения, либо участия в капитале друг друга, либо иных способов прямого или косвенного взаимодействия имеют возможность оказывать влияние на решения, принимаемые органами управления кредитной организации, предпринять действия, направленные на увеличение собственных средств (капитала) кредитной организации до размера, обеспечивающего соблюдение ею обязательных нормативов, в том ч..." w:history="1">
        <w:r>
          <w:rPr>
            <w:color w:val="0000FF"/>
          </w:rPr>
          <w:t>пунктом 6 части второй статьи 74</w:t>
        </w:r>
      </w:hyperlink>
      <w:r>
        <w:t xml:space="preserve"> настоящего Федерального закона.</w:t>
      </w:r>
    </w:p>
    <w:p w:rsidR="00000000" w:rsidRDefault="008B1C70">
      <w:pPr>
        <w:pStyle w:val="ConsPlusNormal"/>
        <w:ind w:firstLine="540"/>
        <w:jc w:val="both"/>
      </w:pPr>
      <w:r>
        <w:t>В случае прекращения соответствия банковских методик управления рисками и моделей количественной оценки рисков требованиям Банка России Банк России вправе в установленном им пор</w:t>
      </w:r>
      <w:r>
        <w:t>ядке потребовать приведения указанных банковских методик и моделей в соответствие с требованиями Банка России, и (или) установить повышенные значения параметров риска, используемых для расчета достаточности капитала, и (или) применить меры, предусмотренные</w:t>
      </w:r>
      <w:r>
        <w:t xml:space="preserve"> </w:t>
      </w:r>
      <w:hyperlink w:anchor="Par977" w:tooltip="Статья 74. В случаях нарушения кредитной организацией федеральных законов, издаваемых в соответствии с ними нормативных актов и предписаний Банка России, непредставления информации, представления неполной или недостоверной информации, непроведения обязательного аудита, нераскрытия информации о своей деятельности и аудиторского заключения по ней Банк России имеет право требовать от кредитной организации устранения выявленных нарушений, взыскивать штраф в размере до 0,1 процента минимального размера уставн..." w:history="1">
        <w:r>
          <w:rPr>
            <w:color w:val="0000FF"/>
          </w:rPr>
          <w:t>частью первой</w:t>
        </w:r>
      </w:hyperlink>
      <w:r>
        <w:t xml:space="preserve">, </w:t>
      </w:r>
      <w:hyperlink w:anchor="Par982" w:tooltip="замены лиц, перечень должностей которых указан в статье 60 настоящего Федерального закона, либо ограничения размера компенсационных и (или) стимулирующих выплат указанным лицам на срок до трех лет;" w:history="1">
        <w:r>
          <w:rPr>
            <w:color w:val="0000FF"/>
          </w:rPr>
          <w:t>абзацем третьим пункта 2</w:t>
        </w:r>
      </w:hyperlink>
      <w:r>
        <w:t xml:space="preserve">, </w:t>
      </w:r>
      <w:hyperlink w:anchor="Par988" w:tooltip="6) потребовать от учредителей (участников) кредитной организации, которые самостоятельно или в силу существующего между ними соглашения, либо участия в капитале друг друга, либо иных способов прямого или косвенного взаимодействия имеют возможность оказывать влияние на решения, принимаемые органами управления кредитной организации, предпринять действия, направленные на увеличение собственных средств (капитала) кредитной организации до размера, обеспечивающего соблюдение ею обязательных нормативов, в том ч..." w:history="1">
        <w:r>
          <w:rPr>
            <w:color w:val="0000FF"/>
          </w:rPr>
          <w:t>пунктом 6 части второй статьи 74</w:t>
        </w:r>
      </w:hyperlink>
      <w:r>
        <w:t xml:space="preserve"> настоящего Федерального закона.</w:t>
      </w:r>
    </w:p>
    <w:p w:rsidR="00000000" w:rsidRDefault="008B1C70">
      <w:pPr>
        <w:pStyle w:val="ConsPlusNormal"/>
        <w:ind w:firstLine="540"/>
        <w:jc w:val="both"/>
      </w:pPr>
      <w:r>
        <w:t>В случае устранения или изменения оснований для установления повышенных значений параметров риска Банк России принимает р</w:t>
      </w:r>
      <w:r>
        <w:t>ешение об их отмене, о чем уведомляет кредитную организацию, головную кредитную организацию банковской группы в порядке, установленном Банком России.</w:t>
      </w:r>
    </w:p>
    <w:p w:rsidR="00000000" w:rsidRDefault="008B1C70">
      <w:pPr>
        <w:pStyle w:val="ConsPlusNormal"/>
        <w:ind w:firstLine="540"/>
        <w:jc w:val="both"/>
      </w:pPr>
      <w:r>
        <w:t>При невыполнении кредитной организацией, головной кредитной организацией банковской группы направленных Ба</w:t>
      </w:r>
      <w:r>
        <w:t>нком России в соответствии с настоящей статьей требований Банк России вправе отозвать в установленном им порядке разрешение на применение банковских методик управления рисками и моделей количественной оценки рисков для целей расчета достаточности капитала.</w:t>
      </w:r>
    </w:p>
    <w:p w:rsidR="00000000" w:rsidRDefault="008B1C70">
      <w:pPr>
        <w:pStyle w:val="ConsPlusNormal"/>
        <w:jc w:val="both"/>
      </w:pPr>
      <w:r>
        <w:t xml:space="preserve">(статья 72.1 введена Федеральным </w:t>
      </w:r>
      <w:hyperlink r:id="rId440" w:history="1">
        <w:r>
          <w:rPr>
            <w:color w:val="0000FF"/>
          </w:rPr>
          <w:t>законом</w:t>
        </w:r>
      </w:hyperlink>
      <w:r>
        <w:t xml:space="preserve"> от 02.07.2013 N 146-ФЗ)</w:t>
      </w:r>
    </w:p>
    <w:p w:rsidR="00000000" w:rsidRDefault="008B1C70">
      <w:pPr>
        <w:pStyle w:val="ConsPlusNormal"/>
        <w:jc w:val="both"/>
      </w:pPr>
    </w:p>
    <w:p w:rsidR="00000000" w:rsidRDefault="008B1C70">
      <w:pPr>
        <w:pStyle w:val="ConsPlusNormal"/>
        <w:ind w:firstLine="540"/>
        <w:jc w:val="both"/>
        <w:outlineLvl w:val="1"/>
      </w:pPr>
      <w:r>
        <w:t>Статья 73. Для осуществления функций банковского регулирования и банковского надзора Б</w:t>
      </w:r>
      <w:r>
        <w:t xml:space="preserve">анк России проводит проверки кредитных организаций (их филиалов), направляет им обязательные для исполнения </w:t>
      </w:r>
      <w:hyperlink r:id="rId441" w:history="1">
        <w:r>
          <w:rPr>
            <w:color w:val="0000FF"/>
          </w:rPr>
          <w:t>предписания</w:t>
        </w:r>
      </w:hyperlink>
      <w:r>
        <w:t xml:space="preserve"> об устранении выявленных в их деят</w:t>
      </w:r>
      <w:r>
        <w:t xml:space="preserve">ельности нарушений федеральных законов, издаваемых в соответствии с ними нормативных актов Банка России и применяет предусмотренные настоящим Федеральным </w:t>
      </w:r>
      <w:hyperlink w:anchor="Par977" w:tooltip="Статья 74. В случаях нарушения кредитной организацией федеральных законов, издаваемых в соответствии с ними нормативных актов и предписаний Банка России, непредставления информации, представления неполной или недостоверной информации, непроведения обязательного аудита, нераскрытия информации о своей деятельности и аудиторского заключения по ней Банк России имеет право требовать от кредитной организации устранения выявленных нарушений, взыскивать штраф в размере до 0,1 процента минимального размера уставн..." w:history="1">
        <w:r>
          <w:rPr>
            <w:color w:val="0000FF"/>
          </w:rPr>
          <w:t>законом</w:t>
        </w:r>
      </w:hyperlink>
      <w:r>
        <w:t xml:space="preserve"> меры по отношению к нарушителям.</w:t>
      </w:r>
    </w:p>
    <w:p w:rsidR="00000000" w:rsidRDefault="008B1C70">
      <w:pPr>
        <w:pStyle w:val="ConsPlusNormal"/>
        <w:jc w:val="both"/>
      </w:pPr>
      <w:r>
        <w:t>(часть первая в ред. Федеральног</w:t>
      </w:r>
      <w:r>
        <w:t xml:space="preserve">о </w:t>
      </w:r>
      <w:hyperlink r:id="rId442" w:history="1">
        <w:r>
          <w:rPr>
            <w:color w:val="0000FF"/>
          </w:rPr>
          <w:t>закона</w:t>
        </w:r>
      </w:hyperlink>
      <w:r>
        <w:t xml:space="preserve"> от 27.06.2011 N 162-ФЗ)</w:t>
      </w:r>
    </w:p>
    <w:p w:rsidR="00000000" w:rsidRDefault="008B1C70">
      <w:pPr>
        <w:pStyle w:val="ConsPlusNormal"/>
        <w:ind w:firstLine="540"/>
        <w:jc w:val="both"/>
      </w:pPr>
      <w:r>
        <w:t xml:space="preserve">Проверки могут осуществляться уполномоченными представителями (служащими) Банка России в порядке, установленном Советом </w:t>
      </w:r>
      <w:r>
        <w:t>директоров, или по поручению Совета директоров аудиторскими организациями.</w:t>
      </w:r>
    </w:p>
    <w:p w:rsidR="00000000" w:rsidRDefault="008B1C70">
      <w:pPr>
        <w:pStyle w:val="ConsPlusNormal"/>
        <w:ind w:firstLine="540"/>
        <w:jc w:val="both"/>
      </w:pPr>
      <w:r>
        <w:t>Уполномоченные представители (служащие) Банка России имеют право получать и проверять отчетность и другие документы кредитных организаций (их филиалов), при необходимости снимать ко</w:t>
      </w:r>
      <w:r>
        <w:t xml:space="preserve">пии с </w:t>
      </w:r>
      <w:r>
        <w:lastRenderedPageBreak/>
        <w:t>соответствующих документов для приобщения к материалам проверки.</w:t>
      </w:r>
    </w:p>
    <w:p w:rsidR="00000000" w:rsidRDefault="008B1C70">
      <w:pPr>
        <w:pStyle w:val="ConsPlusNormal"/>
        <w:ind w:firstLine="540"/>
        <w:jc w:val="both"/>
      </w:pPr>
      <w:r>
        <w:t>Порядок проведения проверок кредитных организаций (их филиалов), в том числе определение обязанностей кредитных организаций (их филиалов) по содействию в проведении проверок, определяет</w:t>
      </w:r>
      <w:r>
        <w:t>ся Советом директоров.</w:t>
      </w:r>
    </w:p>
    <w:p w:rsidR="00000000" w:rsidRDefault="008B1C70">
      <w:pPr>
        <w:pStyle w:val="ConsPlusNormal"/>
        <w:pBdr>
          <w:top w:val="single" w:sz="6" w:space="0" w:color="auto"/>
        </w:pBdr>
        <w:spacing w:before="100" w:after="100"/>
        <w:jc w:val="both"/>
        <w:rPr>
          <w:sz w:val="2"/>
          <w:szCs w:val="2"/>
        </w:rPr>
      </w:pPr>
    </w:p>
    <w:p w:rsidR="00000000" w:rsidRDefault="008B1C70">
      <w:pPr>
        <w:pStyle w:val="ConsPlusNormal"/>
        <w:ind w:firstLine="540"/>
        <w:jc w:val="both"/>
      </w:pPr>
      <w:r>
        <w:t>КонсультантПлюс: примечание.</w:t>
      </w:r>
    </w:p>
    <w:p w:rsidR="00000000" w:rsidRDefault="008B1C70">
      <w:pPr>
        <w:pStyle w:val="ConsPlusNormal"/>
        <w:ind w:firstLine="540"/>
        <w:jc w:val="both"/>
      </w:pPr>
      <w:r>
        <w:t xml:space="preserve">Действие части пятой статьи 73 не распространяется на тематические инспекционные проверки, проводимые в соответствии с Федеральным </w:t>
      </w:r>
      <w:hyperlink r:id="rId443" w:history="1">
        <w:r>
          <w:rPr>
            <w:color w:val="0000FF"/>
          </w:rPr>
          <w:t>законом</w:t>
        </w:r>
      </w:hyperlink>
      <w:r>
        <w:t xml:space="preserve"> от 23.12.2003 N 177-ФЗ.</w:t>
      </w:r>
    </w:p>
    <w:p w:rsidR="00000000" w:rsidRDefault="008B1C70">
      <w:pPr>
        <w:pStyle w:val="ConsPlusNormal"/>
        <w:pBdr>
          <w:top w:val="single" w:sz="6" w:space="0" w:color="auto"/>
        </w:pBdr>
        <w:spacing w:before="100" w:after="100"/>
        <w:jc w:val="both"/>
        <w:rPr>
          <w:sz w:val="2"/>
          <w:szCs w:val="2"/>
        </w:rPr>
      </w:pPr>
    </w:p>
    <w:p w:rsidR="00000000" w:rsidRDefault="008B1C70">
      <w:pPr>
        <w:pStyle w:val="ConsPlusNormal"/>
        <w:ind w:firstLine="540"/>
        <w:jc w:val="both"/>
      </w:pPr>
      <w:r>
        <w:t>При осуществлении функций банковского регулирования и банковского надзора Банк России не вправе проводить более одной проверки кредитной организации (ее филиала) по одним и тем же вопросам за один</w:t>
      </w:r>
      <w:r>
        <w:t xml:space="preserve"> и тот же отчетный период деятельности кредитной организации (ее филиала), за исключением случаев, предусмотренных настоящей статьей. При этом проверкой могут быть охвачены только пять календарных лет деятельности кредитной организации (ее филиала), предше</w:t>
      </w:r>
      <w:r>
        <w:t>ствующие году проведения проверки.</w:t>
      </w:r>
    </w:p>
    <w:p w:rsidR="00000000" w:rsidRDefault="008B1C70">
      <w:pPr>
        <w:pStyle w:val="ConsPlusNormal"/>
        <w:pBdr>
          <w:top w:val="single" w:sz="6" w:space="0" w:color="auto"/>
        </w:pBdr>
        <w:spacing w:before="100" w:after="100"/>
        <w:jc w:val="both"/>
        <w:rPr>
          <w:sz w:val="2"/>
          <w:szCs w:val="2"/>
        </w:rPr>
      </w:pPr>
    </w:p>
    <w:p w:rsidR="00000000" w:rsidRDefault="008B1C70">
      <w:pPr>
        <w:pStyle w:val="ConsPlusNormal"/>
        <w:ind w:firstLine="540"/>
        <w:jc w:val="both"/>
      </w:pPr>
      <w:r>
        <w:t>КонсультантПлюс: примечание.</w:t>
      </w:r>
    </w:p>
    <w:p w:rsidR="00000000" w:rsidRDefault="008B1C70">
      <w:pPr>
        <w:pStyle w:val="ConsPlusNormal"/>
        <w:ind w:firstLine="540"/>
        <w:jc w:val="both"/>
      </w:pPr>
      <w:r>
        <w:t xml:space="preserve">Действие части шестой статьи 73 не распространяется на тематические инспекционные проверки, проводимые в соответствии с Федеральным </w:t>
      </w:r>
      <w:hyperlink r:id="rId444" w:history="1">
        <w:r>
          <w:rPr>
            <w:color w:val="0000FF"/>
          </w:rPr>
          <w:t>законом</w:t>
        </w:r>
      </w:hyperlink>
      <w:r>
        <w:t xml:space="preserve"> от 23.12.2003 N 177-ФЗ.</w:t>
      </w:r>
    </w:p>
    <w:p w:rsidR="00000000" w:rsidRDefault="008B1C70">
      <w:pPr>
        <w:pStyle w:val="ConsPlusNormal"/>
        <w:pBdr>
          <w:top w:val="single" w:sz="6" w:space="0" w:color="auto"/>
        </w:pBdr>
        <w:spacing w:before="100" w:after="100"/>
        <w:jc w:val="both"/>
        <w:rPr>
          <w:sz w:val="2"/>
          <w:szCs w:val="2"/>
        </w:rPr>
      </w:pPr>
    </w:p>
    <w:p w:rsidR="00000000" w:rsidRDefault="008B1C70">
      <w:pPr>
        <w:pStyle w:val="ConsPlusNormal"/>
        <w:ind w:firstLine="540"/>
        <w:jc w:val="both"/>
      </w:pPr>
      <w:r>
        <w:t>Проведение Банком России повторной проверки кредитной организации (ее филиала) по одним и тем же вопросам за один и тот же отчетный период деятельности кредитной организации (ее филиа</w:t>
      </w:r>
      <w:r>
        <w:t>ла) за уже проверенный период разрешается по следующим основаниям:</w:t>
      </w:r>
    </w:p>
    <w:p w:rsidR="00000000" w:rsidRDefault="008B1C70">
      <w:pPr>
        <w:pStyle w:val="ConsPlusNormal"/>
        <w:ind w:firstLine="540"/>
        <w:jc w:val="both"/>
      </w:pPr>
      <w:r>
        <w:t>если такая проверка проводится в связи с реорганизацией или ликвидацией кредитной организации;</w:t>
      </w:r>
    </w:p>
    <w:p w:rsidR="00000000" w:rsidRDefault="008B1C70">
      <w:pPr>
        <w:pStyle w:val="ConsPlusNormal"/>
        <w:ind w:firstLine="540"/>
        <w:jc w:val="both"/>
      </w:pPr>
      <w:r>
        <w:t>по мотивированному решению Совета директоров. Такое решение Совета директоров может приниматься в порядке контроля за деятельностью территориального учреждения Банка России, проводившего проверку, либо на основании ходатайства соответствующего структурного</w:t>
      </w:r>
      <w:r>
        <w:t xml:space="preserve"> подразделения Банка России в целях оценки финансового состояния и качества активов и пассивов кредитной организации. Для указанных целей ходатайство структурного подразделения Банка России должно содержать указания на выявленные признаки неустойчивого фин</w:t>
      </w:r>
      <w:r>
        <w:t xml:space="preserve">ансового положения кредитной организации, если эти признаки создали реальную угрозу интересам кредиторов (вкладчиков) кредитной организации. Указанные признаки должны выявляться и оцениваться в соответствии с методиками, установленными нормативными актами </w:t>
      </w:r>
      <w:r>
        <w:t>Банка России. Повторная проверка, проводимая на основании мотивированного решения Совета директоров, осуществляется при участии представителей центрального аппарата Банка России.</w:t>
      </w:r>
    </w:p>
    <w:p w:rsidR="00000000" w:rsidRDefault="008B1C70">
      <w:pPr>
        <w:pStyle w:val="ConsPlusNormal"/>
        <w:jc w:val="both"/>
      </w:pPr>
      <w:r>
        <w:t xml:space="preserve">(в ред. Федерального </w:t>
      </w:r>
      <w:hyperlink r:id="rId445" w:history="1">
        <w:r>
          <w:rPr>
            <w:color w:val="0000FF"/>
          </w:rPr>
          <w:t>закона</w:t>
        </w:r>
      </w:hyperlink>
      <w:r>
        <w:t xml:space="preserve"> от 10.01.2003 N 5-ФЗ)</w:t>
      </w:r>
    </w:p>
    <w:p w:rsidR="00000000" w:rsidRDefault="008B1C70">
      <w:pPr>
        <w:pStyle w:val="ConsPlusNormal"/>
        <w:ind w:firstLine="540"/>
        <w:jc w:val="both"/>
      </w:pPr>
      <w:r>
        <w:t xml:space="preserve">абзац исключен. - Федеральный </w:t>
      </w:r>
      <w:hyperlink r:id="rId446" w:history="1">
        <w:r>
          <w:rPr>
            <w:color w:val="0000FF"/>
          </w:rPr>
          <w:t>закон</w:t>
        </w:r>
      </w:hyperlink>
      <w:r>
        <w:t xml:space="preserve"> от 10.01.2003 N 5-ФЗ.</w:t>
      </w:r>
    </w:p>
    <w:p w:rsidR="00000000" w:rsidRDefault="008B1C70">
      <w:pPr>
        <w:pStyle w:val="ConsPlusNormal"/>
        <w:ind w:firstLine="540"/>
        <w:jc w:val="both"/>
      </w:pPr>
      <w:r>
        <w:t>Банк России вправе пр</w:t>
      </w:r>
      <w:r>
        <w:t>оверять деятельность расположенных на территориях иностранных государств кредитных организаций, входящих в состав банковских групп и банковских холдингов. Центральный банк и (или) иной орган надзора иностранного государства, в функции которого входит банко</w:t>
      </w:r>
      <w:r>
        <w:t xml:space="preserve">вский надзор, может получить доступ в помещения расположенных на территории Российской Федерации кредитных организаций - участников банковских групп, головными организациями которых являются иностранные банки, и к информации об их деятельности при условии </w:t>
      </w:r>
      <w:r>
        <w:t>письменного согласия данных кредитных организаций - участников банковских групп. О результатах таких посещений указанные органы информируют Банк России.</w:t>
      </w:r>
    </w:p>
    <w:p w:rsidR="00000000" w:rsidRDefault="008B1C70">
      <w:pPr>
        <w:pStyle w:val="ConsPlusNormal"/>
        <w:jc w:val="both"/>
      </w:pPr>
      <w:r>
        <w:t xml:space="preserve">(часть седьмая введена Федеральным </w:t>
      </w:r>
      <w:hyperlink r:id="rId447" w:history="1">
        <w:r>
          <w:rPr>
            <w:color w:val="0000FF"/>
          </w:rPr>
          <w:t>законом</w:t>
        </w:r>
      </w:hyperlink>
      <w:r>
        <w:t xml:space="preserve"> от 02.07.2013 N 146-ФЗ)</w:t>
      </w:r>
    </w:p>
    <w:p w:rsidR="00000000" w:rsidRDefault="008B1C70">
      <w:pPr>
        <w:pStyle w:val="ConsPlusNormal"/>
        <w:ind w:firstLine="540"/>
        <w:jc w:val="both"/>
      </w:pPr>
      <w:r>
        <w:t>Уполномоченные представители (служащие) Банка России вправе проводить осмотр предмета залога, принятого кредитной организацией в качестве обеспечения по ссуде, за исключением жилого помещен</w:t>
      </w:r>
      <w:r>
        <w:t xml:space="preserve">ия, гаража, гаражного бокса, машино-места, принадлежащих (предоставленных) физическому лицу, автомобилей легковых, мотоциклов и мотороллеров, принадлежащих физическому лицу и не используемых для целей предпринимательской деятельности, и земельного участка </w:t>
      </w:r>
      <w:r>
        <w:t>из состава земель сельскохозяйственного назначения, предоставленного физическому лицу для индивидуального жилищного строительства, ведения личного подсобного хозяйства, дачного хозяйства, садоводства, животноводства или огородничества, а также зданий, стро</w:t>
      </w:r>
      <w:r>
        <w:t>ений, сооружений, находящихся на данном земельном участке, по месту его хранения (нахождения) и ознакомление с деятельностью заемщика - юридического лица либо индивидуального предпринимателя проверяемой кредитной организации и (или) залогодателя - юридичес</w:t>
      </w:r>
      <w:r>
        <w:t xml:space="preserve">кого лица либо индивидуального предпринимателя, не являющегося заемщиком по данной ссуде, с выходом на место в </w:t>
      </w:r>
      <w:hyperlink r:id="rId448" w:history="1">
        <w:r>
          <w:rPr>
            <w:color w:val="0000FF"/>
          </w:rPr>
          <w:t>порядке</w:t>
        </w:r>
      </w:hyperlink>
      <w:r>
        <w:t xml:space="preserve"> и случаях, установленных Банком России.</w:t>
      </w:r>
    </w:p>
    <w:p w:rsidR="00000000" w:rsidRDefault="008B1C70">
      <w:pPr>
        <w:pStyle w:val="ConsPlusNormal"/>
        <w:jc w:val="both"/>
      </w:pPr>
      <w:r>
        <w:t>(част</w:t>
      </w:r>
      <w:r>
        <w:t xml:space="preserve">ь восьмая введена Федеральным </w:t>
      </w:r>
      <w:hyperlink r:id="rId449" w:history="1">
        <w:r>
          <w:rPr>
            <w:color w:val="0000FF"/>
          </w:rPr>
          <w:t>законом</w:t>
        </w:r>
      </w:hyperlink>
      <w:r>
        <w:t xml:space="preserve"> от 03.07.2016 N 362-ФЗ)</w:t>
      </w:r>
    </w:p>
    <w:p w:rsidR="00000000" w:rsidRDefault="008B1C70">
      <w:pPr>
        <w:pStyle w:val="ConsPlusNormal"/>
        <w:ind w:firstLine="540"/>
        <w:jc w:val="both"/>
      </w:pPr>
      <w:r>
        <w:lastRenderedPageBreak/>
        <w:t>Кредитная организация обязана содействовать проведению уполномоченными представителями (слу</w:t>
      </w:r>
      <w:r>
        <w:t>жащими) Банка России осмотра предмета залога, принятого кредитной организацией в качестве обеспечения по ссуде, по месту его хранения (нахождения) и их ознакомлению с деятельностью заемщика - юридического лица либо индивидуального предпринимателя проверяем</w:t>
      </w:r>
      <w:r>
        <w:t>ой кредитной организации и (или) залогодателя - юридического лица либо индивидуального предпринимателя, не являющегося заемщиком по данной ссуде, непосредственно на месте, в том числе по запросу Банка России обеспечивать присутствие представителей кредитно</w:t>
      </w:r>
      <w:r>
        <w:t>й организации при осмотре предмета залога и ознакомлении с деятельностью заемщика - юридического лица либо индивидуального предпринимателя проверяемой кредитной организации и (или) залогодателя - юридического лица либо индивидуального предпринимателя, не я</w:t>
      </w:r>
      <w:r>
        <w:t>вляющегося заемщиком по данной ссуде.</w:t>
      </w:r>
    </w:p>
    <w:p w:rsidR="00000000" w:rsidRDefault="008B1C70">
      <w:pPr>
        <w:pStyle w:val="ConsPlusNormal"/>
        <w:jc w:val="both"/>
      </w:pPr>
      <w:r>
        <w:t xml:space="preserve">(часть девятая введена Федеральным </w:t>
      </w:r>
      <w:hyperlink r:id="rId450" w:history="1">
        <w:r>
          <w:rPr>
            <w:color w:val="0000FF"/>
          </w:rPr>
          <w:t>законом</w:t>
        </w:r>
      </w:hyperlink>
      <w:r>
        <w:t xml:space="preserve"> от 03.07.2016 N 362-ФЗ)</w:t>
      </w:r>
    </w:p>
    <w:p w:rsidR="00000000" w:rsidRDefault="008B1C70">
      <w:pPr>
        <w:pStyle w:val="ConsPlusNormal"/>
        <w:ind w:firstLine="540"/>
        <w:jc w:val="both"/>
      </w:pPr>
      <w:r>
        <w:t>Полученная в ходе осмотра предмета залога и озна</w:t>
      </w:r>
      <w:r>
        <w:t>комления с деятельностью заемщика - юридического лица либо индивидуального предпринимателя проверяемой кредитной организации и (или) залогодателя - юридического лица либо индивидуального предпринимателя, не являющегося заемщиком по данной ссуде, информация</w:t>
      </w:r>
      <w:r>
        <w:t xml:space="preserve"> не подлежит разглашению без согласия лица, ее представившего, за исключением случаев, предусмотренных федеральными законами, и представления указанной информации кредитной организации. За разглашение указанной информации Банк России несет ответственность,</w:t>
      </w:r>
      <w:r>
        <w:t xml:space="preserve"> включая возмещение нанесенного ущерба, в порядке, установленном федеральным законом.</w:t>
      </w:r>
    </w:p>
    <w:p w:rsidR="00000000" w:rsidRDefault="008B1C70">
      <w:pPr>
        <w:pStyle w:val="ConsPlusNormal"/>
        <w:jc w:val="both"/>
      </w:pPr>
      <w:r>
        <w:t xml:space="preserve">(часть десятая введена Федеральным </w:t>
      </w:r>
      <w:hyperlink r:id="rId451" w:history="1">
        <w:r>
          <w:rPr>
            <w:color w:val="0000FF"/>
          </w:rPr>
          <w:t>законом</w:t>
        </w:r>
      </w:hyperlink>
      <w:r>
        <w:t xml:space="preserve"> от 03.07.2016 N 362-ФЗ)</w:t>
      </w:r>
    </w:p>
    <w:p w:rsidR="00000000" w:rsidRDefault="008B1C70">
      <w:pPr>
        <w:pStyle w:val="ConsPlusNormal"/>
        <w:jc w:val="both"/>
      </w:pPr>
    </w:p>
    <w:p w:rsidR="00000000" w:rsidRDefault="008B1C70">
      <w:pPr>
        <w:pStyle w:val="ConsPlusNormal"/>
        <w:pBdr>
          <w:top w:val="single" w:sz="6" w:space="0" w:color="auto"/>
        </w:pBdr>
        <w:spacing w:before="100" w:after="100"/>
        <w:jc w:val="both"/>
        <w:rPr>
          <w:sz w:val="2"/>
          <w:szCs w:val="2"/>
        </w:rPr>
      </w:pPr>
    </w:p>
    <w:p w:rsidR="00000000" w:rsidRDefault="008B1C70">
      <w:pPr>
        <w:pStyle w:val="ConsPlusNormal"/>
        <w:ind w:firstLine="540"/>
        <w:jc w:val="both"/>
      </w:pPr>
      <w:r>
        <w:t>КонсультантПлюс: примечание.</w:t>
      </w:r>
    </w:p>
    <w:p w:rsidR="00000000" w:rsidRDefault="008B1C70">
      <w:pPr>
        <w:pStyle w:val="ConsPlusNormal"/>
        <w:ind w:firstLine="540"/>
        <w:jc w:val="both"/>
      </w:pPr>
      <w:hyperlink r:id="rId452" w:history="1">
        <w:r>
          <w:rPr>
            <w:color w:val="0000FF"/>
          </w:rPr>
          <w:t>Статьей 15.26</w:t>
        </w:r>
      </w:hyperlink>
      <w:r>
        <w:t xml:space="preserve"> Кодекса РФ об административных правонарушениях установлена административная ответственность за нарушение зак</w:t>
      </w:r>
      <w:r>
        <w:t>онодательства о банках и банковской деятельности.</w:t>
      </w:r>
    </w:p>
    <w:p w:rsidR="00000000" w:rsidRDefault="008B1C70">
      <w:pPr>
        <w:pStyle w:val="ConsPlusNormal"/>
        <w:pBdr>
          <w:top w:val="single" w:sz="6" w:space="0" w:color="auto"/>
        </w:pBdr>
        <w:spacing w:before="100" w:after="100"/>
        <w:jc w:val="both"/>
        <w:rPr>
          <w:sz w:val="2"/>
          <w:szCs w:val="2"/>
        </w:rPr>
      </w:pPr>
    </w:p>
    <w:p w:rsidR="00000000" w:rsidRDefault="008B1C70">
      <w:pPr>
        <w:pStyle w:val="ConsPlusNormal"/>
        <w:ind w:firstLine="540"/>
        <w:jc w:val="both"/>
        <w:outlineLvl w:val="1"/>
      </w:pPr>
      <w:bookmarkStart w:id="33" w:name="Par977"/>
      <w:bookmarkEnd w:id="33"/>
      <w:r>
        <w:t xml:space="preserve">Статья 74. В случаях нарушения кредитной организацией федеральных законов, издаваемых в соответствии с ними нормативных актов и </w:t>
      </w:r>
      <w:hyperlink r:id="rId453" w:history="1">
        <w:r>
          <w:rPr>
            <w:color w:val="0000FF"/>
          </w:rPr>
          <w:t>предписаний</w:t>
        </w:r>
      </w:hyperlink>
      <w:r>
        <w:t xml:space="preserve"> Банка России, непредставления информации, представления неполной или недостоверной информации, непроведения обязательного аудита, нераскрытия информации о своей деятельности и аудиторского заключения по ней </w:t>
      </w:r>
      <w:r>
        <w:t xml:space="preserve">Банк России имеет право требовать от кредитной организации устранения выявленных нарушений, взыскивать штраф в размере до 0,1 процента </w:t>
      </w:r>
      <w:hyperlink r:id="rId454" w:history="1">
        <w:r>
          <w:rPr>
            <w:color w:val="0000FF"/>
          </w:rPr>
          <w:t>минимального размера</w:t>
        </w:r>
      </w:hyperlink>
      <w:r>
        <w:t xml:space="preserve"> </w:t>
      </w:r>
      <w:r>
        <w:t>уставного капитала либо ограничивать проведение кредитной организацией отдельных операций, в том числе с головной кредитной организацией банковской группы, головной организацией банковского холдинга, участниками банковской группы, участниками банковского х</w:t>
      </w:r>
      <w:r>
        <w:t>олдинга, со связанным с ней лицом (связанными с ней лицами), на срок до шести месяцев.</w:t>
      </w:r>
    </w:p>
    <w:p w:rsidR="00000000" w:rsidRDefault="008B1C70">
      <w:pPr>
        <w:pStyle w:val="ConsPlusNormal"/>
        <w:ind w:firstLine="540"/>
        <w:jc w:val="both"/>
      </w:pPr>
      <w:r>
        <w:t>В случае неисполнения в установленный Банком России срок предписаний Банка России об устранении нарушений, выявленных в деятельности кредитной организации, а также в слу</w:t>
      </w:r>
      <w:r>
        <w:t>чае, если эти нарушения или совершаемые кредитной организацией банковские операции или сделки создали реальную угрозу интересам ее кредиторов (вкладчиков), Банк России вправе:</w:t>
      </w:r>
    </w:p>
    <w:p w:rsidR="00000000" w:rsidRDefault="008B1C70">
      <w:pPr>
        <w:pStyle w:val="ConsPlusNormal"/>
        <w:ind w:firstLine="540"/>
        <w:jc w:val="both"/>
      </w:pPr>
      <w:r>
        <w:t>1) взыскать с кредитной организации штраф в размере до 1 процента размера оплаче</w:t>
      </w:r>
      <w:r>
        <w:t xml:space="preserve">нного уставного капитала, но не более 1 процента </w:t>
      </w:r>
      <w:hyperlink r:id="rId455" w:history="1">
        <w:r>
          <w:rPr>
            <w:color w:val="0000FF"/>
          </w:rPr>
          <w:t>минимального размера</w:t>
        </w:r>
      </w:hyperlink>
      <w:r>
        <w:t xml:space="preserve"> уставного капитала;</w:t>
      </w:r>
    </w:p>
    <w:p w:rsidR="00000000" w:rsidRDefault="008B1C70">
      <w:pPr>
        <w:pStyle w:val="ConsPlusNormal"/>
        <w:ind w:firstLine="540"/>
        <w:jc w:val="both"/>
      </w:pPr>
      <w:r>
        <w:t>2) потребовать от кредитной организации:</w:t>
      </w:r>
    </w:p>
    <w:p w:rsidR="00000000" w:rsidRDefault="008B1C70">
      <w:pPr>
        <w:pStyle w:val="ConsPlusNormal"/>
        <w:ind w:firstLine="540"/>
        <w:jc w:val="both"/>
      </w:pPr>
      <w:r>
        <w:t>осуществления мероприятий по финансовому оздоровлению кредитной организации, в том числе изменения структуры ее активов;</w:t>
      </w:r>
    </w:p>
    <w:p w:rsidR="00000000" w:rsidRDefault="008B1C70">
      <w:pPr>
        <w:pStyle w:val="ConsPlusNormal"/>
        <w:ind w:firstLine="540"/>
        <w:jc w:val="both"/>
      </w:pPr>
      <w:bookmarkStart w:id="34" w:name="Par982"/>
      <w:bookmarkEnd w:id="34"/>
      <w:r>
        <w:t xml:space="preserve">замены лиц, перечень должностей которых указан в </w:t>
      </w:r>
      <w:hyperlink w:anchor="Par758" w:tooltip="Статья 60. Банк России вправе предъявлять квалификационные требования и требования к деловой репутаци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кредитной организации, руководителя, главного бухгалтера филиала кредитной организации и кандидатов на указанные должности, а также требования к деловой репутации членов совета директоров (наблюдательного совета) кредитной организации и кандидатов на э..." w:history="1">
        <w:r>
          <w:rPr>
            <w:color w:val="0000FF"/>
          </w:rPr>
          <w:t>статье 60</w:t>
        </w:r>
      </w:hyperlink>
      <w:r>
        <w:t xml:space="preserve"> настоящего Федерального закона, либ</w:t>
      </w:r>
      <w:r>
        <w:t>о ограничения размера компенсационных и (или) стимулирующих выплат указанным лицам на срок до трех лет;</w:t>
      </w:r>
    </w:p>
    <w:p w:rsidR="00000000" w:rsidRDefault="008B1C70">
      <w:pPr>
        <w:pStyle w:val="ConsPlusNormal"/>
        <w:ind w:firstLine="540"/>
        <w:jc w:val="both"/>
      </w:pPr>
      <w:r>
        <w:t>осуществления реорганизации кредитной организации;</w:t>
      </w:r>
    </w:p>
    <w:p w:rsidR="00000000" w:rsidRDefault="008B1C70">
      <w:pPr>
        <w:pStyle w:val="ConsPlusNormal"/>
        <w:ind w:firstLine="540"/>
        <w:jc w:val="both"/>
      </w:pPr>
      <w:bookmarkStart w:id="35" w:name="Par984"/>
      <w:bookmarkEnd w:id="35"/>
      <w:r>
        <w:t>3) ввести запрет на осуществление кредитной организацией отдельных банковских операций, п</w:t>
      </w:r>
      <w:r>
        <w:t>редусмотренных выданной ей лицензией на осуществление банковских операций, в том числе с головной кредитной организацией банковской группы, головной организацией банковского холдинга, участниками банковской группы, участниками банковского холдинга, со связ</w:t>
      </w:r>
      <w:r>
        <w:t>анным с ней лицом (связанными с ней лицами), на срок до одного года, а также на открытие ею филиалов - на срок до одного года;</w:t>
      </w:r>
    </w:p>
    <w:p w:rsidR="00000000" w:rsidRDefault="008B1C70">
      <w:pPr>
        <w:pStyle w:val="ConsPlusNormal"/>
        <w:ind w:firstLine="540"/>
        <w:jc w:val="both"/>
      </w:pPr>
      <w:r>
        <w:t xml:space="preserve">4) назначить временную администрацию по управлению кредитной организацией на срок до шести месяцев. Порядок назначения и деятельности временной администрации устанавливается федеральными законами и издаваемыми в соответствии с ними нормативными </w:t>
      </w:r>
      <w:hyperlink r:id="rId456" w:history="1">
        <w:r>
          <w:rPr>
            <w:color w:val="0000FF"/>
          </w:rPr>
          <w:t>актами</w:t>
        </w:r>
      </w:hyperlink>
      <w:r>
        <w:t xml:space="preserve"> Банка России;</w:t>
      </w:r>
    </w:p>
    <w:p w:rsidR="00000000" w:rsidRDefault="008B1C70">
      <w:pPr>
        <w:pStyle w:val="ConsPlusNormal"/>
        <w:ind w:firstLine="540"/>
        <w:jc w:val="both"/>
      </w:pPr>
      <w:r>
        <w:t>5) ввести запрет на осуществление реорганизации кредитной организации, если в результате ее проведения возникнут основания для применения мер по предупреж</w:t>
      </w:r>
      <w:r>
        <w:t xml:space="preserve">дению банкротства кредитной </w:t>
      </w:r>
      <w:r>
        <w:lastRenderedPageBreak/>
        <w:t xml:space="preserve">организации, предусмотренные </w:t>
      </w:r>
      <w:hyperlink r:id="rId457" w:history="1">
        <w:r>
          <w:rPr>
            <w:color w:val="0000FF"/>
          </w:rPr>
          <w:t>параграфом 4.1</w:t>
        </w:r>
      </w:hyperlink>
      <w:r>
        <w:t xml:space="preserve"> главы IX Федерального закона "О несостоятельности (банкротстве)";</w:t>
      </w:r>
    </w:p>
    <w:p w:rsidR="00000000" w:rsidRDefault="008B1C70">
      <w:pPr>
        <w:pStyle w:val="ConsPlusNormal"/>
        <w:jc w:val="both"/>
      </w:pPr>
      <w:r>
        <w:t>(в ред. Федеральн</w:t>
      </w:r>
      <w:r>
        <w:t xml:space="preserve">ого </w:t>
      </w:r>
      <w:hyperlink r:id="rId458" w:history="1">
        <w:r>
          <w:rPr>
            <w:color w:val="0000FF"/>
          </w:rPr>
          <w:t>закона</w:t>
        </w:r>
      </w:hyperlink>
      <w:r>
        <w:t xml:space="preserve"> от 22.12.2014 N 432-ФЗ)</w:t>
      </w:r>
    </w:p>
    <w:p w:rsidR="00000000" w:rsidRDefault="008B1C70">
      <w:pPr>
        <w:pStyle w:val="ConsPlusNormal"/>
        <w:ind w:firstLine="540"/>
        <w:jc w:val="both"/>
      </w:pPr>
      <w:bookmarkStart w:id="36" w:name="Par988"/>
      <w:bookmarkEnd w:id="36"/>
      <w:r>
        <w:t>6) потребовать от учредителей (участников) кредитной организации, которые самостоятельно или в силу сущест</w:t>
      </w:r>
      <w:r>
        <w:t>вующего между ними соглашения, либо участия в капитале друг друга, либо иных способов прямого или косвенного взаимодействия имеют возможность оказывать влияние на решения, принимаемые органами управления кредитной организации, предпринять действия, направл</w:t>
      </w:r>
      <w:r>
        <w:t>енные на увеличение собственных средств (капитала) кредитной организации до размера, обеспечивающего соблюдение ею обязательных нормативов, в том числе путем ограничения распределения прибыли кредитной организации в части выплат, влекущих уменьшение собств</w:t>
      </w:r>
      <w:r>
        <w:t>енных средств (капитала) кредитной организации;</w:t>
      </w:r>
    </w:p>
    <w:p w:rsidR="00000000" w:rsidRDefault="008B1C70">
      <w:pPr>
        <w:pStyle w:val="ConsPlusNormal"/>
        <w:jc w:val="both"/>
      </w:pPr>
      <w:r>
        <w:t xml:space="preserve">(в ред. Федерального </w:t>
      </w:r>
      <w:hyperlink r:id="rId459" w:history="1">
        <w:r>
          <w:rPr>
            <w:color w:val="0000FF"/>
          </w:rPr>
          <w:t>закона</w:t>
        </w:r>
      </w:hyperlink>
      <w:r>
        <w:t xml:space="preserve"> от 22.12.2014 N 432-ФЗ)</w:t>
      </w:r>
    </w:p>
    <w:p w:rsidR="00000000" w:rsidRDefault="008B1C70">
      <w:pPr>
        <w:pStyle w:val="ConsPlusNormal"/>
        <w:ind w:firstLine="540"/>
        <w:jc w:val="both"/>
      </w:pPr>
      <w:r>
        <w:t xml:space="preserve">7) ввести ограничение на величину процентной ставки, </w:t>
      </w:r>
      <w:r>
        <w:t xml:space="preserve">которую кредитная организация определяет в договорах банковского вклада, заключаемых (пролонгируемых) в период действия ограничения, в виде максимального значения процентной ставки, но не ниже двух третей </w:t>
      </w:r>
      <w:hyperlink r:id="rId460" w:history="1">
        <w:r>
          <w:rPr>
            <w:color w:val="0000FF"/>
          </w:rPr>
          <w:t>ставки</w:t>
        </w:r>
      </w:hyperlink>
      <w:r>
        <w:t xml:space="preserve"> рефинансирования Банка России по банковским вкладам в рублях и не ниже ставки ЛИБОР по банковским вкладам в иностранной валюте на дату введения ограничения на срок до одного года. В целях настоящего</w:t>
      </w:r>
      <w:r>
        <w:t xml:space="preserve"> положения в расчет процентной ставки наряду с процентными включаются любые непроцентные платежи, которые кредитная организация выплачивает вкладчикам - физическим лицам, а также доходы в натуральной форме, которые кредитная организация передает вкладчикам</w:t>
      </w:r>
      <w:r>
        <w:t xml:space="preserve"> - физическим лицам.</w:t>
      </w:r>
    </w:p>
    <w:p w:rsidR="00000000" w:rsidRDefault="008B1C70">
      <w:pPr>
        <w:pStyle w:val="ConsPlusNormal"/>
        <w:ind w:firstLine="540"/>
        <w:jc w:val="both"/>
      </w:pPr>
      <w:r>
        <w:t>В случае, если головная кредитная организация банковской группы нарушает в связи с участием в банковской группе требования федеральных законов, в том числе не представляет информацию, представляет неполную или недостоверную информацию,</w:t>
      </w:r>
      <w:r>
        <w:t xml:space="preserve"> не проводит обязательный аудит либо не раскрывает консолидированную отчетность и аудиторское заключение по ней, Банк России вправе применить к головной кредитной организации банковской группы меры, предусмотренные </w:t>
      </w:r>
      <w:hyperlink w:anchor="Par977" w:tooltip="Статья 74. В случаях нарушения кредитной организацией федеральных законов, издаваемых в соответствии с ними нормативных актов и предписаний Банка России, непредставления информации, представления неполной или недостоверной информации, непроведения обязательного аудита, нераскрытия информации о своей деятельности и аудиторского заключения по ней Банк России имеет право требовать от кредитной организации устранения выявленных нарушений, взыскивать штраф в размере до 0,1 процента минимального размера уставн..." w:history="1">
        <w:r>
          <w:rPr>
            <w:color w:val="0000FF"/>
          </w:rPr>
          <w:t>частью первой</w:t>
        </w:r>
      </w:hyperlink>
      <w:r>
        <w:t xml:space="preserve"> настоящей статьи. При нарушении установленных Банком России в соответствии с настоящим Федеральным законом обязательных нормативов для банковских групп Банк России вправе применить к головной кредитной организации банковской группы меры, предусмотренные </w:t>
      </w:r>
      <w:hyperlink w:anchor="Par977" w:tooltip="Статья 74. В случаях нарушения кредитной организацией федеральных законов, издаваемых в соответствии с ними нормативных актов и предписаний Банка России, непредставления информации, представления неполной или недостоверной информации, непроведения обязательного аудита, нераскрытия информации о своей деятельности и аудиторского заключения по ней Банк России имеет право требовать от кредитной организации устранения выявленных нарушений, взыскивать штраф в размере до 0,1 процента минимального размера уставн..." w:history="1">
        <w:r>
          <w:rPr>
            <w:color w:val="0000FF"/>
          </w:rPr>
          <w:t>частью первой</w:t>
        </w:r>
      </w:hyperlink>
      <w:r>
        <w:t xml:space="preserve"> настоящей статьи.</w:t>
      </w:r>
    </w:p>
    <w:p w:rsidR="00000000" w:rsidRDefault="008B1C70">
      <w:pPr>
        <w:pStyle w:val="ConsPlusNormal"/>
        <w:ind w:firstLine="540"/>
        <w:jc w:val="both"/>
      </w:pPr>
      <w:bookmarkStart w:id="37" w:name="Par992"/>
      <w:bookmarkEnd w:id="37"/>
      <w:r>
        <w:t>Если головная кредитная организация банковской группы не исполняет предписания Банка России об устранении нарушений, связанных с участием в банковской группе, либо если указанные нару</w:t>
      </w:r>
      <w:r>
        <w:t>шения создают угрозу законным интересам кредиторов (вкладчиков) данной кредитной организации, кредитных организаций - участников банковской группы, Банк России вправе:</w:t>
      </w:r>
    </w:p>
    <w:p w:rsidR="00000000" w:rsidRDefault="008B1C70">
      <w:pPr>
        <w:pStyle w:val="ConsPlusNormal"/>
        <w:ind w:firstLine="540"/>
        <w:jc w:val="both"/>
      </w:pPr>
      <w:r>
        <w:t>1) взыскать с головной кредитной организации банковской группы штраф в размере до 1 проц</w:t>
      </w:r>
      <w:r>
        <w:t xml:space="preserve">ента размера оплаченного уставного капитала, но не более 1 процента </w:t>
      </w:r>
      <w:hyperlink r:id="rId461" w:history="1">
        <w:r>
          <w:rPr>
            <w:color w:val="0000FF"/>
          </w:rPr>
          <w:t>минимального размера</w:t>
        </w:r>
      </w:hyperlink>
      <w:r>
        <w:t xml:space="preserve"> уставного капитала;</w:t>
      </w:r>
    </w:p>
    <w:p w:rsidR="00000000" w:rsidRDefault="008B1C70">
      <w:pPr>
        <w:pStyle w:val="ConsPlusNormal"/>
        <w:ind w:firstLine="540"/>
        <w:jc w:val="both"/>
      </w:pPr>
      <w:r>
        <w:t xml:space="preserve">2) ввести запрет, предусмотренный </w:t>
      </w:r>
      <w:hyperlink w:anchor="Par984" w:tooltip="3) ввести запрет на осуществление кредитной организацией отдельных банковских операций, предусмотренных выданной ей лицензией на осуществление банковских операций, в том числе с головной кредитной организацией банковской группы, головной организацией банковского холдинга, участниками банковской группы, участниками банковского холдинга, со связанным с ней лицом (связанными с ней лицами), на срок до одного года, а также на открытие ею филиалов - на срок до одного года;" w:history="1">
        <w:r>
          <w:rPr>
            <w:color w:val="0000FF"/>
          </w:rPr>
          <w:t>пунктом 3 части второй</w:t>
        </w:r>
      </w:hyperlink>
      <w:r>
        <w:t xml:space="preserve"> на</w:t>
      </w:r>
      <w:r>
        <w:t>стоящей статьи.</w:t>
      </w:r>
    </w:p>
    <w:p w:rsidR="00000000" w:rsidRDefault="008B1C70">
      <w:pPr>
        <w:pStyle w:val="ConsPlusNormal"/>
        <w:ind w:firstLine="540"/>
        <w:jc w:val="both"/>
      </w:pPr>
      <w:r>
        <w:t>Для исполнения требований Банка России о соблюдении обязательных нормативов банковской группы головная кредитная организация банковской группы самостоятельно принимает решения, связанные с деятельностью и активами банковской группы.</w:t>
      </w:r>
    </w:p>
    <w:p w:rsidR="00000000" w:rsidRDefault="008B1C70">
      <w:pPr>
        <w:pStyle w:val="ConsPlusNormal"/>
        <w:ind w:firstLine="540"/>
        <w:jc w:val="both"/>
      </w:pPr>
      <w:r>
        <w:t>В случа</w:t>
      </w:r>
      <w:r>
        <w:t xml:space="preserve">е, если акционер (участник) кредитной организации нарушил порядок раскрытия информации о лицах, под контролем либо значительным влиянием которых находится кредитная организация, в соответствии с Федеральным </w:t>
      </w:r>
      <w:hyperlink r:id="rId462" w:history="1">
        <w:r>
          <w:rPr>
            <w:color w:val="0000FF"/>
          </w:rPr>
          <w:t>законом</w:t>
        </w:r>
      </w:hyperlink>
      <w:r>
        <w:t xml:space="preserve"> от 23 декабря 2003 года N 177-ФЗ "О страховании вкладов физических лиц в банках Российской Федерации", и (или) не исполнил при возникновении оснований для осуществления мер по предупреждению банкрот</w:t>
      </w:r>
      <w:r>
        <w:t>ства кредитной организации обязанности, возложенные на него нормативными правовыми актами, и (или) совершил сделку (сделки) с кредитной организацией, которая (которые) повлекла (повлекли) нарушение кредитной организацией обязательных нормативов, и (или) де</w:t>
      </w:r>
      <w:r>
        <w:t xml:space="preserve">йствия акционера (участника) кредитной организации привели к нарушению кредитной организацией (головной кредитной организацией банковской группы, кредитной организацией - участником банковской группы) требования Федерального </w:t>
      </w:r>
      <w:hyperlink r:id="rId463" w:history="1">
        <w:r>
          <w:rPr>
            <w:color w:val="0000FF"/>
          </w:rPr>
          <w:t>закона</w:t>
        </w:r>
      </w:hyperlink>
      <w:r>
        <w:t xml:space="preserve"> "О банках и банковской деятельности" о соблюдении установленных Банком России надбавок к нормативам достаточности собственных средств (капитала) и (или) установленных Банком России</w:t>
      </w:r>
      <w:r>
        <w:t xml:space="preserve"> методики их расчета и порядка их соблюдения и восстановления величины собственных средств (капитала), Банк России не позднее 30 календарных дней со дня обнаружения нарушения направляет такому акционеру (участнику) </w:t>
      </w:r>
      <w:hyperlink r:id="rId464" w:history="1">
        <w:r>
          <w:rPr>
            <w:color w:val="0000FF"/>
          </w:rPr>
          <w:t>предписание</w:t>
        </w:r>
      </w:hyperlink>
      <w:r>
        <w:t xml:space="preserve"> об устранении нарушения и (или) предписание об осуществлении мер, устраняющих допущенное кредитной организацией нарушение (далее - предписание об осуществлении мер), когда со дня нар</w:t>
      </w:r>
      <w:r>
        <w:t>ушения прошло не более одного года. Копии указанных предписаний направляются кредитной организации.</w:t>
      </w:r>
    </w:p>
    <w:p w:rsidR="00000000" w:rsidRDefault="008B1C70">
      <w:pPr>
        <w:pStyle w:val="ConsPlusNormal"/>
        <w:jc w:val="both"/>
      </w:pPr>
      <w:r>
        <w:t xml:space="preserve">(часть шестая в ред. Федерального </w:t>
      </w:r>
      <w:hyperlink r:id="rId465" w:history="1">
        <w:r>
          <w:rPr>
            <w:color w:val="0000FF"/>
          </w:rPr>
          <w:t>закона</w:t>
        </w:r>
      </w:hyperlink>
      <w:r>
        <w:t xml:space="preserve"> от 22.12.201</w:t>
      </w:r>
      <w:r>
        <w:t>4 N 432-ФЗ)</w:t>
      </w:r>
    </w:p>
    <w:p w:rsidR="00000000" w:rsidRDefault="008B1C70">
      <w:pPr>
        <w:pStyle w:val="ConsPlusNormal"/>
        <w:ind w:firstLine="540"/>
        <w:jc w:val="both"/>
      </w:pPr>
      <w:bookmarkStart w:id="38" w:name="Par998"/>
      <w:bookmarkEnd w:id="38"/>
      <w:r>
        <w:t xml:space="preserve">Предписание Банка России об устранении нарушения и (или) предписание об осуществлении мер </w:t>
      </w:r>
      <w:r>
        <w:lastRenderedPageBreak/>
        <w:t>подлежат исполнению акционером (участником) кредитной организации в срок не более 45 календарных дней со дня получения такого акта. В случае н</w:t>
      </w:r>
      <w:r>
        <w:t xml:space="preserve">евыполнения акционером (участником) кредитной организации предписания Банка России об устранении нарушения и (или) предписания об осуществлении мер право голоса акционера </w:t>
      </w:r>
      <w:hyperlink r:id="rId466" w:history="1">
        <w:r>
          <w:rPr>
            <w:color w:val="0000FF"/>
          </w:rPr>
          <w:t>(участника)</w:t>
        </w:r>
      </w:hyperlink>
      <w:r>
        <w:t xml:space="preserve"> кредитной организации на общем собрании акционеров (участников) кредитной организации приостанавливается со дня, следующего за указанным сорокапятидневным сроком, до дня исполнения или отмены соответствующего предписания. Под </w:t>
      </w:r>
      <w:r>
        <w:t>приостановлением права голоса акционера (участника) кредитной организации на общем собрании акционеров (участников) кредитной организации понимается, что акции (доли) такого акционера (участника) кредитной организации голосующими не являются и не учитывают</w:t>
      </w:r>
      <w:r>
        <w:t>ся при определении кворума общего собрания акционеров (участников) кредитной организации.</w:t>
      </w:r>
    </w:p>
    <w:p w:rsidR="00000000" w:rsidRDefault="008B1C70">
      <w:pPr>
        <w:pStyle w:val="ConsPlusNormal"/>
        <w:ind w:firstLine="540"/>
        <w:jc w:val="both"/>
      </w:pPr>
      <w:r>
        <w:t xml:space="preserve">Банк России вправе обжаловать в судебном </w:t>
      </w:r>
      <w:hyperlink r:id="rId467" w:history="1">
        <w:r>
          <w:rPr>
            <w:color w:val="0000FF"/>
          </w:rPr>
          <w:t>порядке</w:t>
        </w:r>
      </w:hyperlink>
      <w:r>
        <w:t xml:space="preserve"> решения общего со</w:t>
      </w:r>
      <w:r>
        <w:t xml:space="preserve">брания акционеров (участников) кредитной организации и сделки, совершенные во исполнение указанных решений, в случае участия в голосовании акционера (участника) кредитной организации во время действия предписания, указанного в </w:t>
      </w:r>
      <w:hyperlink w:anchor="Par998" w:tooltip="Предписание Банка России об устранении нарушения и (или) предписание об осуществлении мер подлежат исполнению акционером (участником) кредитной организации в срок не более 45 календарных дней со дня получения такого акта. В случае невыполнения акционером (участником) кредитной организации предписания Банка России об устранении нарушения и (или) предписания об осуществлении мер право голоса акционера (участника) кредитной организации на общем собрании акционеров (участников) кредитной организации приостан..." w:history="1">
        <w:r>
          <w:rPr>
            <w:color w:val="0000FF"/>
          </w:rPr>
          <w:t>час</w:t>
        </w:r>
        <w:r>
          <w:rPr>
            <w:color w:val="0000FF"/>
          </w:rPr>
          <w:t>ти седьмой</w:t>
        </w:r>
      </w:hyperlink>
      <w:r>
        <w:t xml:space="preserve"> настоящей статьи, если такое участие повлияло на решения, принятые общим собранием акционеров (участников) кредитной организации.</w:t>
      </w:r>
    </w:p>
    <w:p w:rsidR="00000000" w:rsidRDefault="008B1C70">
      <w:pPr>
        <w:pStyle w:val="ConsPlusNormal"/>
        <w:ind w:firstLine="540"/>
        <w:jc w:val="both"/>
      </w:pPr>
      <w:r>
        <w:t>Предписание Банка России об устранении нарушения и (или) предписание об осуществлении мер подлежат отмене Банком</w:t>
      </w:r>
      <w:r>
        <w:t xml:space="preserve"> России в случае устранения акционером (участником) кредитной организации выявленного Банком России нарушения. Акт Банка России об отмене предписания Банка России об устранении нарушения и (или) предписания об осуществлении мер направляется акционеру (учас</w:t>
      </w:r>
      <w:r>
        <w:t xml:space="preserve">тнику) кредитной организации и кредитной организации в порядке, установленном нормативным </w:t>
      </w:r>
      <w:hyperlink r:id="rId468" w:history="1">
        <w:r>
          <w:rPr>
            <w:color w:val="0000FF"/>
          </w:rPr>
          <w:t>актом</w:t>
        </w:r>
      </w:hyperlink>
      <w:r>
        <w:t xml:space="preserve"> Банка России.</w:t>
      </w:r>
    </w:p>
    <w:p w:rsidR="00000000" w:rsidRDefault="008B1C70">
      <w:pPr>
        <w:pStyle w:val="ConsPlusNormal"/>
        <w:ind w:firstLine="540"/>
        <w:jc w:val="both"/>
      </w:pPr>
      <w:r>
        <w:t>Порядок применения предусмотренных настояще</w:t>
      </w:r>
      <w:r>
        <w:t xml:space="preserve">й статьей мер устанавливается нормативными </w:t>
      </w:r>
      <w:hyperlink r:id="rId469" w:history="1">
        <w:r>
          <w:rPr>
            <w:color w:val="0000FF"/>
          </w:rPr>
          <w:t>актами</w:t>
        </w:r>
      </w:hyperlink>
      <w:r>
        <w:t xml:space="preserve"> Банка России.</w:t>
      </w:r>
    </w:p>
    <w:p w:rsidR="00000000" w:rsidRDefault="008B1C70">
      <w:pPr>
        <w:pStyle w:val="ConsPlusNormal"/>
        <w:ind w:firstLine="540"/>
        <w:jc w:val="both"/>
      </w:pPr>
      <w:r>
        <w:t>Банк России вправе отозвать у кредитной организации лицензию на осуществление банковских о</w:t>
      </w:r>
      <w:r>
        <w:t xml:space="preserve">пераций по основаниям, предусмотренным Федеральным </w:t>
      </w:r>
      <w:hyperlink r:id="rId470" w:history="1">
        <w:r>
          <w:rPr>
            <w:color w:val="0000FF"/>
          </w:rPr>
          <w:t>законом</w:t>
        </w:r>
      </w:hyperlink>
      <w:r>
        <w:t xml:space="preserve"> "О банках и банковской деятельности". Порядок отзыва лицензии на осуществление банковских опер</w:t>
      </w:r>
      <w:r>
        <w:t xml:space="preserve">аций устанавливается нормативными </w:t>
      </w:r>
      <w:hyperlink r:id="rId471" w:history="1">
        <w:r>
          <w:rPr>
            <w:color w:val="0000FF"/>
          </w:rPr>
          <w:t>актами</w:t>
        </w:r>
      </w:hyperlink>
      <w:r>
        <w:t xml:space="preserve"> Банка России.</w:t>
      </w:r>
    </w:p>
    <w:p w:rsidR="00000000" w:rsidRDefault="008B1C70">
      <w:pPr>
        <w:pStyle w:val="ConsPlusNormal"/>
        <w:ind w:firstLine="540"/>
        <w:jc w:val="both"/>
      </w:pPr>
      <w:r>
        <w:t xml:space="preserve">К кредитной организации не могут быть применены Банком России меры, предусмотренные </w:t>
      </w:r>
      <w:hyperlink w:anchor="Par977" w:tooltip="Статья 74. В случаях нарушения кредитной организацией федеральных законов, издаваемых в соответствии с ними нормативных актов и предписаний Банка России, непредставления информации, представления неполной или недостоверной информации, непроведения обязательного аудита, нераскрытия информации о своей деятельности и аудиторского заключения по ней Банк России имеет право требовать от кредитной организации устранения выявленных нарушений, взыскивать штраф в размере до 0,1 процента минимального размера уставн..." w:history="1">
        <w:r>
          <w:rPr>
            <w:color w:val="0000FF"/>
          </w:rPr>
          <w:t>частями первой</w:t>
        </w:r>
      </w:hyperlink>
      <w:r>
        <w:t xml:space="preserve"> - </w:t>
      </w:r>
      <w:hyperlink w:anchor="Par992" w:tooltip="Если головная кредитная организация банковской группы не исполняет предписания Банка России об устранении нарушений, связанных с участием в банковской группе, либо если указанные нарушения создают угрозу законным интересам кредиторов (вкладчиков) данной кредитной организации, кредитных организаций - участников банковской группы, Банк России вправе:" w:history="1">
        <w:r>
          <w:rPr>
            <w:color w:val="0000FF"/>
          </w:rPr>
          <w:t>четвертой</w:t>
        </w:r>
      </w:hyperlink>
      <w:r>
        <w:t xml:space="preserve"> настоящей статьи, если со дня совершения нарушения истекло пять лет. Меры, предусмотренные настоящей ст</w:t>
      </w:r>
      <w:r>
        <w:t>атьей, не могут применяться Банком России в связи с невыполнением кредитной организацией (ее филиалом) положений документов (актов) Банка России, не являющихся нормативными актами или предписаниями Банка России.</w:t>
      </w:r>
    </w:p>
    <w:p w:rsidR="00000000" w:rsidRDefault="008B1C70">
      <w:pPr>
        <w:pStyle w:val="ConsPlusNormal"/>
        <w:ind w:firstLine="540"/>
        <w:jc w:val="both"/>
      </w:pPr>
      <w:r>
        <w:t>Банк России может обратиться в суд с иском о</w:t>
      </w:r>
      <w:r>
        <w:t xml:space="preserve"> взыскании с кредитной организации штрафов или иных санкций, установленных федеральными законами, не позднее шести месяцев со дня составления акта об обнаружении нарушения из числа указанных в </w:t>
      </w:r>
      <w:hyperlink w:anchor="Par977" w:tooltip="Статья 74. В случаях нарушения кредитной организацией федеральных законов, издаваемых в соответствии с ними нормативных актов и предписаний Банка России, непредставления информации, представления неполной или недостоверной информации, непроведения обязательного аудита, нераскрытия информации о своей деятельности и аудиторского заключения по ней Банк России имеет право требовать от кредитной организации устранения выявленных нарушений, взыскивать штраф в размере до 0,1 процента минимального размера уставн..." w:history="1">
        <w:r>
          <w:rPr>
            <w:color w:val="0000FF"/>
          </w:rPr>
          <w:t>частях первой</w:t>
        </w:r>
      </w:hyperlink>
      <w:r>
        <w:t xml:space="preserve"> - </w:t>
      </w:r>
      <w:hyperlink w:anchor="Par992" w:tooltip="Если головная кредитная организация банковской группы не исполняет предписания Банка России об устранении нарушений, связанных с участием в банковской группе, либо если указанные нарушения создают угрозу законным интересам кредиторов (вкладчиков) данной кредитной организации, кредитных организаций - участников банковской группы, Банк России вправе:" w:history="1">
        <w:r>
          <w:rPr>
            <w:color w:val="0000FF"/>
          </w:rPr>
          <w:t>четвертой</w:t>
        </w:r>
      </w:hyperlink>
      <w:r>
        <w:t xml:space="preserve"> настоящей статьи.</w:t>
      </w:r>
    </w:p>
    <w:p w:rsidR="00000000" w:rsidRDefault="008B1C70">
      <w:pPr>
        <w:pStyle w:val="ConsPlusNormal"/>
        <w:jc w:val="both"/>
      </w:pPr>
      <w:r>
        <w:t xml:space="preserve">(статья 74 в ред. Федерального </w:t>
      </w:r>
      <w:hyperlink r:id="rId472" w:history="1">
        <w:r>
          <w:rPr>
            <w:color w:val="0000FF"/>
          </w:rPr>
          <w:t>закона</w:t>
        </w:r>
      </w:hyperlink>
      <w:r>
        <w:t xml:space="preserve"> от 02.07.2013 N 146-ФЗ)</w:t>
      </w:r>
    </w:p>
    <w:p w:rsidR="00000000" w:rsidRDefault="008B1C70">
      <w:pPr>
        <w:pStyle w:val="ConsPlusNormal"/>
        <w:jc w:val="both"/>
      </w:pPr>
    </w:p>
    <w:p w:rsidR="00000000" w:rsidRDefault="008B1C70">
      <w:pPr>
        <w:pStyle w:val="ConsPlusNormal"/>
        <w:ind w:firstLine="540"/>
        <w:jc w:val="both"/>
        <w:outlineLvl w:val="1"/>
      </w:pPr>
      <w:r>
        <w:t>Статья 75. Банк России осуществляет анализ деятельности кредитных организаций (банковских групп, банковских холдингов) в целях выявления ситуаций, угрожающих законным интересам вкладчиков и кредиторов кредитных ор</w:t>
      </w:r>
      <w:r>
        <w:t>ганизаций, а также стабильности банковской системы Российской Федерации.</w:t>
      </w:r>
    </w:p>
    <w:p w:rsidR="00000000" w:rsidRDefault="008B1C70">
      <w:pPr>
        <w:pStyle w:val="ConsPlusNormal"/>
        <w:jc w:val="both"/>
      </w:pPr>
      <w:r>
        <w:t xml:space="preserve">(часть первая в ред. Федерального </w:t>
      </w:r>
      <w:hyperlink r:id="rId473" w:history="1">
        <w:r>
          <w:rPr>
            <w:color w:val="0000FF"/>
          </w:rPr>
          <w:t>закона</w:t>
        </w:r>
      </w:hyperlink>
      <w:r>
        <w:t xml:space="preserve"> от 02.07.2013 N 146-ФЗ)</w:t>
      </w:r>
    </w:p>
    <w:p w:rsidR="00000000" w:rsidRDefault="008B1C70">
      <w:pPr>
        <w:pStyle w:val="ConsPlusNormal"/>
        <w:ind w:firstLine="540"/>
        <w:jc w:val="both"/>
      </w:pPr>
      <w:r>
        <w:t>В случае возник</w:t>
      </w:r>
      <w:r>
        <w:t xml:space="preserve">новения таких ситуаций Банк России вправе принимать меры, предусмотренные </w:t>
      </w:r>
      <w:hyperlink w:anchor="Par977" w:tooltip="Статья 74. В случаях нарушения кредитной организацией федеральных законов, издаваемых в соответствии с ними нормативных актов и предписаний Банка России, непредставления информации, представления неполной или недостоверной информации, непроведения обязательного аудита, нераскрытия информации о своей деятельности и аудиторского заключения по ней Банк России имеет право требовать от кредитной организации устранения выявленных нарушений, взыскивать штраф в размере до 0,1 процента минимального размера уставн..." w:history="1">
        <w:r>
          <w:rPr>
            <w:color w:val="0000FF"/>
          </w:rPr>
          <w:t>статьей 74</w:t>
        </w:r>
      </w:hyperlink>
      <w:r>
        <w:t xml:space="preserve"> настоящего Федерального закона, а также по решению Совета директоров осуществлять мероприятия по </w:t>
      </w:r>
      <w:hyperlink r:id="rId474" w:history="1">
        <w:r>
          <w:rPr>
            <w:color w:val="0000FF"/>
          </w:rPr>
          <w:t>финансовому оздоровлению</w:t>
        </w:r>
      </w:hyperlink>
      <w:r>
        <w:t xml:space="preserve"> кредитных организаций.</w:t>
      </w:r>
    </w:p>
    <w:p w:rsidR="00000000" w:rsidRDefault="008B1C70">
      <w:pPr>
        <w:pStyle w:val="ConsPlusNormal"/>
        <w:ind w:firstLine="540"/>
        <w:jc w:val="both"/>
      </w:pPr>
      <w:r>
        <w:t xml:space="preserve">Для предотвращения указанных в настоящей статье ситуаций Банк России ведет базу данных о лицах, занимающих должности, указанные в </w:t>
      </w:r>
      <w:hyperlink w:anchor="Par758" w:tooltip="Статья 60. Банк России вправе предъявлять квалификационные требования и требования к деловой репутаци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кредитной организации, руководителя, главного бухгалтера филиала кредитной организации и кандидатов на указанные должности, а также требования к деловой репутации членов совета директоров (наблюдательного совета) кредитной организации и кандидатов на э..." w:history="1">
        <w:r>
          <w:rPr>
            <w:color w:val="0000FF"/>
          </w:rPr>
          <w:t>статье 60</w:t>
        </w:r>
      </w:hyperlink>
      <w:r>
        <w:t xml:space="preserve"> настоящего Федерального закона (кандидатах на указанные должности), других работниках кредитных организаций и об иных лицах, деятельность которых способствовала нанесению ущерба финансовому положению кредитной организации или нарушениям за</w:t>
      </w:r>
      <w:r>
        <w:t xml:space="preserve">конодательства Российской Федерации и нормативных актов Банка России. </w:t>
      </w:r>
      <w:hyperlink r:id="rId475" w:history="1">
        <w:r>
          <w:rPr>
            <w:color w:val="0000FF"/>
          </w:rPr>
          <w:t>Порядок</w:t>
        </w:r>
      </w:hyperlink>
      <w:r>
        <w:t xml:space="preserve"> ведения указанной базы данных устанавливается Банком России. В целях ведени</w:t>
      </w:r>
      <w:r>
        <w:t>я базы данных Банк России вправе запрашивать сведения у федеральных органов исполнительной власти, их территориальных органов, юридических лиц.</w:t>
      </w:r>
    </w:p>
    <w:p w:rsidR="00000000" w:rsidRDefault="008B1C70">
      <w:pPr>
        <w:pStyle w:val="ConsPlusNormal"/>
        <w:jc w:val="both"/>
      </w:pPr>
      <w:r>
        <w:t xml:space="preserve">(часть третья введена Федеральным </w:t>
      </w:r>
      <w:hyperlink r:id="rId476" w:history="1">
        <w:r>
          <w:rPr>
            <w:color w:val="0000FF"/>
          </w:rPr>
          <w:t>законом</w:t>
        </w:r>
      </w:hyperlink>
      <w:r>
        <w:t xml:space="preserve"> от 02.07.2013 N 146-ФЗ)</w:t>
      </w:r>
    </w:p>
    <w:p w:rsidR="00000000" w:rsidRDefault="008B1C70">
      <w:pPr>
        <w:pStyle w:val="ConsPlusNormal"/>
        <w:jc w:val="both"/>
      </w:pPr>
    </w:p>
    <w:p w:rsidR="00000000" w:rsidRDefault="008B1C70">
      <w:pPr>
        <w:pStyle w:val="ConsPlusNormal"/>
        <w:ind w:firstLine="540"/>
        <w:jc w:val="both"/>
        <w:outlineLvl w:val="1"/>
      </w:pPr>
      <w:r>
        <w:t>Статья 75.1. При неисполнении кредитной организацией в срок, установленный требованием (предписанием) Банка России, обязывающим ее устранить нарушения, связанные с представлением и (или) публикацией (раскрытием) отчетности, и при обоснованных предположения</w:t>
      </w:r>
      <w:r>
        <w:t xml:space="preserve">х о наличии деяний, </w:t>
      </w:r>
      <w:r>
        <w:lastRenderedPageBreak/>
        <w:t xml:space="preserve">предусмотренных </w:t>
      </w:r>
      <w:hyperlink r:id="rId477" w:history="1">
        <w:r>
          <w:rPr>
            <w:color w:val="0000FF"/>
          </w:rPr>
          <w:t>статьей 172.1</w:t>
        </w:r>
      </w:hyperlink>
      <w:r>
        <w:t xml:space="preserve"> Уголовного кодекса Российской Федерации, Банк России обязан в течение трех рабочих дней со дня выявления </w:t>
      </w:r>
      <w:r>
        <w:t xml:space="preserve">указанных обстоятельств направить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478" w:history="1">
        <w:r>
          <w:rPr>
            <w:color w:val="0000FF"/>
          </w:rPr>
          <w:t>статьей 172.1</w:t>
        </w:r>
      </w:hyperlink>
      <w:r>
        <w:t xml:space="preserve"> Уголовного кодекса Российской Федерации, для решения вопроса о возбуждении уголовного дела.</w:t>
      </w:r>
    </w:p>
    <w:p w:rsidR="00000000" w:rsidRDefault="008B1C70">
      <w:pPr>
        <w:pStyle w:val="ConsPlusNormal"/>
        <w:jc w:val="both"/>
      </w:pPr>
      <w:r>
        <w:t xml:space="preserve">(статья 75.1 введена Федеральным </w:t>
      </w:r>
      <w:hyperlink r:id="rId479" w:history="1">
        <w:r>
          <w:rPr>
            <w:color w:val="0000FF"/>
          </w:rPr>
          <w:t>законом</w:t>
        </w:r>
      </w:hyperlink>
      <w:r>
        <w:t xml:space="preserve"> от 21.07.2014 N 218-ФЗ)</w:t>
      </w:r>
    </w:p>
    <w:p w:rsidR="00000000" w:rsidRDefault="008B1C70">
      <w:pPr>
        <w:pStyle w:val="ConsPlusNormal"/>
        <w:jc w:val="both"/>
      </w:pPr>
    </w:p>
    <w:p w:rsidR="00000000" w:rsidRDefault="008B1C70">
      <w:pPr>
        <w:pStyle w:val="ConsPlusNormal"/>
        <w:pBdr>
          <w:top w:val="single" w:sz="6" w:space="0" w:color="auto"/>
        </w:pBdr>
        <w:spacing w:before="100" w:after="100"/>
        <w:jc w:val="both"/>
        <w:rPr>
          <w:sz w:val="2"/>
          <w:szCs w:val="2"/>
        </w:rPr>
      </w:pPr>
    </w:p>
    <w:p w:rsidR="00000000" w:rsidRDefault="008B1C70">
      <w:pPr>
        <w:pStyle w:val="ConsPlusNormal"/>
        <w:ind w:firstLine="540"/>
        <w:jc w:val="both"/>
      </w:pPr>
      <w:r>
        <w:t>КонсультантПлюс: примечание.</w:t>
      </w:r>
    </w:p>
    <w:p w:rsidR="00000000" w:rsidRDefault="008B1C70">
      <w:pPr>
        <w:pStyle w:val="ConsPlusNormal"/>
        <w:ind w:firstLine="540"/>
        <w:jc w:val="both"/>
      </w:pPr>
      <w:r>
        <w:t xml:space="preserve">Уполномоченный представитель Банка России в банке также может быть назначен в случае размещения привилегированных акций в порядке капитализации в соответствии с Федеральным </w:t>
      </w:r>
      <w:hyperlink r:id="rId480" w:history="1">
        <w:r>
          <w:rPr>
            <w:color w:val="0000FF"/>
          </w:rPr>
          <w:t>законом</w:t>
        </w:r>
      </w:hyperlink>
      <w:r>
        <w:t xml:space="preserve"> от 18.07.2009 N 181-ФЗ. Деятельность такого представителя может осуществляться до даты отчуждения (конвертации в обыкновенные акции) Российской Федерацией всех пр</w:t>
      </w:r>
      <w:r>
        <w:t>инадлежащих ей указанных привилегированных акций (</w:t>
      </w:r>
      <w:hyperlink r:id="rId481" w:history="1">
        <w:r>
          <w:rPr>
            <w:color w:val="0000FF"/>
          </w:rPr>
          <w:t>пункт 5 статьи 10</w:t>
        </w:r>
      </w:hyperlink>
      <w:r>
        <w:t xml:space="preserve"> Федерального закона от 18.07.2009 N 181-ФЗ).</w:t>
      </w:r>
    </w:p>
    <w:p w:rsidR="00000000" w:rsidRDefault="008B1C70">
      <w:pPr>
        <w:pStyle w:val="ConsPlusNormal"/>
        <w:pBdr>
          <w:top w:val="single" w:sz="6" w:space="0" w:color="auto"/>
        </w:pBdr>
        <w:spacing w:before="100" w:after="100"/>
        <w:jc w:val="both"/>
        <w:rPr>
          <w:sz w:val="2"/>
          <w:szCs w:val="2"/>
        </w:rPr>
      </w:pPr>
    </w:p>
    <w:p w:rsidR="00000000" w:rsidRDefault="008B1C70">
      <w:pPr>
        <w:pStyle w:val="ConsPlusNormal"/>
        <w:ind w:firstLine="540"/>
        <w:jc w:val="both"/>
        <w:outlineLvl w:val="1"/>
      </w:pPr>
      <w:bookmarkStart w:id="39" w:name="Par1020"/>
      <w:bookmarkEnd w:id="39"/>
      <w:r>
        <w:t>Статья 76. Банк России вп</w:t>
      </w:r>
      <w:r>
        <w:t>раве назначить уполномоченных представителей в кредитную организацию в случаях, если:</w:t>
      </w:r>
    </w:p>
    <w:p w:rsidR="00000000" w:rsidRDefault="008B1C70">
      <w:pPr>
        <w:pStyle w:val="ConsPlusNormal"/>
        <w:ind w:firstLine="540"/>
        <w:jc w:val="both"/>
      </w:pPr>
      <w:bookmarkStart w:id="40" w:name="Par1021"/>
      <w:bookmarkEnd w:id="40"/>
      <w:r>
        <w:t>1) кредитной организацией получен от Государственной корпорации "Банк развития и внешнеэкономической деятельности (Внешэкономбанк)" (далее - Внешэкономбанк)</w:t>
      </w:r>
      <w:r>
        <w:t xml:space="preserve"> кредит (заем) в иностранной валюте в соответствии со </w:t>
      </w:r>
      <w:hyperlink r:id="rId482" w:history="1">
        <w:r>
          <w:rPr>
            <w:color w:val="0000FF"/>
          </w:rPr>
          <w:t>статьей 1</w:t>
        </w:r>
      </w:hyperlink>
      <w:r>
        <w:t xml:space="preserve"> Федерального закона от 13 октября 2008 года N 173-ФЗ "О дополнительных мерах по поддержке</w:t>
      </w:r>
      <w:r>
        <w:t xml:space="preserve"> финансовой системы Российской Федерации" (далее - Федеральный закон "О дополнительных мерах по поддержке финансовой системы Российской Федерации");</w:t>
      </w:r>
    </w:p>
    <w:p w:rsidR="00000000" w:rsidRDefault="008B1C70">
      <w:pPr>
        <w:pStyle w:val="ConsPlusNormal"/>
        <w:ind w:firstLine="540"/>
        <w:jc w:val="both"/>
      </w:pPr>
      <w:r>
        <w:t xml:space="preserve">2) кредитной организацией получен от Банка России субординированный кредит (заем) в соответствии со </w:t>
      </w:r>
      <w:hyperlink r:id="rId483" w:history="1">
        <w:r>
          <w:rPr>
            <w:color w:val="0000FF"/>
          </w:rPr>
          <w:t>статьей 5</w:t>
        </w:r>
      </w:hyperlink>
      <w:r>
        <w:t xml:space="preserve"> Федерального закона "О дополнительных мерах по поддержке финансовой системы Российской Федерации";</w:t>
      </w:r>
    </w:p>
    <w:p w:rsidR="00000000" w:rsidRDefault="008B1C70">
      <w:pPr>
        <w:pStyle w:val="ConsPlusNormal"/>
        <w:ind w:firstLine="540"/>
        <w:jc w:val="both"/>
      </w:pPr>
      <w:r>
        <w:t>3) кредитной организацией получен от Внешэкономбанк</w:t>
      </w:r>
      <w:r>
        <w:t xml:space="preserve">а субординированный кредит (заем) в соответствии со </w:t>
      </w:r>
      <w:hyperlink r:id="rId484" w:history="1">
        <w:r>
          <w:rPr>
            <w:color w:val="0000FF"/>
          </w:rPr>
          <w:t>статьей 6</w:t>
        </w:r>
      </w:hyperlink>
      <w:r>
        <w:t xml:space="preserve"> Федерального закона "О дополнительных мерах по поддержке финансовой системы Российской Феде</w:t>
      </w:r>
      <w:r>
        <w:t>рации";</w:t>
      </w:r>
    </w:p>
    <w:p w:rsidR="00000000" w:rsidRDefault="008B1C70">
      <w:pPr>
        <w:pStyle w:val="ConsPlusNormal"/>
        <w:ind w:firstLine="540"/>
        <w:jc w:val="both"/>
      </w:pPr>
      <w:r>
        <w:t xml:space="preserve">4) в кредитной организации размещены средства федерального бюджета на банковских депозитах в соответствии со </w:t>
      </w:r>
      <w:hyperlink r:id="rId485" w:history="1">
        <w:r>
          <w:rPr>
            <w:color w:val="0000FF"/>
          </w:rPr>
          <w:t>статьей 236</w:t>
        </w:r>
      </w:hyperlink>
      <w:r>
        <w:t xml:space="preserve"> Бюджетного кодекса Росси</w:t>
      </w:r>
      <w:r>
        <w:t>йской Федерации;</w:t>
      </w:r>
    </w:p>
    <w:p w:rsidR="00000000" w:rsidRDefault="008B1C70">
      <w:pPr>
        <w:pStyle w:val="ConsPlusNormal"/>
        <w:ind w:firstLine="540"/>
        <w:jc w:val="both"/>
      </w:pPr>
      <w:r>
        <w:t xml:space="preserve">5) кредитной организацией получен кредит Банка России в соответствии с </w:t>
      </w:r>
      <w:hyperlink w:anchor="Par609" w:tooltip="1.1) предоставлять кредиты без обеспечения на срок не более одного года российским кредитным организациям, имеющим рейтинг не ниже установленного уровня. Перечень рейтинговых агентств, рейтинги которых применяются для определения кредитоспособности получателей кредитов, и необходимых минимальных показателей соответствующих рейтингов, дополнительные требования к получателям кредитов, а также порядок и условия предоставления соответствующих кредитов устанавливаются Советом директоров;" w:history="1">
        <w:r>
          <w:rPr>
            <w:color w:val="0000FF"/>
          </w:rPr>
          <w:t>пунктом 1.1 статьи 46</w:t>
        </w:r>
      </w:hyperlink>
      <w:r>
        <w:t xml:space="preserve"> настоящего Федерального закона на срок более одного месяца;</w:t>
      </w:r>
    </w:p>
    <w:p w:rsidR="00000000" w:rsidRDefault="008B1C70">
      <w:pPr>
        <w:pStyle w:val="ConsPlusNormal"/>
        <w:ind w:firstLine="540"/>
        <w:jc w:val="both"/>
      </w:pPr>
      <w:bookmarkStart w:id="41" w:name="Par1026"/>
      <w:bookmarkEnd w:id="41"/>
      <w:r>
        <w:t>6) Банк России и государственная корпорация "Агентство по страховани</w:t>
      </w:r>
      <w:r>
        <w:t xml:space="preserve">ю вкладов" осуществили в отношении кредитной организации меры по предупреждению банкротства банков, являющихся участниками системы обязательного страхования вкладов физических лиц в банках Российской Федерации, в соответствии с </w:t>
      </w:r>
      <w:hyperlink r:id="rId486" w:history="1">
        <w:r>
          <w:rPr>
            <w:color w:val="0000FF"/>
          </w:rPr>
          <w:t>параграфом 4.1</w:t>
        </w:r>
      </w:hyperlink>
      <w:r>
        <w:t xml:space="preserve"> главы IX Федерального закона "О несостоятельности (банкротстве)";</w:t>
      </w:r>
    </w:p>
    <w:p w:rsidR="00000000" w:rsidRDefault="008B1C70">
      <w:pPr>
        <w:pStyle w:val="ConsPlusNormal"/>
        <w:jc w:val="both"/>
      </w:pPr>
      <w:r>
        <w:t xml:space="preserve">(в ред. Федерального </w:t>
      </w:r>
      <w:hyperlink r:id="rId487" w:history="1">
        <w:r>
          <w:rPr>
            <w:color w:val="0000FF"/>
          </w:rPr>
          <w:t>закона</w:t>
        </w:r>
      </w:hyperlink>
      <w:r>
        <w:t xml:space="preserve"> от 22.12.2014 N 432-ФЗ)</w:t>
      </w:r>
    </w:p>
    <w:p w:rsidR="00000000" w:rsidRDefault="008B1C70">
      <w:pPr>
        <w:pStyle w:val="ConsPlusNormal"/>
        <w:ind w:firstLine="540"/>
        <w:jc w:val="both"/>
      </w:pPr>
      <w:bookmarkStart w:id="42" w:name="Par1028"/>
      <w:bookmarkEnd w:id="42"/>
      <w:r>
        <w:t xml:space="preserve">7) размер активов кредитной организации составляет 50 и более миллиардов рублей и (или) размер средств, привлеченных от физических лиц на основании договоров банковского вклада и договоров </w:t>
      </w:r>
      <w:r>
        <w:t>банковского счета, составляет 10 и более миллиардов рублей.</w:t>
      </w:r>
    </w:p>
    <w:p w:rsidR="00000000" w:rsidRDefault="008B1C70">
      <w:pPr>
        <w:pStyle w:val="ConsPlusNormal"/>
        <w:ind w:firstLine="540"/>
        <w:jc w:val="both"/>
      </w:pPr>
      <w:r>
        <w:t xml:space="preserve">Уполномоченные представители Банка России могут быть назначены в кредитную организацию в случаях, предусмотренных </w:t>
      </w:r>
      <w:hyperlink w:anchor="Par1021" w:tooltip="1) кредитной организацией получен от Государственной корпорации &quot;Банк развития и внешнеэкономической деятельности (Внешэкономбанк)&quot; (далее - Внешэкономбанк) кредит (заем) в иностранной валюте в соответствии со статьей 1 Федерального закона от 13 октября 2008 года N 173-ФЗ &quot;О дополнительных мерах по поддержке финансовой системы Российской Федерации&quot; (далее - Федеральный закон &quot;О дополнительных мерах по поддержке финансовой системы Российской Федерации&quot;);" w:history="1">
        <w:r>
          <w:rPr>
            <w:color w:val="0000FF"/>
          </w:rPr>
          <w:t>пунктами 1</w:t>
        </w:r>
      </w:hyperlink>
      <w:r>
        <w:t xml:space="preserve"> - </w:t>
      </w:r>
      <w:hyperlink w:anchor="Par1026" w:tooltip="6) Банк России и государственная корпорация &quot;Агентство по страхованию вкладов&quot; осуществили в отношении кредитной организации меры по предупреждению банкротства банков, являющихся участниками системы обязательного страхования вкладов физических лиц в банках Российской Федерации, в соответствии с параграфом 4.1 главы IX Федерального закона &quot;О несостоятельности (банкротстве)&quot;;" w:history="1">
        <w:r>
          <w:rPr>
            <w:color w:val="0000FF"/>
          </w:rPr>
          <w:t>6 части первой</w:t>
        </w:r>
      </w:hyperlink>
      <w:r>
        <w:t xml:space="preserve"> настоящей статьи, со дня поступления в кредитную организацию средств (части средств) соответствующего кредита (займа) или депозита либо со дня начала осуществления в отношении</w:t>
      </w:r>
      <w:r>
        <w:t xml:space="preserve"> кредитной организации мер по предупреждению банкротства банков, являющихся участниками системы обязательного страхования вкладов физических лиц в банках Российской Федерации, в соответствии с </w:t>
      </w:r>
      <w:hyperlink r:id="rId488" w:history="1">
        <w:r>
          <w:rPr>
            <w:color w:val="0000FF"/>
          </w:rPr>
          <w:t>параграфом 4.1</w:t>
        </w:r>
      </w:hyperlink>
      <w:r>
        <w:t xml:space="preserve"> главы IX Федерального закона "О несостоятельности (банкротстве)", и их деятельность может осуществляться до дня полного исполнения кредитной организацией обязательств, возникших в связи с получением соот</w:t>
      </w:r>
      <w:r>
        <w:t>ветствующего кредита (займа) или депозита, либо до дня завершения осуществления в отношении кредитной организации указанных мер по предупреждению банкротства.</w:t>
      </w:r>
    </w:p>
    <w:p w:rsidR="00000000" w:rsidRDefault="008B1C70">
      <w:pPr>
        <w:pStyle w:val="ConsPlusNormal"/>
        <w:jc w:val="both"/>
      </w:pPr>
      <w:r>
        <w:t xml:space="preserve">(в ред. Федерального </w:t>
      </w:r>
      <w:hyperlink r:id="rId489" w:history="1">
        <w:r>
          <w:rPr>
            <w:color w:val="0000FF"/>
          </w:rPr>
          <w:t>закона</w:t>
        </w:r>
      </w:hyperlink>
      <w:r>
        <w:t xml:space="preserve"> от 22.12.2014 N 432-ФЗ)</w:t>
      </w:r>
    </w:p>
    <w:p w:rsidR="00000000" w:rsidRDefault="008B1C70">
      <w:pPr>
        <w:pStyle w:val="ConsPlusNormal"/>
        <w:ind w:firstLine="540"/>
        <w:jc w:val="both"/>
      </w:pPr>
      <w:r>
        <w:t>Уполномоченный представитель Банка России вправе получать от кредитной организации информацию о размере вознаграждения, выплачиваемого кредитной организацией единоличному и коллегиальному исполнител</w:t>
      </w:r>
      <w:r>
        <w:t>ьным органам.</w:t>
      </w:r>
    </w:p>
    <w:p w:rsidR="00000000" w:rsidRDefault="008B1C70">
      <w:pPr>
        <w:pStyle w:val="ConsPlusNormal"/>
        <w:ind w:firstLine="540"/>
        <w:jc w:val="both"/>
      </w:pPr>
      <w:r>
        <w:t>В рамках осуществления своей деятельности уполномоченный представитель Банка России вправе:</w:t>
      </w:r>
    </w:p>
    <w:p w:rsidR="00000000" w:rsidRDefault="008B1C70">
      <w:pPr>
        <w:pStyle w:val="ConsPlusNormal"/>
        <w:ind w:firstLine="540"/>
        <w:jc w:val="both"/>
      </w:pPr>
      <w:r>
        <w:t>1) участвовать без права голоса в заседаниях органов управления кредитной организации, а также органов кредитной организации, принимающих решения по в</w:t>
      </w:r>
      <w:r>
        <w:t xml:space="preserve">опросам кредитования, управления активами и </w:t>
      </w:r>
      <w:r>
        <w:lastRenderedPageBreak/>
        <w:t>пассивами кредитной организации;</w:t>
      </w:r>
    </w:p>
    <w:p w:rsidR="00000000" w:rsidRDefault="008B1C70">
      <w:pPr>
        <w:pStyle w:val="ConsPlusNormal"/>
        <w:ind w:firstLine="540"/>
        <w:jc w:val="both"/>
      </w:pPr>
      <w:r>
        <w:t>2) получать от кредитной организации информацию и документы о деятельности кредитной организации по вопросам кредитования, предоставления гарантий, управления активами и пассивами</w:t>
      </w:r>
      <w:r>
        <w:t xml:space="preserve"> (требованиями и обязательствами) кредитной организации.</w:t>
      </w:r>
    </w:p>
    <w:p w:rsidR="00000000" w:rsidRDefault="008B1C70">
      <w:pPr>
        <w:pStyle w:val="ConsPlusNormal"/>
        <w:ind w:firstLine="540"/>
        <w:jc w:val="both"/>
      </w:pPr>
      <w:r>
        <w:t>Кредитная</w:t>
      </w:r>
      <w:r>
        <w:t xml:space="preserve"> организация обязана представлять уполномоченному представителю Банка России по его запросу информацию и документы о деятельности кредитной организации по вопросам кредитования, в том числе об осуществленных и о планируемых объемах кредитования и его услов</w:t>
      </w:r>
      <w:r>
        <w:t>иях, а также по вопросам предоставления гарантий, управления активами и пассивами (требованиями и обязательствами) кредитной организации и не препятствовать деятельности уполномоченного представителя Банка России.</w:t>
      </w:r>
    </w:p>
    <w:p w:rsidR="00000000" w:rsidRDefault="008B1C70">
      <w:pPr>
        <w:pStyle w:val="ConsPlusNormal"/>
        <w:ind w:firstLine="540"/>
        <w:jc w:val="both"/>
      </w:pPr>
      <w:hyperlink r:id="rId490" w:history="1">
        <w:r>
          <w:rPr>
            <w:color w:val="0000FF"/>
          </w:rPr>
          <w:t>Порядок</w:t>
        </w:r>
      </w:hyperlink>
      <w:r>
        <w:t xml:space="preserve"> представления кредитной организацией указанных информации и документов уполномоченному представителю Банка России устанавливается Банком России.</w:t>
      </w:r>
    </w:p>
    <w:p w:rsidR="00000000" w:rsidRDefault="008B1C70">
      <w:pPr>
        <w:pStyle w:val="ConsPlusNormal"/>
        <w:ind w:firstLine="540"/>
        <w:jc w:val="both"/>
      </w:pPr>
      <w:r>
        <w:t>В случае невыполнения кредитной организацией требован</w:t>
      </w:r>
      <w:r>
        <w:t xml:space="preserve">ий настоящей статьи к ней могут быть применены меры, предусмотренные </w:t>
      </w:r>
      <w:hyperlink w:anchor="Par977" w:tooltip="Статья 74. В случаях нарушения кредитной организацией федеральных законов, издаваемых в соответствии с ними нормативных актов и предписаний Банка России, непредставления информации, представления неполной или недостоверной информации, непроведения обязательного аудита, нераскрытия информации о своей деятельности и аудиторского заключения по ней Банк России имеет право требовать от кредитной организации устранения выявленных нарушений, взыскивать штраф в размере до 0,1 процента минимального размера уставн..." w:history="1">
        <w:r>
          <w:rPr>
            <w:color w:val="0000FF"/>
          </w:rPr>
          <w:t>статьей 74</w:t>
        </w:r>
      </w:hyperlink>
      <w:r>
        <w:t xml:space="preserve"> настоящего Федерального закона, а контрагенты кредитной организации по договорам, заключенным с кредитной организацией и предусмотренным </w:t>
      </w:r>
      <w:hyperlink w:anchor="Par1020" w:tooltip="Статья 76. Банк России вправе назначить уполномоченных представителей в кредитную организацию в случаях, если:" w:history="1">
        <w:r>
          <w:rPr>
            <w:color w:val="0000FF"/>
          </w:rPr>
          <w:t>частью первой</w:t>
        </w:r>
      </w:hyperlink>
      <w:r>
        <w:t xml:space="preserve"> настоящей статьи, вправе потребовать досрочного исполнения обязательств кредитной организации по таким договорам</w:t>
      </w:r>
      <w:r>
        <w:t>.</w:t>
      </w:r>
    </w:p>
    <w:p w:rsidR="00000000" w:rsidRDefault="008B1C70">
      <w:pPr>
        <w:pStyle w:val="ConsPlusNormal"/>
        <w:ind w:firstLine="540"/>
        <w:jc w:val="both"/>
      </w:pPr>
      <w:r>
        <w:t xml:space="preserve">Уполномоченные представители Банка России являются служащими Банка России. </w:t>
      </w:r>
      <w:hyperlink r:id="rId491" w:history="1">
        <w:r>
          <w:rPr>
            <w:color w:val="0000FF"/>
          </w:rPr>
          <w:t>Порядок</w:t>
        </w:r>
      </w:hyperlink>
      <w:r>
        <w:t xml:space="preserve"> назначения уполномоченного представителя Банка России в случаях, предусмотренны</w:t>
      </w:r>
      <w:r>
        <w:t xml:space="preserve">х </w:t>
      </w:r>
      <w:hyperlink w:anchor="Par1021" w:tooltip="1) кредитной организацией получен от Государственной корпорации &quot;Банк развития и внешнеэкономической деятельности (Внешэкономбанк)&quot; (далее - Внешэкономбанк) кредит (заем) в иностранной валюте в соответствии со статьей 1 Федерального закона от 13 октября 2008 года N 173-ФЗ &quot;О дополнительных мерах по поддержке финансовой системы Российской Федерации&quot; (далее - Федеральный закон &quot;О дополнительных мерах по поддержке финансовой системы Российской Федерации&quot;);" w:history="1">
        <w:r>
          <w:rPr>
            <w:color w:val="0000FF"/>
          </w:rPr>
          <w:t>пунктами 1</w:t>
        </w:r>
      </w:hyperlink>
      <w:r>
        <w:t xml:space="preserve"> - </w:t>
      </w:r>
      <w:hyperlink w:anchor="Par1026" w:tooltip="6) Банк России и государственная корпорация &quot;Агентство по страхованию вкладов&quot; осуществили в отношении кредитной организации меры по предупреждению банкротства банков, являющихся участниками системы обязательного страхования вкладов физических лиц в банках Российской Федерации, в соответствии с параграфом 4.1 главы IX Федерального закона &quot;О несостоятельности (банкротстве)&quot;;" w:history="1">
        <w:r>
          <w:rPr>
            <w:color w:val="0000FF"/>
          </w:rPr>
          <w:t>6 части первой</w:t>
        </w:r>
      </w:hyperlink>
      <w:r>
        <w:t xml:space="preserve"> настоящей статьи, осуществления и прекращения им своей деятельности устанавливается Банком </w:t>
      </w:r>
      <w:r>
        <w:t xml:space="preserve">России по согласованию с Правительством Российской Федерации. </w:t>
      </w:r>
      <w:hyperlink r:id="rId492" w:history="1">
        <w:r>
          <w:rPr>
            <w:color w:val="0000FF"/>
          </w:rPr>
          <w:t>Порядок</w:t>
        </w:r>
      </w:hyperlink>
      <w:r>
        <w:t xml:space="preserve"> назначения уполномоченного представителя Банка России в случае, предусмотренном </w:t>
      </w:r>
      <w:hyperlink w:anchor="Par1028" w:tooltip="7) размер активов кредитной организации составляет 50 и более миллиардов рублей и (или) размер средств, привлеченных от физических лиц на основании договоров банковского вклада и договоров банковского счета, составляет 10 и более миллиардов рублей." w:history="1">
        <w:r>
          <w:rPr>
            <w:color w:val="0000FF"/>
          </w:rPr>
          <w:t>пунктом 7 части первой</w:t>
        </w:r>
      </w:hyperlink>
      <w:r>
        <w:t xml:space="preserve"> настоящей статьи, осуществления и прекращения им своей деятельности устанавливается Банком России.</w:t>
      </w:r>
    </w:p>
    <w:p w:rsidR="00000000" w:rsidRDefault="008B1C70">
      <w:pPr>
        <w:pStyle w:val="ConsPlusNormal"/>
        <w:jc w:val="both"/>
      </w:pPr>
      <w:r>
        <w:t xml:space="preserve">(статья 76 в ред. Федерального </w:t>
      </w:r>
      <w:hyperlink r:id="rId493" w:history="1">
        <w:r>
          <w:rPr>
            <w:color w:val="0000FF"/>
          </w:rPr>
          <w:t>закона</w:t>
        </w:r>
      </w:hyperlink>
      <w:r>
        <w:t xml:space="preserve"> от 02.07.2013 N 184-ФЗ)</w:t>
      </w:r>
    </w:p>
    <w:p w:rsidR="00000000" w:rsidRDefault="008B1C70">
      <w:pPr>
        <w:pStyle w:val="ConsPlusNormal"/>
        <w:jc w:val="both"/>
      </w:pPr>
    </w:p>
    <w:p w:rsidR="00000000" w:rsidRDefault="008B1C70">
      <w:pPr>
        <w:pStyle w:val="ConsPlusTitle"/>
        <w:jc w:val="center"/>
        <w:outlineLvl w:val="0"/>
      </w:pPr>
      <w:r>
        <w:t>Глава X.1. РЕГУЛИРОВАНИЕ, КОНТРОЛЬ И НАДЗОР В СФЕРЕ</w:t>
      </w:r>
    </w:p>
    <w:p w:rsidR="00000000" w:rsidRDefault="008B1C70">
      <w:pPr>
        <w:pStyle w:val="ConsPlusTitle"/>
        <w:jc w:val="center"/>
      </w:pPr>
      <w:r>
        <w:t>ФИНАНСОВЫХ РЫНКОВ</w:t>
      </w:r>
    </w:p>
    <w:p w:rsidR="00000000" w:rsidRDefault="008B1C70">
      <w:pPr>
        <w:pStyle w:val="ConsPlusNormal"/>
        <w:jc w:val="center"/>
      </w:pPr>
    </w:p>
    <w:p w:rsidR="00000000" w:rsidRDefault="008B1C70">
      <w:pPr>
        <w:pStyle w:val="ConsPlusNormal"/>
        <w:jc w:val="center"/>
      </w:pPr>
      <w:r>
        <w:t xml:space="preserve">(введена Федеральным </w:t>
      </w:r>
      <w:hyperlink r:id="rId494" w:history="1">
        <w:r>
          <w:rPr>
            <w:color w:val="0000FF"/>
          </w:rPr>
          <w:t>законом</w:t>
        </w:r>
      </w:hyperlink>
      <w:r>
        <w:t xml:space="preserve"> от 23.07.2013</w:t>
      </w:r>
      <w:r>
        <w:t xml:space="preserve"> N 251-ФЗ)</w:t>
      </w:r>
    </w:p>
    <w:p w:rsidR="00000000" w:rsidRDefault="008B1C70">
      <w:pPr>
        <w:pStyle w:val="ConsPlusNormal"/>
        <w:ind w:firstLine="540"/>
        <w:jc w:val="both"/>
      </w:pPr>
    </w:p>
    <w:p w:rsidR="00000000" w:rsidRDefault="008B1C70">
      <w:pPr>
        <w:pStyle w:val="ConsPlusNormal"/>
        <w:ind w:firstLine="540"/>
        <w:jc w:val="both"/>
        <w:outlineLvl w:val="1"/>
      </w:pPr>
      <w:r>
        <w:t>Статья 76.1. Некредитными финансовыми организациями в соответствии с настоящим Федеральным законом признаются лица, осуществляющие следующие виды деятельности:</w:t>
      </w:r>
    </w:p>
    <w:p w:rsidR="00000000" w:rsidRDefault="008B1C70">
      <w:pPr>
        <w:pStyle w:val="ConsPlusNormal"/>
        <w:ind w:firstLine="540"/>
        <w:jc w:val="both"/>
      </w:pPr>
      <w:r>
        <w:t>1) профессиональных участников рынка ценных бумаг;</w:t>
      </w:r>
    </w:p>
    <w:p w:rsidR="00000000" w:rsidRDefault="008B1C70">
      <w:pPr>
        <w:pStyle w:val="ConsPlusNormal"/>
        <w:ind w:firstLine="540"/>
        <w:jc w:val="both"/>
      </w:pPr>
      <w:r>
        <w:t>2) управляющих компаний инвестици</w:t>
      </w:r>
      <w:r>
        <w:t>онного фонда, паевого инвестиционного фонда и негосударственного пенсионного фонда;</w:t>
      </w:r>
    </w:p>
    <w:p w:rsidR="00000000" w:rsidRDefault="008B1C70">
      <w:pPr>
        <w:pStyle w:val="ConsPlusNormal"/>
        <w:ind w:firstLine="540"/>
        <w:jc w:val="both"/>
      </w:pPr>
      <w:r>
        <w:t>3) специализированных депозитариев инвестиционного фонда, паевого инвестиционного фонда и негосударственного пенсионного фонда;</w:t>
      </w:r>
    </w:p>
    <w:p w:rsidR="00000000" w:rsidRDefault="008B1C70">
      <w:pPr>
        <w:pStyle w:val="ConsPlusNormal"/>
        <w:ind w:firstLine="540"/>
        <w:jc w:val="both"/>
      </w:pPr>
      <w:r>
        <w:t>4) акционерных инвестиционных фондов;</w:t>
      </w:r>
    </w:p>
    <w:p w:rsidR="00000000" w:rsidRDefault="008B1C70">
      <w:pPr>
        <w:pStyle w:val="ConsPlusNormal"/>
        <w:ind w:firstLine="540"/>
        <w:jc w:val="both"/>
      </w:pPr>
      <w:r>
        <w:t>5) кли</w:t>
      </w:r>
      <w:r>
        <w:t>ринговую деятельность;</w:t>
      </w:r>
    </w:p>
    <w:p w:rsidR="00000000" w:rsidRDefault="008B1C70">
      <w:pPr>
        <w:pStyle w:val="ConsPlusNormal"/>
        <w:ind w:firstLine="540"/>
        <w:jc w:val="both"/>
      </w:pPr>
      <w:r>
        <w:t>6) деятельность по осуществлению функций центрального контрагента;</w:t>
      </w:r>
    </w:p>
    <w:p w:rsidR="00000000" w:rsidRDefault="008B1C70">
      <w:pPr>
        <w:pStyle w:val="ConsPlusNormal"/>
        <w:ind w:firstLine="540"/>
        <w:jc w:val="both"/>
      </w:pPr>
      <w:r>
        <w:t>7) деятельность организатора торговли;</w:t>
      </w:r>
    </w:p>
    <w:p w:rsidR="00000000" w:rsidRDefault="008B1C70">
      <w:pPr>
        <w:pStyle w:val="ConsPlusNormal"/>
        <w:ind w:firstLine="540"/>
        <w:jc w:val="both"/>
      </w:pPr>
      <w:r>
        <w:t>8) деятельность центрального депозитария;</w:t>
      </w:r>
    </w:p>
    <w:p w:rsidR="00000000" w:rsidRDefault="008B1C70">
      <w:pPr>
        <w:pStyle w:val="ConsPlusNormal"/>
        <w:ind w:firstLine="540"/>
        <w:jc w:val="both"/>
      </w:pPr>
      <w:r>
        <w:t>8.1) репозитарную деятельность;</w:t>
      </w:r>
    </w:p>
    <w:p w:rsidR="00000000" w:rsidRDefault="008B1C70">
      <w:pPr>
        <w:pStyle w:val="ConsPlusNormal"/>
        <w:jc w:val="both"/>
      </w:pPr>
      <w:r>
        <w:t xml:space="preserve">(п. 8.1 введен Федеральным </w:t>
      </w:r>
      <w:hyperlink r:id="rId495" w:history="1">
        <w:r>
          <w:rPr>
            <w:color w:val="0000FF"/>
          </w:rPr>
          <w:t>законом</w:t>
        </w:r>
      </w:hyperlink>
      <w:r>
        <w:t xml:space="preserve"> от 30.12.2015 N 430-ФЗ)</w:t>
      </w:r>
    </w:p>
    <w:p w:rsidR="00000000" w:rsidRDefault="008B1C70">
      <w:pPr>
        <w:pStyle w:val="ConsPlusNormal"/>
        <w:ind w:firstLine="540"/>
        <w:jc w:val="both"/>
      </w:pPr>
      <w:r>
        <w:t>9) деятельность субъектов страхового дела;</w:t>
      </w:r>
    </w:p>
    <w:p w:rsidR="00000000" w:rsidRDefault="008B1C70">
      <w:pPr>
        <w:pStyle w:val="ConsPlusNormal"/>
        <w:ind w:firstLine="540"/>
        <w:jc w:val="both"/>
      </w:pPr>
      <w:r>
        <w:t>10) негосударственных пенсионных фондов;</w:t>
      </w:r>
    </w:p>
    <w:p w:rsidR="00000000" w:rsidRDefault="008B1C70">
      <w:pPr>
        <w:pStyle w:val="ConsPlusNormal"/>
        <w:ind w:firstLine="540"/>
        <w:jc w:val="both"/>
      </w:pPr>
      <w:r>
        <w:t>11) микрофинансовых организаций;</w:t>
      </w:r>
    </w:p>
    <w:p w:rsidR="00000000" w:rsidRDefault="008B1C70">
      <w:pPr>
        <w:pStyle w:val="ConsPlusNormal"/>
        <w:ind w:firstLine="540"/>
        <w:jc w:val="both"/>
      </w:pPr>
      <w:r>
        <w:t>12) кредитных потребительских кооперативов;</w:t>
      </w:r>
    </w:p>
    <w:p w:rsidR="00000000" w:rsidRDefault="008B1C70">
      <w:pPr>
        <w:pStyle w:val="ConsPlusNormal"/>
        <w:ind w:firstLine="540"/>
        <w:jc w:val="both"/>
      </w:pPr>
      <w:r>
        <w:t>13) жилищных накопительных кооперативов;</w:t>
      </w:r>
    </w:p>
    <w:p w:rsidR="00000000" w:rsidRDefault="008B1C70">
      <w:pPr>
        <w:pStyle w:val="ConsPlusNormal"/>
        <w:ind w:firstLine="540"/>
        <w:jc w:val="both"/>
      </w:pPr>
      <w:r>
        <w:t>14) бюро кредитных историй;</w:t>
      </w:r>
    </w:p>
    <w:p w:rsidR="00000000" w:rsidRDefault="008B1C70">
      <w:pPr>
        <w:pStyle w:val="ConsPlusNormal"/>
        <w:ind w:firstLine="540"/>
        <w:jc w:val="both"/>
      </w:pPr>
      <w:r>
        <w:t>15) актуарную деятельность;</w:t>
      </w:r>
    </w:p>
    <w:p w:rsidR="00000000" w:rsidRDefault="008B1C70">
      <w:pPr>
        <w:pStyle w:val="ConsPlusNormal"/>
        <w:ind w:firstLine="540"/>
        <w:jc w:val="both"/>
      </w:pPr>
      <w:r>
        <w:t>16) кредитных рейтинговых агентств;</w:t>
      </w:r>
    </w:p>
    <w:p w:rsidR="00000000" w:rsidRDefault="008B1C70">
      <w:pPr>
        <w:pStyle w:val="ConsPlusNormal"/>
        <w:jc w:val="both"/>
      </w:pPr>
      <w:r>
        <w:t xml:space="preserve">(п. 16 в ред. Федерального </w:t>
      </w:r>
      <w:hyperlink r:id="rId496" w:history="1">
        <w:r>
          <w:rPr>
            <w:color w:val="0000FF"/>
          </w:rPr>
          <w:t>закона</w:t>
        </w:r>
      </w:hyperlink>
      <w:r>
        <w:t xml:space="preserve"> от 13.07.2015 N 222-ФЗ)</w:t>
      </w:r>
    </w:p>
    <w:p w:rsidR="00000000" w:rsidRDefault="008B1C70">
      <w:pPr>
        <w:pStyle w:val="ConsPlusNormal"/>
        <w:ind w:firstLine="540"/>
        <w:jc w:val="both"/>
      </w:pPr>
      <w:r>
        <w:t>17) сельскохозяйственных кредитных потребительских кооперативов;</w:t>
      </w:r>
    </w:p>
    <w:p w:rsidR="00000000" w:rsidRDefault="008B1C70">
      <w:pPr>
        <w:pStyle w:val="ConsPlusNormal"/>
        <w:ind w:firstLine="540"/>
        <w:jc w:val="both"/>
      </w:pPr>
      <w:r>
        <w:t>18) ломбардов.</w:t>
      </w:r>
    </w:p>
    <w:p w:rsidR="00000000" w:rsidRDefault="008B1C70">
      <w:pPr>
        <w:pStyle w:val="ConsPlusNormal"/>
        <w:jc w:val="both"/>
      </w:pPr>
      <w:r>
        <w:t xml:space="preserve">(п. 18 введен Федеральным </w:t>
      </w:r>
      <w:hyperlink r:id="rId497" w:history="1">
        <w:r>
          <w:rPr>
            <w:color w:val="0000FF"/>
          </w:rPr>
          <w:t>законом</w:t>
        </w:r>
      </w:hyperlink>
      <w:r>
        <w:t xml:space="preserve"> от 21.12.2013 N 375-ФЗ)</w:t>
      </w:r>
    </w:p>
    <w:p w:rsidR="00000000" w:rsidRDefault="008B1C70">
      <w:pPr>
        <w:pStyle w:val="ConsPlusNormal"/>
        <w:ind w:firstLine="540"/>
        <w:jc w:val="both"/>
      </w:pPr>
      <w:r>
        <w:t xml:space="preserve">Банк России является органом, осуществляющим регулирование, контроль и надзор в сфере финансовых рынков за некредитными финансовыми организациями и (или) сфере их деятельности в </w:t>
      </w:r>
      <w:r>
        <w:lastRenderedPageBreak/>
        <w:t>соответстви</w:t>
      </w:r>
      <w:r>
        <w:t>и с федеральными законами.</w:t>
      </w:r>
    </w:p>
    <w:p w:rsidR="00000000" w:rsidRDefault="008B1C70">
      <w:pPr>
        <w:pStyle w:val="ConsPlusNormal"/>
        <w:ind w:firstLine="540"/>
        <w:jc w:val="both"/>
      </w:pPr>
      <w:r>
        <w:t>Целями регулирования, контроля и надзора за некредитными финансовыми организациями являются обеспечение устойчивого развития финансового рынка Российской Федерации, эффективное управление рисками, возникающими на финансовых рынка</w:t>
      </w:r>
      <w:r>
        <w:t>х, в том числе оперативное выявление и противодействие кризисным ситуациям, защита прав и законных интересов инвесторов на финансовых рынках, страхователей, застрахованных лиц и выгодоприобретателей, признаваемых таковыми в соответствии со страховым законо</w:t>
      </w:r>
      <w:r>
        <w:t>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 иных потребителей финансовых услуг (за исключением потребителей ба</w:t>
      </w:r>
      <w:r>
        <w:t>нковских услуг). Банк России не вмешивается в оперативную деятельность некредитных финансовых организаций, за исключением случаев, предусмотренных федеральными законами.</w:t>
      </w:r>
    </w:p>
    <w:p w:rsidR="00000000" w:rsidRDefault="008B1C70">
      <w:pPr>
        <w:pStyle w:val="ConsPlusNormal"/>
        <w:ind w:firstLine="540"/>
        <w:jc w:val="both"/>
      </w:pPr>
    </w:p>
    <w:p w:rsidR="00000000" w:rsidRDefault="008B1C70">
      <w:pPr>
        <w:pStyle w:val="ConsPlusNormal"/>
        <w:ind w:firstLine="540"/>
        <w:jc w:val="both"/>
        <w:outlineLvl w:val="1"/>
      </w:pPr>
      <w:r>
        <w:t>Статья 76.2. Банк России является органом, осуществляющим регулирование, контроль и н</w:t>
      </w:r>
      <w:r>
        <w:t>адзор за соблюдением эмитентами требований законодательства Российской Федерации об акционерных обществах и ценных бумагах, а также регулирование, контроль и надзор в сфере корпоративных отношений в акционерных обществах в целях защиты прав и законных инте</w:t>
      </w:r>
      <w:r>
        <w:t>ресов акционеров и инвесторов.</w:t>
      </w:r>
    </w:p>
    <w:p w:rsidR="00000000" w:rsidRDefault="008B1C70">
      <w:pPr>
        <w:pStyle w:val="ConsPlusNormal"/>
        <w:ind w:firstLine="540"/>
        <w:jc w:val="both"/>
      </w:pPr>
      <w:r>
        <w:t>Банк России вправе проводить проверки деятельности эмитентов и участников корпоративных отношений, направлять им обязательные для исполнения предписания об устранении выявленных нарушений законодательства Российской Федерации</w:t>
      </w:r>
      <w:r>
        <w:t xml:space="preserve"> об акционерных обществах и ценных бумагах, а также применяет иные меры, предусмотренные федеральными законами.</w:t>
      </w:r>
    </w:p>
    <w:p w:rsidR="00000000" w:rsidRDefault="008B1C70">
      <w:pPr>
        <w:pStyle w:val="ConsPlusNormal"/>
        <w:ind w:firstLine="540"/>
        <w:jc w:val="both"/>
      </w:pPr>
      <w:hyperlink r:id="rId498" w:history="1">
        <w:r>
          <w:rPr>
            <w:color w:val="0000FF"/>
          </w:rPr>
          <w:t>Порядок</w:t>
        </w:r>
      </w:hyperlink>
      <w:r>
        <w:t xml:space="preserve"> проведения проверок и порядок применения ины</w:t>
      </w:r>
      <w:r>
        <w:t>х мер устанавливаются нормативными актами Банка России.</w:t>
      </w:r>
    </w:p>
    <w:p w:rsidR="00000000" w:rsidRDefault="008B1C70">
      <w:pPr>
        <w:pStyle w:val="ConsPlusNormal"/>
        <w:ind w:firstLine="540"/>
        <w:jc w:val="both"/>
      </w:pPr>
    </w:p>
    <w:p w:rsidR="00000000" w:rsidRDefault="008B1C70">
      <w:pPr>
        <w:pStyle w:val="ConsPlusNormal"/>
        <w:ind w:firstLine="540"/>
        <w:jc w:val="both"/>
        <w:outlineLvl w:val="1"/>
      </w:pPr>
      <w:r>
        <w:t>Статья 76.3. Регулирующие, контрольные и надзорные функции Банка России в сфере финансовых рынков, установленные настоящим Федеральным законом и иными федеральными законами, осуществляются через дейс</w:t>
      </w:r>
      <w:r>
        <w:t>твующий на постоянной основе орган - Комитет финансового надзора, объединяющий руководителей структурных подразделений Банка России, обеспечивающих выполнение его надзорных функций. Комитет финансового надзора принимает решения по основным вопросам регулир</w:t>
      </w:r>
      <w:r>
        <w:t>ования, контроля и надзора в сфере финансовых рынков.</w:t>
      </w:r>
    </w:p>
    <w:p w:rsidR="00000000" w:rsidRDefault="008B1C70">
      <w:pPr>
        <w:pStyle w:val="ConsPlusNormal"/>
        <w:ind w:firstLine="540"/>
        <w:jc w:val="both"/>
      </w:pPr>
      <w:hyperlink r:id="rId499" w:history="1">
        <w:r>
          <w:rPr>
            <w:color w:val="0000FF"/>
          </w:rPr>
          <w:t>Положение</w:t>
        </w:r>
      </w:hyperlink>
      <w:r>
        <w:t xml:space="preserve"> о Комитете финансового надзора и его структура утверждаются Советом директоров. Руководитель Комитета финансового надзора назначается Председателем Банка России из числа членов Совета директоров.</w:t>
      </w:r>
    </w:p>
    <w:p w:rsidR="00000000" w:rsidRDefault="008B1C70">
      <w:pPr>
        <w:pStyle w:val="ConsPlusNormal"/>
        <w:ind w:firstLine="540"/>
        <w:jc w:val="both"/>
      </w:pPr>
    </w:p>
    <w:p w:rsidR="00000000" w:rsidRDefault="008B1C70">
      <w:pPr>
        <w:pStyle w:val="ConsPlusNormal"/>
        <w:ind w:firstLine="540"/>
        <w:jc w:val="both"/>
        <w:outlineLvl w:val="1"/>
      </w:pPr>
      <w:r>
        <w:t>Статья 76.4. Банк России устанавливает требования к собств</w:t>
      </w:r>
      <w:r>
        <w:t>енным средствам (капиталу) или чистым активам некредитных финансовых организаций,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w:t>
      </w:r>
    </w:p>
    <w:p w:rsidR="00000000" w:rsidRDefault="008B1C70">
      <w:pPr>
        <w:pStyle w:val="ConsPlusNormal"/>
        <w:ind w:firstLine="540"/>
        <w:jc w:val="both"/>
      </w:pPr>
    </w:p>
    <w:p w:rsidR="00000000" w:rsidRDefault="008B1C70">
      <w:pPr>
        <w:pStyle w:val="ConsPlusNormal"/>
        <w:ind w:firstLine="540"/>
        <w:jc w:val="both"/>
        <w:outlineLvl w:val="1"/>
      </w:pPr>
      <w:r>
        <w:t>С</w:t>
      </w:r>
      <w:r>
        <w:t>татья 76.5. Банк России проводит проверки деятельности некредитных финансовых организаций, направляет некредитным финансовым организациям обязательные для исполнения предписания, а также применяет к некредитным финансовым организациям предусмотренные федер</w:t>
      </w:r>
      <w:r>
        <w:t>альными законами иные меры.</w:t>
      </w:r>
    </w:p>
    <w:p w:rsidR="00000000" w:rsidRDefault="008B1C70">
      <w:pPr>
        <w:pStyle w:val="ConsPlusNormal"/>
        <w:ind w:firstLine="540"/>
        <w:jc w:val="both"/>
      </w:pPr>
      <w:r>
        <w:t>Порядок проведения проверок, в том числе определение обязанностей проверяемых лиц по содействию в проведении проверок, и порядок применения иных мер устанавливаются нормативными актами Банка России.</w:t>
      </w:r>
    </w:p>
    <w:p w:rsidR="00000000" w:rsidRDefault="008B1C70">
      <w:pPr>
        <w:pStyle w:val="ConsPlusNormal"/>
        <w:ind w:firstLine="540"/>
        <w:jc w:val="both"/>
      </w:pPr>
      <w:r>
        <w:t>Проверки могут осуществляться</w:t>
      </w:r>
      <w:r>
        <w:t xml:space="preserve"> уполномоченными представителями (служащими) Банка России, по поручению Банка России - аудиторскими организациями и актуариями, а также по поручению Комитета финансового надзора саморегулируемыми организациями.</w:t>
      </w:r>
    </w:p>
    <w:p w:rsidR="00000000" w:rsidRDefault="008B1C70">
      <w:pPr>
        <w:pStyle w:val="ConsPlusNormal"/>
        <w:jc w:val="both"/>
      </w:pPr>
      <w:r>
        <w:t xml:space="preserve">(часть третья в ред. Федерального </w:t>
      </w:r>
      <w:hyperlink r:id="rId500" w:history="1">
        <w:r>
          <w:rPr>
            <w:color w:val="0000FF"/>
          </w:rPr>
          <w:t>закона</w:t>
        </w:r>
      </w:hyperlink>
      <w:r>
        <w:t xml:space="preserve"> от 28.12.2013 N 410-ФЗ)</w:t>
      </w:r>
    </w:p>
    <w:p w:rsidR="00000000" w:rsidRDefault="008B1C70">
      <w:pPr>
        <w:pStyle w:val="ConsPlusNormal"/>
        <w:ind w:firstLine="540"/>
        <w:jc w:val="both"/>
      </w:pPr>
    </w:p>
    <w:p w:rsidR="00000000" w:rsidRDefault="008B1C70">
      <w:pPr>
        <w:pStyle w:val="ConsPlusNormal"/>
        <w:ind w:firstLine="540"/>
        <w:jc w:val="both"/>
        <w:outlineLvl w:val="1"/>
      </w:pPr>
      <w:r>
        <w:t>Статья 76.6. Банк России устанавливает обязательные для некредитных финансовых организаций сроки и порядок составления и представления отчетности, а также другой информации, предусмотренной федеральными законами.</w:t>
      </w:r>
    </w:p>
    <w:p w:rsidR="00000000" w:rsidRDefault="008B1C70">
      <w:pPr>
        <w:pStyle w:val="ConsPlusNormal"/>
        <w:ind w:firstLine="540"/>
        <w:jc w:val="both"/>
      </w:pPr>
    </w:p>
    <w:p w:rsidR="00000000" w:rsidRDefault="008B1C70">
      <w:pPr>
        <w:pStyle w:val="ConsPlusNormal"/>
        <w:ind w:firstLine="540"/>
        <w:jc w:val="both"/>
        <w:outlineLvl w:val="1"/>
      </w:pPr>
      <w:r>
        <w:t>Статья 76.7. Банк России в установленном и</w:t>
      </w:r>
      <w:r>
        <w:t>м порядке ведет базы данных о некредитных финансовых организациях, об их должностных лицах и иных лицах, в отношении которых получает персональные данные, в рамках реализации возложенных на него функций.</w:t>
      </w:r>
    </w:p>
    <w:p w:rsidR="00000000" w:rsidRDefault="008B1C70">
      <w:pPr>
        <w:pStyle w:val="ConsPlusNormal"/>
        <w:ind w:firstLine="540"/>
        <w:jc w:val="both"/>
      </w:pPr>
      <w:r>
        <w:lastRenderedPageBreak/>
        <w:t>Банк России в установленном им порядке вправе запраш</w:t>
      </w:r>
      <w:r>
        <w:t>ивать и получать на безвозмездной основе от федеральных органов исполнительной власти, их территориальных органов и иных лиц необходимую информацию, в отношении которой установлены требования, обеспечивающие ее конфиденциальность, в том числе информацию, с</w:t>
      </w:r>
      <w:r>
        <w:t xml:space="preserve">одержащую персональные данные и касающуюся деятельности некредитных финансовых организаций (их руководителей, учредителей (участников), и в установленном им порядке осуществлять действия по обработке персональных данных, предусмотренные Федеральным </w:t>
      </w:r>
      <w:hyperlink r:id="rId501" w:history="1">
        <w:r>
          <w:rPr>
            <w:color w:val="0000FF"/>
          </w:rPr>
          <w:t>законом</w:t>
        </w:r>
      </w:hyperlink>
      <w:r>
        <w:t xml:space="preserve"> от 27 июля 2006 года N 152-ФЗ "О персональных данных", и проводить проверку достоверности указанных данных.</w:t>
      </w:r>
    </w:p>
    <w:p w:rsidR="00000000" w:rsidRDefault="008B1C70">
      <w:pPr>
        <w:pStyle w:val="ConsPlusNormal"/>
        <w:jc w:val="both"/>
      </w:pPr>
    </w:p>
    <w:p w:rsidR="00000000" w:rsidRDefault="008B1C70">
      <w:pPr>
        <w:pStyle w:val="ConsPlusNormal"/>
        <w:ind w:firstLine="540"/>
        <w:jc w:val="both"/>
        <w:outlineLvl w:val="1"/>
      </w:pPr>
      <w:r>
        <w:t>Статья 76.8. При неисполнении некредитной ф</w:t>
      </w:r>
      <w:r>
        <w:t>инансовой организацией в срок, установленный требованием (предписанием) Банка России, обязывающим ее устранить нарушения, связанные с представлением и (или) публикацией (раскрытием) отчетности, и при обоснованных предположениях о наличии деяний, предусмотр</w:t>
      </w:r>
      <w:r>
        <w:t xml:space="preserve">енных </w:t>
      </w:r>
      <w:hyperlink r:id="rId502" w:history="1">
        <w:r>
          <w:rPr>
            <w:color w:val="0000FF"/>
          </w:rPr>
          <w:t>статьей 172.1</w:t>
        </w:r>
      </w:hyperlink>
      <w:r>
        <w:t xml:space="preserve"> Уголовного кодекса Российской Федерации, Банк России обязан в течение трех рабочих дней со дня выявления указанных обстоятельств направ</w:t>
      </w:r>
      <w:r>
        <w:t xml:space="preserve">ить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503" w:history="1">
        <w:r>
          <w:rPr>
            <w:color w:val="0000FF"/>
          </w:rPr>
          <w:t>статьей 172.1</w:t>
        </w:r>
      </w:hyperlink>
      <w:r>
        <w:t xml:space="preserve"> Уголовного кодекса Российской Федерации, для решения вопроса о возбуждении уголовного дела.</w:t>
      </w:r>
    </w:p>
    <w:p w:rsidR="00000000" w:rsidRDefault="008B1C70">
      <w:pPr>
        <w:pStyle w:val="ConsPlusNormal"/>
        <w:jc w:val="both"/>
      </w:pPr>
      <w:r>
        <w:t xml:space="preserve">(статья 76.8 введена Федеральным </w:t>
      </w:r>
      <w:hyperlink r:id="rId504" w:history="1">
        <w:r>
          <w:rPr>
            <w:color w:val="0000FF"/>
          </w:rPr>
          <w:t>законом</w:t>
        </w:r>
      </w:hyperlink>
      <w:r>
        <w:t xml:space="preserve"> от 21.07.2014 N 218</w:t>
      </w:r>
      <w:r>
        <w:t>-ФЗ)</w:t>
      </w:r>
    </w:p>
    <w:p w:rsidR="00000000" w:rsidRDefault="008B1C70">
      <w:pPr>
        <w:pStyle w:val="ConsPlusNormal"/>
        <w:jc w:val="both"/>
      </w:pPr>
    </w:p>
    <w:p w:rsidR="00000000" w:rsidRDefault="008B1C70">
      <w:pPr>
        <w:pStyle w:val="ConsPlusNormal"/>
        <w:ind w:firstLine="540"/>
        <w:jc w:val="both"/>
        <w:outlineLvl w:val="1"/>
      </w:pPr>
      <w:r>
        <w:t>Статья 76.9. Банк России взаимодействует с некредитными финансовыми организациями посредством информационных ресурсов, размещенных на официальном сайте Банка России в информационно-телекоммуникационной сети "Интернет", в том числе путем предоставлени</w:t>
      </w:r>
      <w:r>
        <w:t>я таким организациям доступа к личному кабинету, ведение которого осуществляется Банком России в установленном им порядке, а также с использованием электронных документов.</w:t>
      </w:r>
    </w:p>
    <w:p w:rsidR="00000000" w:rsidRDefault="008B1C70">
      <w:pPr>
        <w:pStyle w:val="ConsPlusNormal"/>
        <w:ind w:firstLine="540"/>
        <w:jc w:val="both"/>
      </w:pPr>
      <w:r>
        <w:t>Личный кабинет используется некредитными финансовыми организациями в целях получения</w:t>
      </w:r>
      <w:r>
        <w:t xml:space="preserve"> от Банка России документов, в том числе запросов, требований (предписаний) Банка России, и передачи в Банк России отчетности, документов (информации), сведений, а также осуществления некредитными финансовыми организациями иных прав и обязанностей, установ</w:t>
      </w:r>
      <w:r>
        <w:t>ленных федеральными законами, нормативными актами Банка России.</w:t>
      </w:r>
    </w:p>
    <w:p w:rsidR="00000000" w:rsidRDefault="008B1C70">
      <w:pPr>
        <w:pStyle w:val="ConsPlusNormal"/>
        <w:ind w:firstLine="540"/>
        <w:jc w:val="both"/>
      </w:pPr>
      <w:r>
        <w:t>Банк России вправе взаимодействовать с эмитентами ценных бумаг, соискателями лицензий и свидетельств, выдаваемых Банком России, а также иными юридическими лицами в соответствии с законодательс</w:t>
      </w:r>
      <w:r>
        <w:t>твом Российской Федерации о некредитных финансовых организациях и саморегулируемыми организациями в сфере финансового рынка посредством использования информационных ресурсов, размещенных на официальном сайте Банка России в информационно-телекоммуникационно</w:t>
      </w:r>
      <w:r>
        <w:t>й сети "Интернет", в том числе путем предоставления таким организациям доступа к личному кабинету.</w:t>
      </w:r>
    </w:p>
    <w:p w:rsidR="00000000" w:rsidRDefault="008B1C70">
      <w:pPr>
        <w:pStyle w:val="ConsPlusNormal"/>
        <w:jc w:val="both"/>
      </w:pPr>
      <w:r>
        <w:t xml:space="preserve">(в ред. Федерального </w:t>
      </w:r>
      <w:hyperlink r:id="rId505" w:history="1">
        <w:r>
          <w:rPr>
            <w:color w:val="0000FF"/>
          </w:rPr>
          <w:t>закона</w:t>
        </w:r>
      </w:hyperlink>
      <w:r>
        <w:t xml:space="preserve"> от 03.07.2016 N 292-ФЗ)</w:t>
      </w:r>
    </w:p>
    <w:p w:rsidR="00000000" w:rsidRDefault="008B1C70">
      <w:pPr>
        <w:pStyle w:val="ConsPlusNormal"/>
        <w:ind w:firstLine="540"/>
        <w:jc w:val="both"/>
      </w:pPr>
      <w:r>
        <w:t>Дл</w:t>
      </w:r>
      <w:r>
        <w:t>я получения от Банка России документов, в том числе запросов, требований (предписаний) Банка России, в электронной форме через личный кабинет лица, указанные в части третьей настоящей статьи, направляют в Банк России уведомление об использовании личного ка</w:t>
      </w:r>
      <w:r>
        <w:t>бинета.</w:t>
      </w:r>
    </w:p>
    <w:p w:rsidR="00000000" w:rsidRDefault="008B1C70">
      <w:pPr>
        <w:pStyle w:val="ConsPlusNormal"/>
        <w:ind w:firstLine="540"/>
        <w:jc w:val="both"/>
      </w:pPr>
      <w:r>
        <w:t>Информационное взаимодействие с лицами, указанными в части третьей настоящей статьи, посредством использования информационных ресурсов, размещенных на официальном сайте Банка России в информационно-телекоммуникационной сети "Интернет", прекращается</w:t>
      </w:r>
      <w:r>
        <w:t xml:space="preserve"> после направления этими лицами в Банк России уведомления об отказе от использования личного кабинета.</w:t>
      </w:r>
    </w:p>
    <w:p w:rsidR="00000000" w:rsidRDefault="008B1C70">
      <w:pPr>
        <w:pStyle w:val="ConsPlusNormal"/>
        <w:ind w:firstLine="540"/>
        <w:jc w:val="both"/>
      </w:pPr>
      <w:hyperlink r:id="rId506" w:history="1">
        <w:r>
          <w:rPr>
            <w:color w:val="0000FF"/>
          </w:rPr>
          <w:t>Порядок и сроки</w:t>
        </w:r>
      </w:hyperlink>
      <w:r>
        <w:t xml:space="preserve"> направления лицами, указанными в части третье</w:t>
      </w:r>
      <w:r>
        <w:t>й настоящей статьи, уведомления об использовании или уведомления об отказе от использования личного кабинета устанавливаются нормативными актами Банка России.</w:t>
      </w:r>
    </w:p>
    <w:p w:rsidR="00000000" w:rsidRDefault="008B1C70">
      <w:pPr>
        <w:pStyle w:val="ConsPlusNormal"/>
        <w:ind w:firstLine="540"/>
        <w:jc w:val="both"/>
      </w:pPr>
      <w:r>
        <w:t>При передаче лицами, указанными в настоящей статье, в Банк России через личный кабинет отчетности</w:t>
      </w:r>
      <w:r>
        <w:t>, документов (информации), сведений в электронной форме, подписанных усиленной квалифицированной электронной подписью, такие документы признаются равнозначными документам на бумажном носителе.</w:t>
      </w:r>
    </w:p>
    <w:p w:rsidR="00000000" w:rsidRDefault="008B1C70">
      <w:pPr>
        <w:pStyle w:val="ConsPlusNormal"/>
        <w:ind w:firstLine="540"/>
        <w:jc w:val="both"/>
      </w:pPr>
      <w:hyperlink r:id="rId507" w:history="1">
        <w:r>
          <w:rPr>
            <w:color w:val="0000FF"/>
          </w:rPr>
          <w:t>Порядок</w:t>
        </w:r>
      </w:hyperlink>
      <w:r>
        <w:t xml:space="preserve"> взаимодействия Банка России с лицами, указанными в настоящей статье, при использовании ими информационных ресурсов Банка России и личного кабинета определяется нормативным актом Банка России.</w:t>
      </w:r>
    </w:p>
    <w:p w:rsidR="00000000" w:rsidRDefault="008B1C70">
      <w:pPr>
        <w:pStyle w:val="ConsPlusNormal"/>
        <w:ind w:firstLine="540"/>
        <w:jc w:val="both"/>
      </w:pPr>
      <w:r>
        <w:t>Банк России осуществляет вз</w:t>
      </w:r>
      <w:r>
        <w:t>аимодействие с лицами, указанными в настоящей статье, и в иных формах, предусмотренных законодательством Российской Федерации.</w:t>
      </w:r>
    </w:p>
    <w:p w:rsidR="00000000" w:rsidRDefault="008B1C70">
      <w:pPr>
        <w:pStyle w:val="ConsPlusNormal"/>
        <w:jc w:val="both"/>
      </w:pPr>
      <w:r>
        <w:t xml:space="preserve">(статья 76.9 введена Федеральным </w:t>
      </w:r>
      <w:hyperlink r:id="rId508" w:history="1">
        <w:r>
          <w:rPr>
            <w:color w:val="0000FF"/>
          </w:rPr>
          <w:t>законом</w:t>
        </w:r>
      </w:hyperlink>
      <w:r>
        <w:t xml:space="preserve"> от 13.07.2015 N 231-ФЗ)</w:t>
      </w:r>
    </w:p>
    <w:p w:rsidR="00000000" w:rsidRDefault="008B1C70">
      <w:pPr>
        <w:pStyle w:val="ConsPlusNormal"/>
        <w:jc w:val="both"/>
      </w:pPr>
    </w:p>
    <w:p w:rsidR="00000000" w:rsidRDefault="008B1C70">
      <w:pPr>
        <w:pStyle w:val="ConsPlusTitle"/>
        <w:jc w:val="center"/>
        <w:outlineLvl w:val="0"/>
      </w:pPr>
      <w:r>
        <w:t>Глава XI. ВЗАИМООТНОШЕНИЯ БАНКА РОССИИ С КРЕДИТНЫМИ</w:t>
      </w:r>
    </w:p>
    <w:p w:rsidR="00000000" w:rsidRDefault="008B1C70">
      <w:pPr>
        <w:pStyle w:val="ConsPlusTitle"/>
        <w:jc w:val="center"/>
      </w:pPr>
      <w:r>
        <w:lastRenderedPageBreak/>
        <w:t>ОРГАНИЗАЦИЯМИ, НЕКРЕДИТНЫМИ ФИНАНСОВЫМИ ОРГАНИЗАЦИЯМИ,</w:t>
      </w:r>
    </w:p>
    <w:p w:rsidR="00000000" w:rsidRDefault="008B1C70">
      <w:pPr>
        <w:pStyle w:val="ConsPlusTitle"/>
        <w:jc w:val="center"/>
      </w:pPr>
      <w:r>
        <w:t>ИХ АССОЦИАЦИЯМИ И СОЮЗАМИ, А ТАКЖЕ С САМОРЕГУЛИРУЕМЫМИ</w:t>
      </w:r>
    </w:p>
    <w:p w:rsidR="00000000" w:rsidRDefault="008B1C70">
      <w:pPr>
        <w:pStyle w:val="ConsPlusTitle"/>
        <w:jc w:val="center"/>
      </w:pPr>
      <w:r>
        <w:t>ОРГАНИЗАЦИЯМИ НЕКРЕДИТНЫХ ФИНАНСОВЫХ ОРГАНИЗАЦИЙ</w:t>
      </w:r>
    </w:p>
    <w:p w:rsidR="00000000" w:rsidRDefault="008B1C70">
      <w:pPr>
        <w:pStyle w:val="ConsPlusNormal"/>
        <w:jc w:val="center"/>
      </w:pPr>
      <w:r>
        <w:t>(в ре</w:t>
      </w:r>
      <w:r>
        <w:t xml:space="preserve">д. Федерального </w:t>
      </w:r>
      <w:hyperlink r:id="rId509" w:history="1">
        <w:r>
          <w:rPr>
            <w:color w:val="0000FF"/>
          </w:rPr>
          <w:t>закона</w:t>
        </w:r>
      </w:hyperlink>
      <w:r>
        <w:t xml:space="preserve"> от 23.07.2013 N 251-ФЗ)</w:t>
      </w:r>
    </w:p>
    <w:p w:rsidR="00000000" w:rsidRDefault="008B1C70">
      <w:pPr>
        <w:pStyle w:val="ConsPlusNormal"/>
        <w:jc w:val="both"/>
      </w:pPr>
    </w:p>
    <w:p w:rsidR="00000000" w:rsidRDefault="008B1C70">
      <w:pPr>
        <w:pStyle w:val="ConsPlusNormal"/>
        <w:ind w:firstLine="540"/>
        <w:jc w:val="both"/>
        <w:outlineLvl w:val="1"/>
      </w:pPr>
      <w:r>
        <w:t>Статья 77. Банк России взаимодействует с кредитными организациями, некредитными финансовыми организациями, их ассоциациями, союзами и их саморегулируемыми организациями, проводит консультации с ними перед принятием наиболее важных решений нормативного хара</w:t>
      </w:r>
      <w:r>
        <w:t>ктера, представляет необходимые разъяснения, рассматривает предложения по вопросам регулирования банковской деятельности и деятельности в сфере финансовых рынков.</w:t>
      </w:r>
    </w:p>
    <w:p w:rsidR="00000000" w:rsidRDefault="008B1C70">
      <w:pPr>
        <w:pStyle w:val="ConsPlusNormal"/>
        <w:ind w:firstLine="540"/>
        <w:jc w:val="both"/>
      </w:pPr>
      <w:r>
        <w:t>Банк России обязан давать ответ в письменной форме кредитной организации, некредитной финансо</w:t>
      </w:r>
      <w:r>
        <w:t>вой организации, а также саморегулируемой организации некредитных финансовых организаций по вопросам, отнесенным к его компетенции, не позднее чем в месячный срок со дня получения письменного запроса кредитной организации, некредитной финансовой организаци</w:t>
      </w:r>
      <w:r>
        <w:t>и. При необходимости срок рассмотрения указанного запроса может быть продлен Банком России, но не более чем на один месяц.</w:t>
      </w:r>
    </w:p>
    <w:p w:rsidR="00000000" w:rsidRDefault="008B1C70">
      <w:pPr>
        <w:pStyle w:val="ConsPlusNormal"/>
        <w:jc w:val="both"/>
      </w:pPr>
      <w:r>
        <w:t xml:space="preserve">(статья 77 в ред. Федерального </w:t>
      </w:r>
      <w:hyperlink r:id="rId510" w:history="1">
        <w:r>
          <w:rPr>
            <w:color w:val="0000FF"/>
          </w:rPr>
          <w:t>за</w:t>
        </w:r>
        <w:r>
          <w:rPr>
            <w:color w:val="0000FF"/>
          </w:rPr>
          <w:t>кона</w:t>
        </w:r>
      </w:hyperlink>
      <w:r>
        <w:t xml:space="preserve"> от 23.07.2013 N 251-ФЗ)</w:t>
      </w:r>
    </w:p>
    <w:p w:rsidR="00000000" w:rsidRDefault="008B1C70">
      <w:pPr>
        <w:pStyle w:val="ConsPlusNormal"/>
        <w:jc w:val="both"/>
      </w:pPr>
    </w:p>
    <w:p w:rsidR="00000000" w:rsidRDefault="008B1C70">
      <w:pPr>
        <w:pStyle w:val="ConsPlusNormal"/>
        <w:ind w:firstLine="540"/>
        <w:jc w:val="both"/>
        <w:outlineLvl w:val="1"/>
      </w:pPr>
      <w:r>
        <w:t>Статья 78. В целях взаимодействия с кредитными организациями и некредитными финансовыми организациями Банк России имеет право создавать с привлечением представителей кредитных организаций, некредитных финансовых организаций</w:t>
      </w:r>
      <w:r>
        <w:t>, их саморегулируемых организаций действующие на общественных началах комитеты, рабочие группы для изучения отдельных вопросов сферы финансовых рынков.</w:t>
      </w:r>
    </w:p>
    <w:p w:rsidR="00000000" w:rsidRDefault="008B1C70">
      <w:pPr>
        <w:pStyle w:val="ConsPlusNormal"/>
        <w:jc w:val="both"/>
      </w:pPr>
      <w:r>
        <w:t xml:space="preserve">(статья 78 в ред. Федерального </w:t>
      </w:r>
      <w:hyperlink r:id="rId511" w:history="1">
        <w:r>
          <w:rPr>
            <w:color w:val="0000FF"/>
          </w:rPr>
          <w:t>закона</w:t>
        </w:r>
      </w:hyperlink>
      <w:r>
        <w:t xml:space="preserve"> от 23.07.2013 N 251-ФЗ)</w:t>
      </w:r>
    </w:p>
    <w:p w:rsidR="00000000" w:rsidRDefault="008B1C70">
      <w:pPr>
        <w:pStyle w:val="ConsPlusNormal"/>
        <w:jc w:val="both"/>
      </w:pPr>
    </w:p>
    <w:p w:rsidR="00000000" w:rsidRDefault="008B1C70">
      <w:pPr>
        <w:pStyle w:val="ConsPlusNormal"/>
        <w:ind w:firstLine="540"/>
        <w:jc w:val="both"/>
        <w:outlineLvl w:val="1"/>
      </w:pPr>
      <w:r>
        <w:t xml:space="preserve">Статья 79. Банк России не отвечает по обязательствам кредитных организаций и некредитных финансовых организаций, за исключением случаев, когда Банк России принимает на себя такие обязательства, </w:t>
      </w:r>
      <w:r>
        <w:t>а кредитные организации и некредитные финансовые организации не отвечают по обязательствам Банка России, за исключением случаев, когда кредитные организации и некредитные финансовые организации принимают на себя такие обязательства.</w:t>
      </w:r>
    </w:p>
    <w:p w:rsidR="00000000" w:rsidRDefault="008B1C70">
      <w:pPr>
        <w:pStyle w:val="ConsPlusNormal"/>
        <w:jc w:val="both"/>
      </w:pPr>
      <w:r>
        <w:t>(статья 79 в ред. Федер</w:t>
      </w:r>
      <w:r>
        <w:t xml:space="preserve">ального </w:t>
      </w:r>
      <w:hyperlink r:id="rId512" w:history="1">
        <w:r>
          <w:rPr>
            <w:color w:val="0000FF"/>
          </w:rPr>
          <w:t>закона</w:t>
        </w:r>
      </w:hyperlink>
      <w:r>
        <w:t xml:space="preserve"> от 23.07.2013 N 251-ФЗ)</w:t>
      </w:r>
    </w:p>
    <w:p w:rsidR="00000000" w:rsidRDefault="008B1C70">
      <w:pPr>
        <w:pStyle w:val="ConsPlusNormal"/>
        <w:jc w:val="both"/>
      </w:pPr>
    </w:p>
    <w:p w:rsidR="00000000" w:rsidRDefault="008B1C70">
      <w:pPr>
        <w:pStyle w:val="ConsPlusTitle"/>
        <w:jc w:val="center"/>
        <w:outlineLvl w:val="0"/>
      </w:pPr>
      <w:r>
        <w:t>Глава XII. ОРГАНИЗАЦИЯ БЕЗНАЛИЧНЫХ РАСЧЕТОВ</w:t>
      </w:r>
    </w:p>
    <w:p w:rsidR="00000000" w:rsidRDefault="008B1C70">
      <w:pPr>
        <w:pStyle w:val="ConsPlusNormal"/>
        <w:jc w:val="both"/>
      </w:pPr>
    </w:p>
    <w:p w:rsidR="00000000" w:rsidRDefault="008B1C70">
      <w:pPr>
        <w:pStyle w:val="ConsPlusNormal"/>
        <w:ind w:firstLine="540"/>
        <w:jc w:val="both"/>
      </w:pPr>
      <w:r>
        <w:t xml:space="preserve">Утратила силу. - Федеральный </w:t>
      </w:r>
      <w:hyperlink r:id="rId513" w:history="1">
        <w:r>
          <w:rPr>
            <w:color w:val="0000FF"/>
          </w:rPr>
          <w:t>закон</w:t>
        </w:r>
      </w:hyperlink>
      <w:r>
        <w:t xml:space="preserve"> от 27.06.2011 N 162-ФЗ.</w:t>
      </w:r>
    </w:p>
    <w:p w:rsidR="00000000" w:rsidRDefault="008B1C70">
      <w:pPr>
        <w:pStyle w:val="ConsPlusNormal"/>
        <w:jc w:val="both"/>
      </w:pPr>
    </w:p>
    <w:p w:rsidR="00000000" w:rsidRDefault="008B1C70">
      <w:pPr>
        <w:pStyle w:val="ConsPlusTitle"/>
        <w:jc w:val="center"/>
        <w:outlineLvl w:val="0"/>
      </w:pPr>
      <w:r>
        <w:t>Глава XII.1. ОБЕСПЕЧЕНИЕ СТАБИЛЬНОСТИ И РАЗВИТИЕ</w:t>
      </w:r>
    </w:p>
    <w:p w:rsidR="00000000" w:rsidRDefault="008B1C70">
      <w:pPr>
        <w:pStyle w:val="ConsPlusTitle"/>
        <w:jc w:val="center"/>
      </w:pPr>
      <w:r>
        <w:t>НАЦИОНАЛЬНОЙ ПЛАТЕЖНОЙ СИСТЕМЫ</w:t>
      </w:r>
    </w:p>
    <w:p w:rsidR="00000000" w:rsidRDefault="008B1C70">
      <w:pPr>
        <w:pStyle w:val="ConsPlusNormal"/>
        <w:jc w:val="center"/>
      </w:pPr>
    </w:p>
    <w:p w:rsidR="00000000" w:rsidRDefault="008B1C70">
      <w:pPr>
        <w:pStyle w:val="ConsPlusNormal"/>
        <w:jc w:val="center"/>
      </w:pPr>
      <w:r>
        <w:t xml:space="preserve">(введена Федеральным </w:t>
      </w:r>
      <w:hyperlink r:id="rId514" w:history="1">
        <w:r>
          <w:rPr>
            <w:color w:val="0000FF"/>
          </w:rPr>
          <w:t>законом</w:t>
        </w:r>
      </w:hyperlink>
      <w:r>
        <w:t xml:space="preserve"> от 27.06.2011 N 162-ФЗ)</w:t>
      </w:r>
    </w:p>
    <w:p w:rsidR="00000000" w:rsidRDefault="008B1C70">
      <w:pPr>
        <w:pStyle w:val="ConsPlusNormal"/>
        <w:ind w:firstLine="540"/>
        <w:jc w:val="both"/>
      </w:pPr>
    </w:p>
    <w:p w:rsidR="00000000" w:rsidRDefault="008B1C70">
      <w:pPr>
        <w:pStyle w:val="ConsPlusNormal"/>
        <w:ind w:firstLine="540"/>
        <w:jc w:val="both"/>
        <w:outlineLvl w:val="1"/>
      </w:pPr>
      <w:r>
        <w:t xml:space="preserve">Статья 82.1. Обеспечение стабильности и развитие национальной платежной системы осуществляются Банком России в соответствии с Федеральным </w:t>
      </w:r>
      <w:hyperlink r:id="rId515" w:history="1">
        <w:r>
          <w:rPr>
            <w:color w:val="0000FF"/>
          </w:rPr>
          <w:t>законом</w:t>
        </w:r>
      </w:hyperlink>
      <w:r>
        <w:t xml:space="preserve"> "О национальной платежной системе".</w:t>
      </w:r>
    </w:p>
    <w:p w:rsidR="00000000" w:rsidRDefault="008B1C70">
      <w:pPr>
        <w:pStyle w:val="ConsPlusNormal"/>
        <w:ind w:firstLine="540"/>
        <w:jc w:val="both"/>
      </w:pPr>
      <w:r>
        <w:t xml:space="preserve">Направления развития национальной платежной системы определяются </w:t>
      </w:r>
      <w:hyperlink r:id="rId516" w:history="1">
        <w:r>
          <w:rPr>
            <w:color w:val="0000FF"/>
          </w:rPr>
          <w:t>стратегией</w:t>
        </w:r>
      </w:hyperlink>
      <w:r>
        <w:t xml:space="preserve"> развития национальной платежной системы, принимаемой Банком России.</w:t>
      </w:r>
    </w:p>
    <w:p w:rsidR="00000000" w:rsidRDefault="008B1C70">
      <w:pPr>
        <w:pStyle w:val="ConsPlusNormal"/>
        <w:ind w:firstLine="540"/>
        <w:jc w:val="both"/>
      </w:pPr>
    </w:p>
    <w:p w:rsidR="00000000" w:rsidRDefault="008B1C70">
      <w:pPr>
        <w:pStyle w:val="ConsPlusNormal"/>
        <w:ind w:firstLine="540"/>
        <w:jc w:val="both"/>
        <w:outlineLvl w:val="1"/>
      </w:pPr>
      <w:r>
        <w:t>Статья 82.2. Банк России организует и обеспечивает эффективное и бесперебойное функционирование платежной системы Банка России и осуществляет за ней наблюдение.</w:t>
      </w:r>
    </w:p>
    <w:p w:rsidR="00000000" w:rsidRDefault="008B1C70">
      <w:pPr>
        <w:pStyle w:val="ConsPlusNormal"/>
        <w:ind w:firstLine="540"/>
        <w:jc w:val="both"/>
      </w:pPr>
    </w:p>
    <w:p w:rsidR="00000000" w:rsidRDefault="008B1C70">
      <w:pPr>
        <w:pStyle w:val="ConsPlusNormal"/>
        <w:ind w:firstLine="540"/>
        <w:jc w:val="both"/>
        <w:outlineLvl w:val="1"/>
      </w:pPr>
      <w:r>
        <w:t>Статья 82.3. Банк России устанавливает правила наличных расчетов, включая ограничения наличных расчетов между юридическими лицами, а также расчетов с участием граждан, связанных с осуществлением ими предпринимательской деятельности.</w:t>
      </w:r>
    </w:p>
    <w:p w:rsidR="00000000" w:rsidRDefault="008B1C70">
      <w:pPr>
        <w:pStyle w:val="ConsPlusNormal"/>
        <w:ind w:firstLine="540"/>
        <w:jc w:val="both"/>
      </w:pPr>
      <w:r>
        <w:t>Банк России устанавлива</w:t>
      </w:r>
      <w:r>
        <w:t>ет правила, формы и стандарты безналичных расчетов.</w:t>
      </w:r>
    </w:p>
    <w:p w:rsidR="00000000" w:rsidRDefault="008B1C70">
      <w:pPr>
        <w:pStyle w:val="ConsPlusNormal"/>
        <w:ind w:firstLine="540"/>
        <w:jc w:val="both"/>
      </w:pPr>
    </w:p>
    <w:p w:rsidR="00000000" w:rsidRDefault="008B1C70">
      <w:pPr>
        <w:pStyle w:val="ConsPlusNormal"/>
        <w:ind w:firstLine="540"/>
        <w:jc w:val="both"/>
        <w:outlineLvl w:val="1"/>
      </w:pPr>
      <w:bookmarkStart w:id="43" w:name="Par1139"/>
      <w:bookmarkEnd w:id="43"/>
      <w:r>
        <w:t xml:space="preserve">Статья 82.4. В случае приостановления (прекращения) в одностороннем порядке оказания услуг платежной инфраструктуры участнику (участникам) платежной системы и его (их) клиентам Банк России </w:t>
      </w:r>
      <w:r>
        <w:t>взыскивает штраф:</w:t>
      </w:r>
    </w:p>
    <w:p w:rsidR="00000000" w:rsidRDefault="008B1C70">
      <w:pPr>
        <w:pStyle w:val="ConsPlusNormal"/>
        <w:ind w:firstLine="540"/>
        <w:jc w:val="both"/>
      </w:pPr>
      <w:r>
        <w:t xml:space="preserve">1) с оператора платежной системы, не являющейся национально значимой платежной системой, - в размере до 10 процентов от подлежащего внесению в соответствии со </w:t>
      </w:r>
      <w:hyperlink w:anchor="Par1150" w:tooltip="Статья 82.5. Оператор платежной системы, не являющейся национально значимой платежной системой, вносит на специальный счет в Банке России обеспечительный взнос в размере суммы переводов денежных средств, осуществленных на территории Российской Федерации в рамках платежной системы в течение двух календарных дней." w:history="1">
        <w:r>
          <w:rPr>
            <w:color w:val="0000FF"/>
          </w:rPr>
          <w:t>статьей 82.5</w:t>
        </w:r>
      </w:hyperlink>
      <w:r>
        <w:t xml:space="preserve"> настоящего </w:t>
      </w:r>
      <w:r>
        <w:lastRenderedPageBreak/>
        <w:t>Федерального закона обеспечительного взноса за каждый день приостановления (прекращения) оказания услуг платежной инфраструктуры;</w:t>
      </w:r>
    </w:p>
    <w:p w:rsidR="00000000" w:rsidRDefault="008B1C70">
      <w:pPr>
        <w:pStyle w:val="ConsPlusNormal"/>
        <w:ind w:firstLine="540"/>
        <w:jc w:val="both"/>
      </w:pPr>
      <w:r>
        <w:t>2) с оператора национально значимой платежной системы - в размере до 10 миллионов рублей за ка</w:t>
      </w:r>
      <w:r>
        <w:t>ждый день приостановления (прекращения) оказания услуг платежной инфраструктуры.</w:t>
      </w:r>
    </w:p>
    <w:p w:rsidR="00000000" w:rsidRDefault="008B1C70">
      <w:pPr>
        <w:pStyle w:val="ConsPlusNormal"/>
        <w:ind w:firstLine="540"/>
        <w:jc w:val="both"/>
      </w:pPr>
      <w:r>
        <w:t>Требование об уплате штрафа, предусмотренного настоящей статьей, оформляется предписанием Банка России.</w:t>
      </w:r>
    </w:p>
    <w:p w:rsidR="00000000" w:rsidRDefault="008B1C70">
      <w:pPr>
        <w:pStyle w:val="ConsPlusNormal"/>
        <w:ind w:firstLine="540"/>
        <w:jc w:val="both"/>
      </w:pPr>
      <w:hyperlink r:id="rId517" w:history="1">
        <w:r>
          <w:rPr>
            <w:color w:val="0000FF"/>
          </w:rPr>
          <w:t>Порядок</w:t>
        </w:r>
      </w:hyperlink>
      <w:r>
        <w:t xml:space="preserve"> применения штрафа, предусмотренного настоящей статьей, устанавливается нормативным актом Банка России.</w:t>
      </w:r>
    </w:p>
    <w:p w:rsidR="00000000" w:rsidRDefault="008B1C70">
      <w:pPr>
        <w:pStyle w:val="ConsPlusNormal"/>
        <w:jc w:val="both"/>
      </w:pPr>
      <w:r>
        <w:t xml:space="preserve">(статья 82.4 введена Федеральным </w:t>
      </w:r>
      <w:hyperlink r:id="rId518" w:history="1">
        <w:r>
          <w:rPr>
            <w:color w:val="0000FF"/>
          </w:rPr>
          <w:t>законом</w:t>
        </w:r>
      </w:hyperlink>
      <w:r>
        <w:t xml:space="preserve"> от 05.05.2014 N 112-ФЗ)</w:t>
      </w:r>
    </w:p>
    <w:p w:rsidR="00000000" w:rsidRDefault="008B1C70">
      <w:pPr>
        <w:pStyle w:val="ConsPlusNormal"/>
        <w:ind w:firstLine="540"/>
        <w:jc w:val="both"/>
      </w:pPr>
    </w:p>
    <w:p w:rsidR="00000000" w:rsidRDefault="008B1C70">
      <w:pPr>
        <w:pStyle w:val="ConsPlusNormal"/>
        <w:pBdr>
          <w:top w:val="single" w:sz="6" w:space="0" w:color="auto"/>
        </w:pBdr>
        <w:spacing w:before="100" w:after="100"/>
        <w:jc w:val="both"/>
        <w:rPr>
          <w:sz w:val="2"/>
          <w:szCs w:val="2"/>
        </w:rPr>
      </w:pPr>
    </w:p>
    <w:p w:rsidR="00000000" w:rsidRDefault="008B1C70">
      <w:pPr>
        <w:pStyle w:val="ConsPlusNormal"/>
        <w:ind w:firstLine="540"/>
        <w:jc w:val="both"/>
      </w:pPr>
      <w:r>
        <w:t>КонсультантПлюс: примечание.</w:t>
      </w:r>
    </w:p>
    <w:p w:rsidR="00000000" w:rsidRDefault="008B1C70">
      <w:pPr>
        <w:pStyle w:val="ConsPlusNormal"/>
        <w:ind w:firstLine="540"/>
        <w:jc w:val="both"/>
      </w:pPr>
      <w:r>
        <w:t xml:space="preserve">Об особенностях применения статьи 82.5 данного документа см. пункт 2 </w:t>
      </w:r>
      <w:hyperlink r:id="rId519" w:history="1">
        <w:r>
          <w:rPr>
            <w:color w:val="0000FF"/>
          </w:rPr>
          <w:t>статьи 8</w:t>
        </w:r>
      </w:hyperlink>
      <w:r>
        <w:t xml:space="preserve"> </w:t>
      </w:r>
      <w:r>
        <w:t>Федерального закона от 05.05.2014 N 112-ФЗ.</w:t>
      </w:r>
    </w:p>
    <w:p w:rsidR="00000000" w:rsidRDefault="008B1C70">
      <w:pPr>
        <w:pStyle w:val="ConsPlusNormal"/>
        <w:pBdr>
          <w:top w:val="single" w:sz="6" w:space="0" w:color="auto"/>
        </w:pBdr>
        <w:spacing w:before="100" w:after="100"/>
        <w:jc w:val="both"/>
        <w:rPr>
          <w:sz w:val="2"/>
          <w:szCs w:val="2"/>
        </w:rPr>
      </w:pPr>
    </w:p>
    <w:p w:rsidR="00000000" w:rsidRDefault="008B1C70">
      <w:pPr>
        <w:pStyle w:val="ConsPlusNormal"/>
        <w:ind w:firstLine="540"/>
        <w:jc w:val="both"/>
        <w:outlineLvl w:val="1"/>
      </w:pPr>
      <w:bookmarkStart w:id="44" w:name="Par1150"/>
      <w:bookmarkEnd w:id="44"/>
      <w:r>
        <w:t>Статья 82.5. Оператор платежной системы, не являющейся национально значимой платежной системой, вносит на специальный счет в Банке России обеспечительный взнос в размере суммы переводов денежных ср</w:t>
      </w:r>
      <w:r>
        <w:t>едств, осуществленных на территории Российской Федерации в рамках платежной системы в течение двух календарных дней.</w:t>
      </w:r>
    </w:p>
    <w:p w:rsidR="00000000" w:rsidRDefault="008B1C70">
      <w:pPr>
        <w:pStyle w:val="ConsPlusNormal"/>
        <w:ind w:firstLine="540"/>
        <w:jc w:val="both"/>
      </w:pPr>
      <w:r>
        <w:t xml:space="preserve">Указанный в </w:t>
      </w:r>
      <w:hyperlink w:anchor="Par1150" w:tooltip="Статья 82.5. Оператор платежной системы, не являющейся национально значимой платежной системой, вносит на специальный счет в Банке России обеспечительный взнос в размере суммы переводов денежных средств, осуществленных на территории Российской Федерации в рамках платежной системы в течение двух календарных дней." w:history="1">
        <w:r>
          <w:rPr>
            <w:color w:val="0000FF"/>
          </w:rPr>
          <w:t>части первой</w:t>
        </w:r>
      </w:hyperlink>
      <w:r>
        <w:t xml:space="preserve"> настоящей статьи обеспечите</w:t>
      </w:r>
      <w:r>
        <w:t>льный взнос формируется ежеквартальными отчислениями в размере одной четвертой от среднего значения сумм переводов денежных средств, осуществленных за один календарный день на территории Российской Федерации в рамках платежной системы за предшествующий ква</w:t>
      </w:r>
      <w:r>
        <w:t>ртал.</w:t>
      </w:r>
    </w:p>
    <w:p w:rsidR="00000000" w:rsidRDefault="008B1C70">
      <w:pPr>
        <w:pStyle w:val="ConsPlusNormal"/>
        <w:ind w:firstLine="540"/>
        <w:jc w:val="both"/>
      </w:pPr>
      <w:r>
        <w:t>Специальный счет для учета обеспечительного взноса не является банковским счетом. На денежные средства, учитываемые на нем, не может быть обращено взыскание по долгам оператора платежной системы, не являющейся национально значимой платежной системой.</w:t>
      </w:r>
    </w:p>
    <w:p w:rsidR="00000000" w:rsidRDefault="008B1C70">
      <w:pPr>
        <w:pStyle w:val="ConsPlusNormal"/>
        <w:ind w:firstLine="540"/>
        <w:jc w:val="both"/>
      </w:pPr>
      <w:r>
        <w:t>На денежные средства, учитываемые на специальном счете по учету обеспечительного взноса, проценты не начисляются.</w:t>
      </w:r>
    </w:p>
    <w:p w:rsidR="00000000" w:rsidRDefault="008B1C70">
      <w:pPr>
        <w:pStyle w:val="ConsPlusNormal"/>
        <w:ind w:firstLine="540"/>
        <w:jc w:val="both"/>
      </w:pPr>
      <w:r>
        <w:t>Денежные средства, учитываемые на специальном счете по учету обеспечительного взноса, используются Банком России для уплаты штрафа, взыскивае</w:t>
      </w:r>
      <w:r>
        <w:t xml:space="preserve">мого на основании </w:t>
      </w:r>
      <w:hyperlink w:anchor="Par1139" w:tooltip="Статья 82.4. В случае приостановления (прекращения) в одностороннем порядке оказания услуг платежной инфраструктуры участнику (участникам) платежной системы и его (их) клиентам Банк России взыскивает штраф:" w:history="1">
        <w:r>
          <w:rPr>
            <w:color w:val="0000FF"/>
          </w:rPr>
          <w:t>стать</w:t>
        </w:r>
        <w:r>
          <w:rPr>
            <w:color w:val="0000FF"/>
          </w:rPr>
          <w:t>и 82.4</w:t>
        </w:r>
      </w:hyperlink>
      <w:r>
        <w:t xml:space="preserve"> настоящего Федерального закона.</w:t>
      </w:r>
    </w:p>
    <w:p w:rsidR="00000000" w:rsidRDefault="008B1C70">
      <w:pPr>
        <w:pStyle w:val="ConsPlusNormal"/>
        <w:ind w:firstLine="540"/>
        <w:jc w:val="both"/>
      </w:pPr>
      <w:bookmarkStart w:id="45" w:name="Par1155"/>
      <w:bookmarkEnd w:id="45"/>
      <w:r>
        <w:t>Невнесение либо внесение не в полном размере обеспечительного взноса влечет взыскание штрафа в размере невнесенного (внесенного не в полном размере) обеспечительного взноса. Требование об уплате указа</w:t>
      </w:r>
      <w:r>
        <w:t>нного штрафа оформляется предписанием Банка России. При неисполнении предписания Банк России может обратиться в суд с иском о взыскании с оператора платежной системы указанного штрафа.</w:t>
      </w:r>
    </w:p>
    <w:p w:rsidR="00000000" w:rsidRDefault="008B1C70">
      <w:pPr>
        <w:pStyle w:val="ConsPlusNormal"/>
        <w:ind w:firstLine="540"/>
        <w:jc w:val="both"/>
      </w:pPr>
      <w:r>
        <w:t xml:space="preserve">Банк России устанавливает нормативным актом </w:t>
      </w:r>
      <w:hyperlink r:id="rId520" w:history="1">
        <w:r>
          <w:rPr>
            <w:color w:val="0000FF"/>
          </w:rPr>
          <w:t>порядок</w:t>
        </w:r>
      </w:hyperlink>
      <w:r>
        <w:t xml:space="preserve"> исчисления, внесения, возврата обеспечительного взноса, а также </w:t>
      </w:r>
      <w:hyperlink r:id="rId521" w:history="1">
        <w:r>
          <w:rPr>
            <w:color w:val="0000FF"/>
          </w:rPr>
          <w:t>порядок</w:t>
        </w:r>
      </w:hyperlink>
      <w:r>
        <w:t xml:space="preserve"> применения штрафа, </w:t>
      </w:r>
      <w:r>
        <w:t>предусмотренного настоящей статьей.</w:t>
      </w:r>
    </w:p>
    <w:p w:rsidR="00000000" w:rsidRDefault="008B1C70">
      <w:pPr>
        <w:pStyle w:val="ConsPlusNormal"/>
        <w:ind w:firstLine="540"/>
        <w:jc w:val="both"/>
      </w:pPr>
      <w:r>
        <w:t xml:space="preserve">Правительство Российской Федерации по согласованию с Банком России вправе устанавливать особенности уплаты обеспечительного взноса, а также особенности взыскания штрафа, предусмотренного </w:t>
      </w:r>
      <w:hyperlink w:anchor="Par1155" w:tooltip="Невнесение либо внесение не в полном размере обеспечительного взноса влечет взыскание штрафа в размере невнесенного (внесенного не в полном размере) обеспечительного взноса. Требование об уплате указанного штрафа оформляется предписанием Банка России. При неисполнении предписания Банк России может обратиться в суд с иском о взыскании с оператора платежной системы указанного штрафа." w:history="1">
        <w:r>
          <w:rPr>
            <w:color w:val="0000FF"/>
          </w:rPr>
          <w:t>частью шестой</w:t>
        </w:r>
      </w:hyperlink>
      <w:r>
        <w:t xml:space="preserve"> настоящей статьи.</w:t>
      </w:r>
    </w:p>
    <w:p w:rsidR="00000000" w:rsidRDefault="008B1C70">
      <w:pPr>
        <w:pStyle w:val="ConsPlusNormal"/>
        <w:jc w:val="both"/>
      </w:pPr>
      <w:r>
        <w:t xml:space="preserve">(часть восьмая введена Федеральным </w:t>
      </w:r>
      <w:hyperlink r:id="rId522" w:history="1">
        <w:r>
          <w:rPr>
            <w:color w:val="0000FF"/>
          </w:rPr>
          <w:t>законом</w:t>
        </w:r>
      </w:hyperlink>
      <w:r>
        <w:t xml:space="preserve"> от 01.07.2014 N 202-ФЗ)</w:t>
      </w:r>
    </w:p>
    <w:p w:rsidR="00000000" w:rsidRDefault="008B1C70">
      <w:pPr>
        <w:pStyle w:val="ConsPlusNormal"/>
        <w:jc w:val="both"/>
      </w:pPr>
      <w:r>
        <w:t xml:space="preserve">(статья 82.5 введена Федеральным </w:t>
      </w:r>
      <w:hyperlink r:id="rId523" w:history="1">
        <w:r>
          <w:rPr>
            <w:color w:val="0000FF"/>
          </w:rPr>
          <w:t>законом</w:t>
        </w:r>
      </w:hyperlink>
      <w:r>
        <w:t xml:space="preserve"> от 05.05.2014 N 112-ФЗ)</w:t>
      </w:r>
    </w:p>
    <w:p w:rsidR="00000000" w:rsidRDefault="008B1C70">
      <w:pPr>
        <w:pStyle w:val="ConsPlusNormal"/>
        <w:ind w:firstLine="540"/>
        <w:jc w:val="both"/>
      </w:pPr>
    </w:p>
    <w:p w:rsidR="00000000" w:rsidRDefault="008B1C70">
      <w:pPr>
        <w:pStyle w:val="ConsPlusTitle"/>
        <w:jc w:val="center"/>
        <w:outlineLvl w:val="0"/>
      </w:pPr>
      <w:r>
        <w:t>Глава XIII. ПРИНЦИПЫ ОРГАНИЗАЦИИ БАНКА РОССИИ</w:t>
      </w:r>
    </w:p>
    <w:p w:rsidR="00000000" w:rsidRDefault="008B1C70">
      <w:pPr>
        <w:pStyle w:val="ConsPlusNormal"/>
        <w:jc w:val="both"/>
      </w:pPr>
    </w:p>
    <w:p w:rsidR="00000000" w:rsidRDefault="008B1C70">
      <w:pPr>
        <w:pStyle w:val="ConsPlusNormal"/>
        <w:ind w:firstLine="540"/>
        <w:jc w:val="both"/>
        <w:outlineLvl w:val="1"/>
      </w:pPr>
      <w:r>
        <w:t>Статья 83. Банк России представляет собой единую централизованную систему с вертикальной структурой управления.</w:t>
      </w:r>
    </w:p>
    <w:p w:rsidR="00000000" w:rsidRDefault="008B1C70">
      <w:pPr>
        <w:pStyle w:val="ConsPlusNormal"/>
        <w:ind w:firstLine="540"/>
        <w:jc w:val="both"/>
      </w:pPr>
      <w:r>
        <w:t xml:space="preserve">В систему Банка России входят центральный аппарат, территориальные учреждения, расчетно-кассовые </w:t>
      </w:r>
      <w:r>
        <w:t>центры, вычислительные центры, полевые учреждения, образовательные и другие организации, в том числе подразделения безопасности и Российское объединение инкассации, которые необходимы для осуществления деятельности Банка России.</w:t>
      </w:r>
    </w:p>
    <w:p w:rsidR="00000000" w:rsidRDefault="008B1C70">
      <w:pPr>
        <w:pStyle w:val="ConsPlusNormal"/>
        <w:jc w:val="both"/>
      </w:pPr>
      <w:r>
        <w:t xml:space="preserve">(в ред. Федерального </w:t>
      </w:r>
      <w:hyperlink r:id="rId524" w:history="1">
        <w:r>
          <w:rPr>
            <w:color w:val="0000FF"/>
          </w:rPr>
          <w:t>закона</w:t>
        </w:r>
      </w:hyperlink>
      <w:r>
        <w:t xml:space="preserve"> от 02.07.2013 N 185-ФЗ)</w:t>
      </w:r>
    </w:p>
    <w:p w:rsidR="00000000" w:rsidRDefault="008B1C70">
      <w:pPr>
        <w:pStyle w:val="ConsPlusNormal"/>
        <w:ind w:firstLine="540"/>
        <w:jc w:val="both"/>
      </w:pPr>
      <w:r>
        <w:t>Национальные банки республик в составе Российской Федерации являются территориальными учреждениями Банка России.</w:t>
      </w:r>
    </w:p>
    <w:p w:rsidR="00000000" w:rsidRDefault="008B1C70">
      <w:pPr>
        <w:pStyle w:val="ConsPlusNormal"/>
        <w:jc w:val="both"/>
      </w:pPr>
    </w:p>
    <w:p w:rsidR="00000000" w:rsidRDefault="008B1C70">
      <w:pPr>
        <w:pStyle w:val="ConsPlusNormal"/>
        <w:ind w:firstLine="540"/>
        <w:jc w:val="both"/>
        <w:outlineLvl w:val="1"/>
      </w:pPr>
      <w:r>
        <w:t>Статья 83.1. В</w:t>
      </w:r>
      <w:r>
        <w:t xml:space="preserve"> целях предотвращения, выявления и управления конфликтами интересов при осуществлении функций, предусмотренных федеральными законами, Банк России обязан обеспечить </w:t>
      </w:r>
      <w:r>
        <w:lastRenderedPageBreak/>
        <w:t>разделение полномочий между заместителями Председателя Банка России, руководителями самостоя</w:t>
      </w:r>
      <w:r>
        <w:t>тельных структурных подразделений, в том числе при осуществлении денежно-кредитной политики, управлении золотовалютными резервами, осуществлении банковского регулирования и надзора, регулирования, контроля и надзора в сфере финансовых рынков.</w:t>
      </w:r>
    </w:p>
    <w:p w:rsidR="00000000" w:rsidRDefault="008B1C70">
      <w:pPr>
        <w:pStyle w:val="ConsPlusNormal"/>
        <w:jc w:val="both"/>
      </w:pPr>
      <w:r>
        <w:t xml:space="preserve">(статья 83.1 </w:t>
      </w:r>
      <w:r>
        <w:t xml:space="preserve">введена Федеральным </w:t>
      </w:r>
      <w:hyperlink r:id="rId525" w:history="1">
        <w:r>
          <w:rPr>
            <w:color w:val="0000FF"/>
          </w:rPr>
          <w:t>законом</w:t>
        </w:r>
      </w:hyperlink>
      <w:r>
        <w:t xml:space="preserve"> от 23.07.2013 N 251-ФЗ)</w:t>
      </w:r>
    </w:p>
    <w:p w:rsidR="00000000" w:rsidRDefault="008B1C70">
      <w:pPr>
        <w:pStyle w:val="ConsPlusNormal"/>
        <w:jc w:val="both"/>
      </w:pPr>
    </w:p>
    <w:p w:rsidR="00000000" w:rsidRDefault="008B1C70">
      <w:pPr>
        <w:pStyle w:val="ConsPlusNormal"/>
        <w:ind w:firstLine="540"/>
        <w:jc w:val="both"/>
        <w:outlineLvl w:val="1"/>
      </w:pPr>
      <w:r>
        <w:t>Статья 84. Территориальные учреждения Банка России не являются юридическими лицами, не имеют права принимать решения нормативного характера и выдавать без разрешения Совета директоров банковские гарантии и поручительства, вексельные и другие обязательства.</w:t>
      </w:r>
    </w:p>
    <w:p w:rsidR="00000000" w:rsidRDefault="008B1C70">
      <w:pPr>
        <w:pStyle w:val="ConsPlusNormal"/>
        <w:ind w:firstLine="540"/>
        <w:jc w:val="both"/>
      </w:pPr>
      <w:r>
        <w:t xml:space="preserve">Задачи и функции территориальных учреждений Банка России определяются </w:t>
      </w:r>
      <w:hyperlink r:id="rId526" w:history="1">
        <w:r>
          <w:rPr>
            <w:color w:val="0000FF"/>
          </w:rPr>
          <w:t>Положением</w:t>
        </w:r>
      </w:hyperlink>
      <w:r>
        <w:t xml:space="preserve"> о территориальных учреждениях Банка России, утверждаемым Советом директоров.</w:t>
      </w:r>
    </w:p>
    <w:p w:rsidR="00000000" w:rsidRDefault="008B1C70">
      <w:pPr>
        <w:pStyle w:val="ConsPlusNormal"/>
        <w:jc w:val="both"/>
      </w:pPr>
    </w:p>
    <w:p w:rsidR="00000000" w:rsidRDefault="008B1C70">
      <w:pPr>
        <w:pStyle w:val="ConsPlusNormal"/>
        <w:ind w:firstLine="540"/>
        <w:jc w:val="both"/>
        <w:outlineLvl w:val="1"/>
      </w:pPr>
      <w:r>
        <w:t>Стат</w:t>
      </w:r>
      <w:r>
        <w:t>ья 85. По решению Совета директоров территориальные учреждения Банка России могут создаваться в регионах, объединяющих территории нескольких субъектов Российской Федерации.</w:t>
      </w:r>
    </w:p>
    <w:p w:rsidR="00000000" w:rsidRDefault="008B1C70">
      <w:pPr>
        <w:pStyle w:val="ConsPlusNormal"/>
        <w:jc w:val="both"/>
      </w:pPr>
    </w:p>
    <w:p w:rsidR="00000000" w:rsidRDefault="008B1C70">
      <w:pPr>
        <w:pStyle w:val="ConsPlusNormal"/>
        <w:ind w:firstLine="540"/>
        <w:jc w:val="both"/>
        <w:outlineLvl w:val="1"/>
      </w:pPr>
      <w:r>
        <w:t>Статья 86. Полевые учреждения Банка России осуществляют банковские операции в соот</w:t>
      </w:r>
      <w:r>
        <w:t xml:space="preserve">ветствии с настоящим Федеральным законом, другими федеральными </w:t>
      </w:r>
      <w:hyperlink r:id="rId527" w:history="1">
        <w:r>
          <w:rPr>
            <w:color w:val="0000FF"/>
          </w:rPr>
          <w:t>законами</w:t>
        </w:r>
      </w:hyperlink>
      <w:r>
        <w:t>, а также нормативными актами Банка России.</w:t>
      </w:r>
    </w:p>
    <w:p w:rsidR="00000000" w:rsidRDefault="008B1C70">
      <w:pPr>
        <w:pStyle w:val="ConsPlusNormal"/>
        <w:ind w:firstLine="540"/>
        <w:jc w:val="both"/>
      </w:pPr>
      <w:r>
        <w:t>Полевые учреждения Банка России являют</w:t>
      </w:r>
      <w:r>
        <w:t>ся воинскими учреждениями и руководствуются в своей деятельности воинскими уставами, а также Положением о полевых учреждениях Банка России, утверждаемым совместно Банком России и Министерством обороны Российской Федерации.</w:t>
      </w:r>
    </w:p>
    <w:p w:rsidR="00000000" w:rsidRDefault="008B1C70">
      <w:pPr>
        <w:pStyle w:val="ConsPlusNormal"/>
        <w:ind w:firstLine="540"/>
        <w:jc w:val="both"/>
      </w:pPr>
      <w:r>
        <w:t>Полевые учреждения Банка России п</w:t>
      </w:r>
      <w:r>
        <w:t>редназначены для банковского обслуживания воинских частей, учреждений и организаций Министерства обороны Российской Федерации, иных государственных органов и юридических лиц, обеспечивающих безопасность Российской Федерации, а также физических лиц, прожива</w:t>
      </w:r>
      <w:r>
        <w:t>ющих на территориях объектов, обслуживаемых полевыми учреждениями Банка России, в тех случаях, когда создание и функционирование территориальных учреждений Банка России невозможны.</w:t>
      </w:r>
    </w:p>
    <w:p w:rsidR="00000000" w:rsidRDefault="008B1C70">
      <w:pPr>
        <w:pStyle w:val="ConsPlusNormal"/>
        <w:ind w:firstLine="540"/>
        <w:jc w:val="both"/>
      </w:pPr>
    </w:p>
    <w:p w:rsidR="00000000" w:rsidRDefault="008B1C70">
      <w:pPr>
        <w:pStyle w:val="ConsPlusNormal"/>
        <w:ind w:firstLine="540"/>
        <w:jc w:val="both"/>
        <w:outlineLvl w:val="1"/>
      </w:pPr>
      <w:bookmarkStart w:id="46" w:name="Par1180"/>
      <w:bookmarkEnd w:id="46"/>
      <w:r>
        <w:t>Статья 86.1. Российским объединением инкассации осуществляют</w:t>
      </w:r>
      <w:r>
        <w:t>ся функции по перевозке (транспортированию) денежных средств и ценностей (в том числе по инкассации наличных денег), по обеспечению безопасности объектов Банка России, охране мест хранения денежных средств, ценностей и драгоценных металлов.</w:t>
      </w:r>
    </w:p>
    <w:p w:rsidR="00000000" w:rsidRDefault="008B1C70">
      <w:pPr>
        <w:pStyle w:val="ConsPlusNormal"/>
        <w:ind w:firstLine="540"/>
        <w:jc w:val="both"/>
      </w:pPr>
      <w:r>
        <w:t>На работников Р</w:t>
      </w:r>
      <w:r>
        <w:t xml:space="preserve">оссийского объединения инкассации, осуществляющих указанные в </w:t>
      </w:r>
      <w:hyperlink w:anchor="Par1180" w:tooltip="Статья 86.1. Российским объединением инкассации осуществляются функции по перевозке (транспортированию) денежных средств и ценностей (в том числе по инкассации наличных денег), по обеспечению безопасности объектов Банка России, охране мест хранения денежных средств, ценностей и драгоценных металлов." w:history="1">
        <w:r>
          <w:rPr>
            <w:color w:val="0000FF"/>
          </w:rPr>
          <w:t>части первой</w:t>
        </w:r>
      </w:hyperlink>
      <w:r>
        <w:t xml:space="preserve"> настоящей статьи функции, распространяются права и обязанности работников ведомственной охраны, предусмотре</w:t>
      </w:r>
      <w:r>
        <w:t xml:space="preserve">нные </w:t>
      </w:r>
      <w:hyperlink r:id="rId528" w:history="1">
        <w:r>
          <w:rPr>
            <w:color w:val="0000FF"/>
          </w:rPr>
          <w:t>статьями 6</w:t>
        </w:r>
      </w:hyperlink>
      <w:r>
        <w:t xml:space="preserve">, </w:t>
      </w:r>
      <w:hyperlink r:id="rId529" w:history="1">
        <w:r>
          <w:rPr>
            <w:color w:val="0000FF"/>
          </w:rPr>
          <w:t>7</w:t>
        </w:r>
      </w:hyperlink>
      <w:r>
        <w:t xml:space="preserve">, </w:t>
      </w:r>
      <w:hyperlink r:id="rId530" w:history="1">
        <w:r>
          <w:rPr>
            <w:color w:val="0000FF"/>
          </w:rPr>
          <w:t>11</w:t>
        </w:r>
      </w:hyperlink>
      <w:r>
        <w:t xml:space="preserve"> - </w:t>
      </w:r>
      <w:hyperlink r:id="rId531" w:history="1">
        <w:r>
          <w:rPr>
            <w:color w:val="0000FF"/>
          </w:rPr>
          <w:t>18</w:t>
        </w:r>
      </w:hyperlink>
      <w:r>
        <w:t xml:space="preserve"> и </w:t>
      </w:r>
      <w:hyperlink r:id="rId532" w:history="1">
        <w:r>
          <w:rPr>
            <w:color w:val="0000FF"/>
          </w:rPr>
          <w:t>20</w:t>
        </w:r>
      </w:hyperlink>
      <w:r>
        <w:t xml:space="preserve"> Федерального закона от 14 апреля 1999 года N 77-ФЗ "О ведомственной охране". Российское объединение инкассации имеет право получать во временное пользование в органах внутренних дел Российской Федерации боевое ручное стр</w:t>
      </w:r>
      <w:r>
        <w:t xml:space="preserve">елковое оружие в порядке, предусмотренном Федеральным </w:t>
      </w:r>
      <w:hyperlink r:id="rId533" w:history="1">
        <w:r>
          <w:rPr>
            <w:color w:val="0000FF"/>
          </w:rPr>
          <w:t>законом</w:t>
        </w:r>
      </w:hyperlink>
      <w:r>
        <w:t xml:space="preserve"> от 13 декабря 1996 года N 150-ФЗ "Об оружии".</w:t>
      </w:r>
    </w:p>
    <w:p w:rsidR="00000000" w:rsidRDefault="008B1C70">
      <w:pPr>
        <w:pStyle w:val="ConsPlusNormal"/>
        <w:jc w:val="both"/>
      </w:pPr>
      <w:r>
        <w:t xml:space="preserve">(статья 86.1 введена Федеральным </w:t>
      </w:r>
      <w:hyperlink r:id="rId534" w:history="1">
        <w:r>
          <w:rPr>
            <w:color w:val="0000FF"/>
          </w:rPr>
          <w:t>законом</w:t>
        </w:r>
      </w:hyperlink>
      <w:r>
        <w:t xml:space="preserve"> от 30.12.2015 N 426-ФЗ)</w:t>
      </w:r>
    </w:p>
    <w:p w:rsidR="00000000" w:rsidRDefault="008B1C70">
      <w:pPr>
        <w:pStyle w:val="ConsPlusNormal"/>
        <w:jc w:val="both"/>
      </w:pPr>
    </w:p>
    <w:p w:rsidR="00000000" w:rsidRDefault="008B1C70">
      <w:pPr>
        <w:pStyle w:val="ConsPlusNormal"/>
        <w:ind w:firstLine="540"/>
        <w:jc w:val="both"/>
        <w:outlineLvl w:val="1"/>
      </w:pPr>
      <w:r>
        <w:t xml:space="preserve">Статья 87. Банк России может быть ликвидирован только на основании принятия соответствующего закона Российской Федерации о поправке к </w:t>
      </w:r>
      <w:hyperlink r:id="rId535" w:history="1">
        <w:r>
          <w:rPr>
            <w:color w:val="0000FF"/>
          </w:rPr>
          <w:t>Конституции</w:t>
        </w:r>
      </w:hyperlink>
      <w:r>
        <w:t xml:space="preserve"> Российской Федерации.</w:t>
      </w:r>
    </w:p>
    <w:p w:rsidR="00000000" w:rsidRDefault="008B1C70">
      <w:pPr>
        <w:pStyle w:val="ConsPlusNormal"/>
        <w:jc w:val="both"/>
      </w:pPr>
    </w:p>
    <w:p w:rsidR="00000000" w:rsidRDefault="008B1C70">
      <w:pPr>
        <w:pStyle w:val="ConsPlusTitle"/>
        <w:jc w:val="center"/>
        <w:outlineLvl w:val="0"/>
      </w:pPr>
      <w:r>
        <w:t>Глава XIV. СЛУЖАЩИЕ БАНКА РОССИИ</w:t>
      </w:r>
    </w:p>
    <w:p w:rsidR="00000000" w:rsidRDefault="008B1C70">
      <w:pPr>
        <w:pStyle w:val="ConsPlusNormal"/>
        <w:jc w:val="both"/>
      </w:pPr>
    </w:p>
    <w:p w:rsidR="00000000" w:rsidRDefault="008B1C70">
      <w:pPr>
        <w:pStyle w:val="ConsPlusNormal"/>
        <w:ind w:firstLine="540"/>
        <w:jc w:val="both"/>
        <w:outlineLvl w:val="1"/>
      </w:pPr>
      <w:r>
        <w:t>Статья 88. Условия найма, увольнения, оплаты труда, служебные обязанности и права, система дисциплинарных взысканий служащих Банка России определяются Советом директоров в соответствии с федеральными законами.</w:t>
      </w:r>
    </w:p>
    <w:p w:rsidR="00000000" w:rsidRDefault="008B1C70">
      <w:pPr>
        <w:pStyle w:val="ConsPlusNormal"/>
        <w:jc w:val="both"/>
      </w:pPr>
    </w:p>
    <w:p w:rsidR="00000000" w:rsidRDefault="008B1C70">
      <w:pPr>
        <w:pStyle w:val="ConsPlusNormal"/>
        <w:ind w:firstLine="540"/>
        <w:jc w:val="both"/>
        <w:outlineLvl w:val="1"/>
      </w:pPr>
      <w:r>
        <w:t>Статья 89. Совет директоров создает пенсионны</w:t>
      </w:r>
      <w:r>
        <w:t>й фонд для дополнительного пенсионного обеспечения служащих Банка России, а также организует страхование жизни и медицинское страхование служащих Банка России.</w:t>
      </w:r>
    </w:p>
    <w:p w:rsidR="00000000" w:rsidRDefault="008B1C70">
      <w:pPr>
        <w:pStyle w:val="ConsPlusNormal"/>
        <w:jc w:val="both"/>
      </w:pPr>
    </w:p>
    <w:p w:rsidR="00000000" w:rsidRDefault="008B1C70">
      <w:pPr>
        <w:pStyle w:val="ConsPlusNormal"/>
        <w:pBdr>
          <w:top w:val="single" w:sz="6" w:space="0" w:color="auto"/>
        </w:pBdr>
        <w:spacing w:before="100" w:after="100"/>
        <w:jc w:val="both"/>
        <w:rPr>
          <w:sz w:val="2"/>
          <w:szCs w:val="2"/>
        </w:rPr>
      </w:pPr>
    </w:p>
    <w:p w:rsidR="00000000" w:rsidRDefault="008B1C70">
      <w:pPr>
        <w:pStyle w:val="ConsPlusNormal"/>
        <w:ind w:firstLine="540"/>
        <w:jc w:val="both"/>
      </w:pPr>
      <w:r>
        <w:t>КонсультантПлюс: примечание.</w:t>
      </w:r>
    </w:p>
    <w:p w:rsidR="00000000" w:rsidRDefault="008B1C70">
      <w:pPr>
        <w:pStyle w:val="ConsPlusNormal"/>
        <w:ind w:firstLine="540"/>
        <w:jc w:val="both"/>
      </w:pPr>
      <w:r>
        <w:t>О перечне должностей служащих Банка России, при замещении которых</w:t>
      </w:r>
      <w:r>
        <w:t xml:space="preserve"> запрещается открывать счета в иностранных банках, см. </w:t>
      </w:r>
      <w:hyperlink r:id="rId536" w:history="1">
        <w:r>
          <w:rPr>
            <w:color w:val="0000FF"/>
          </w:rPr>
          <w:t>Указание</w:t>
        </w:r>
      </w:hyperlink>
      <w:r>
        <w:t xml:space="preserve"> Банка России от 27.04.2016 N 4006-У.</w:t>
      </w:r>
    </w:p>
    <w:p w:rsidR="00000000" w:rsidRDefault="008B1C70">
      <w:pPr>
        <w:pStyle w:val="ConsPlusNormal"/>
        <w:pBdr>
          <w:top w:val="single" w:sz="6" w:space="0" w:color="auto"/>
        </w:pBdr>
        <w:spacing w:before="100" w:after="100"/>
        <w:jc w:val="both"/>
        <w:rPr>
          <w:sz w:val="2"/>
          <w:szCs w:val="2"/>
        </w:rPr>
      </w:pPr>
    </w:p>
    <w:p w:rsidR="00000000" w:rsidRDefault="008B1C70">
      <w:pPr>
        <w:pStyle w:val="ConsPlusNormal"/>
        <w:ind w:firstLine="540"/>
        <w:jc w:val="both"/>
        <w:outlineLvl w:val="1"/>
      </w:pPr>
      <w:bookmarkStart w:id="47" w:name="Par1196"/>
      <w:bookmarkEnd w:id="47"/>
      <w:r>
        <w:lastRenderedPageBreak/>
        <w:t>Статья 90. Служащим Банка России, занимающим дол</w:t>
      </w:r>
      <w:r>
        <w:t>жности, перечень которых утвержден Советом директоров, запрещается:</w:t>
      </w:r>
    </w:p>
    <w:p w:rsidR="00000000" w:rsidRDefault="008B1C70">
      <w:pPr>
        <w:pStyle w:val="ConsPlusNormal"/>
        <w:ind w:firstLine="540"/>
        <w:jc w:val="both"/>
      </w:pPr>
      <w:r>
        <w:t>1) работать по совместительству, а также на основании договора подряда (за исключением преподавательской, научно-исследовательской и творческой деятельности);</w:t>
      </w:r>
    </w:p>
    <w:p w:rsidR="00000000" w:rsidRDefault="008B1C70">
      <w:pPr>
        <w:pStyle w:val="ConsPlusNormal"/>
        <w:ind w:firstLine="540"/>
        <w:jc w:val="both"/>
      </w:pPr>
      <w:r>
        <w:t>2) занимать должности в креди</w:t>
      </w:r>
      <w:r>
        <w:t>тных и иных организациях;</w:t>
      </w:r>
    </w:p>
    <w:p w:rsidR="00000000" w:rsidRDefault="008B1C70">
      <w:pPr>
        <w:pStyle w:val="ConsPlusNormal"/>
        <w:ind w:firstLine="540"/>
        <w:jc w:val="both"/>
      </w:pPr>
      <w:r>
        <w:t>3) приобретать ценные бумаги, акции (доли участия в уставных капиталах организаций), по которым может быть получен доход, если это может привести к конфликту интересов, за исключением случаев, установленных федеральным законом;</w:t>
      </w:r>
    </w:p>
    <w:p w:rsidR="00000000" w:rsidRDefault="008B1C70">
      <w:pPr>
        <w:pStyle w:val="ConsPlusNormal"/>
        <w:ind w:firstLine="540"/>
        <w:jc w:val="both"/>
      </w:pPr>
      <w:r>
        <w:t>4)</w:t>
      </w:r>
      <w:r>
        <w:t xml:space="preserve"> быть поверенным или представителем по делам третьих лиц в Банке России, если иное не предусмотрено настоящим Федеральным законом и другими федеральными законами;</w:t>
      </w:r>
    </w:p>
    <w:p w:rsidR="00000000" w:rsidRDefault="008B1C70">
      <w:pPr>
        <w:pStyle w:val="ConsPlusNormal"/>
        <w:ind w:firstLine="540"/>
        <w:jc w:val="both"/>
      </w:pPr>
      <w:r>
        <w:t>5) получать в связи с исполнением служебных обязанностей не предусмотренные законодательством</w:t>
      </w:r>
      <w:r>
        <w:t xml:space="preserve"> Российской Федерации вознаграждения (ссуды, денежное и иное вознаграждение, услуги, оплату развлечений, отдыха, транспортных расходов), за исключением случаев, предусмотренных законодательством Российской Федерации. Подарки, полученные служащими Банка Рос</w:t>
      </w:r>
      <w:r>
        <w:t>сии в связи с протокольными мероприятиями, со служебными командировками и с другими официальными мероприятиями, признаются федеральной собственностью и передаются служащими Банка России по акту в Банк России, за исключением случаев, предусмотренных законод</w:t>
      </w:r>
      <w:r>
        <w:t xml:space="preserve">ательством Российской Федерации. Служащий Банка России,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537" w:history="1">
        <w:r>
          <w:rPr>
            <w:color w:val="0000FF"/>
          </w:rPr>
          <w:t>порядке</w:t>
        </w:r>
      </w:hyperlink>
      <w:r>
        <w:t>, устанавливаемом нормативными правовыми актами Российской Федерации;</w:t>
      </w:r>
    </w:p>
    <w:p w:rsidR="00000000" w:rsidRDefault="008B1C70">
      <w:pPr>
        <w:pStyle w:val="ConsPlusNormal"/>
        <w:ind w:firstLine="540"/>
        <w:jc w:val="both"/>
      </w:pPr>
      <w:r>
        <w:t>6) выезжать в связи с исполнением служебных обязанностей за пределы территории Российской Федерации за счет средств физичес</w:t>
      </w:r>
      <w:r>
        <w:t>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федеральных органов государственной</w:t>
      </w:r>
      <w:r>
        <w:t xml:space="preserve"> власти с государственными органами иностранных государств, международными и иностранными организациями, межбанковскими соглашениями.</w:t>
      </w:r>
    </w:p>
    <w:p w:rsidR="00000000" w:rsidRDefault="008B1C70">
      <w:pPr>
        <w:pStyle w:val="ConsPlusNormal"/>
        <w:ind w:firstLine="540"/>
        <w:jc w:val="both"/>
      </w:pPr>
      <w:r>
        <w:t>В случае, если владение служащим Банка России приносящими доход ценными бумагами, акциями (долями участия в уставных капит</w:t>
      </w:r>
      <w:r>
        <w:t>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000000" w:rsidRDefault="008B1C70">
      <w:pPr>
        <w:pStyle w:val="ConsPlusNormal"/>
        <w:ind w:firstLine="540"/>
        <w:jc w:val="both"/>
      </w:pPr>
      <w:r>
        <w:t>Гражданам, занимавшим должности, перечень которых утвержден Советом директоров, после увольнения из Банка России запрещается:</w:t>
      </w:r>
    </w:p>
    <w:p w:rsidR="00000000" w:rsidRDefault="008B1C70">
      <w:pPr>
        <w:pStyle w:val="ConsPlusNormal"/>
        <w:ind w:firstLine="540"/>
        <w:jc w:val="both"/>
      </w:pPr>
      <w:bookmarkStart w:id="48" w:name="Par1205"/>
      <w:bookmarkEnd w:id="48"/>
      <w:r>
        <w:t>1) занимать в течение двух лет в кредитных организациях или организациях, осуществляющих деятельность в сфере финанс</w:t>
      </w:r>
      <w:r>
        <w:t xml:space="preserve">овых рынков, должности руководителей, перечень которых указан в </w:t>
      </w:r>
      <w:hyperlink w:anchor="Par758" w:tooltip="Статья 60. Банк России вправе предъявлять квалификационные требования и требования к деловой репутаци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кредитной организации, руководителя, главного бухгалтера филиала кредитной организации и кандидатов на указанные должности, а также требования к деловой репутации членов совета директоров (наблюдательного совета) кредитной организации и кандидатов на э..." w:history="1">
        <w:r>
          <w:rPr>
            <w:color w:val="0000FF"/>
          </w:rPr>
          <w:t>статье 60</w:t>
        </w:r>
      </w:hyperlink>
      <w:r>
        <w:t xml:space="preserve"> настоящего Федерального закона, если отдельные функции надзора или контроля за такими организациями непосредственно входили в их служебные обязанности, б</w:t>
      </w:r>
      <w:r>
        <w:t xml:space="preserve">ез согласия Совета директоров, которое дается в </w:t>
      </w:r>
      <w:hyperlink r:id="rId538" w:history="1">
        <w:r>
          <w:rPr>
            <w:color w:val="0000FF"/>
          </w:rPr>
          <w:t>порядке</w:t>
        </w:r>
      </w:hyperlink>
      <w:r>
        <w:t>, устанавливаемом Советом директоров;</w:t>
      </w:r>
    </w:p>
    <w:p w:rsidR="00000000" w:rsidRDefault="008B1C70">
      <w:pPr>
        <w:pStyle w:val="ConsPlusNormal"/>
        <w:ind w:firstLine="540"/>
        <w:jc w:val="both"/>
      </w:pPr>
      <w:bookmarkStart w:id="49" w:name="Par1206"/>
      <w:bookmarkEnd w:id="49"/>
      <w:r>
        <w:t>2) занимать в течение двух лет в некредитных финансовых о</w:t>
      </w:r>
      <w:r>
        <w:t xml:space="preserve">рганизациях должности руководителей, перечень которых установлен Советом директоров, если отдельные функции надзора или контроля за такими организациями непосредственно входили в их служебные обязанности, без согласия Совета директоров, которое дается в </w:t>
      </w:r>
      <w:hyperlink r:id="rId539" w:history="1">
        <w:r>
          <w:rPr>
            <w:color w:val="0000FF"/>
          </w:rPr>
          <w:t>порядке</w:t>
        </w:r>
      </w:hyperlink>
      <w:r>
        <w:t>, устанавливаемом Советом директоров;</w:t>
      </w:r>
    </w:p>
    <w:p w:rsidR="00000000" w:rsidRDefault="008B1C70">
      <w:pPr>
        <w:pStyle w:val="ConsPlusNormal"/>
        <w:ind w:firstLine="540"/>
        <w:jc w:val="both"/>
      </w:pPr>
      <w:r>
        <w:t>3) разглашать или использовать в интересах организаций либо физических лиц сведения, отнесенные в соответствии с федераль</w:t>
      </w:r>
      <w:r>
        <w:t>ным законом к информации ограниченного доступа, или служебную информацию, ставшие им известными в связи с исполнением служебных обязанностей.</w:t>
      </w:r>
    </w:p>
    <w:p w:rsidR="00000000" w:rsidRDefault="008B1C70">
      <w:pPr>
        <w:pStyle w:val="ConsPlusNormal"/>
        <w:jc w:val="both"/>
      </w:pPr>
      <w:r>
        <w:t xml:space="preserve">(часть третья в ред. Федерального </w:t>
      </w:r>
      <w:hyperlink r:id="rId540" w:history="1">
        <w:r>
          <w:rPr>
            <w:color w:val="0000FF"/>
          </w:rPr>
          <w:t>закона</w:t>
        </w:r>
      </w:hyperlink>
      <w:r>
        <w:t xml:space="preserve"> от 23.07.2013 N 251-ФЗ)</w:t>
      </w:r>
    </w:p>
    <w:p w:rsidR="00000000" w:rsidRDefault="008B1C70">
      <w:pPr>
        <w:pStyle w:val="ConsPlusNormal"/>
        <w:ind w:firstLine="540"/>
        <w:jc w:val="both"/>
      </w:pPr>
      <w:r>
        <w:t xml:space="preserve">Члены Совета директоров, а также граждане в течение двух лет с даты прекращения их полномочий в качестве членов Совета директоров получают согласие, указанное в </w:t>
      </w:r>
      <w:hyperlink w:anchor="Par1205" w:tooltip="1) занимать в течение двух лет в кредитных организациях или организациях, осуществляющих деятельность в сфере финансовых рынков, должности руководителей, перечень которых указан в статье 60 настоящего Федерального закона, если отдельные функции надзора или контроля за такими организациями непосредственно входили в их служебные обязанности, без согласия Совета директоров, которое дается в порядке, устанавливаемом Советом директоров;" w:history="1">
        <w:r>
          <w:rPr>
            <w:color w:val="0000FF"/>
          </w:rPr>
          <w:t>пунктах 1</w:t>
        </w:r>
      </w:hyperlink>
      <w:r>
        <w:t xml:space="preserve"> и </w:t>
      </w:r>
      <w:hyperlink w:anchor="Par1206" w:tooltip="2) занимать в течение двух лет в некредитных финансовых организациях должности руководителей, перечень которых установлен Советом директоров, если отдельные функции надзора или контроля за такими организациями непосредственно входили в их служебные обязанности, без согласия Совета директоров, которое дается в порядке, устанавливаемом Советом директоров;" w:history="1">
        <w:r>
          <w:rPr>
            <w:color w:val="0000FF"/>
          </w:rPr>
          <w:t>2 части третьей настоящей статьи</w:t>
        </w:r>
      </w:hyperlink>
      <w:r>
        <w:t>, в Национальном финансовом совете.</w:t>
      </w:r>
    </w:p>
    <w:p w:rsidR="00000000" w:rsidRDefault="008B1C70">
      <w:pPr>
        <w:pStyle w:val="ConsPlusNormal"/>
        <w:jc w:val="both"/>
      </w:pPr>
      <w:r>
        <w:t xml:space="preserve">(часть четвертая введена Федеральным </w:t>
      </w:r>
      <w:hyperlink r:id="rId541" w:history="1">
        <w:r>
          <w:rPr>
            <w:color w:val="0000FF"/>
          </w:rPr>
          <w:t>законом</w:t>
        </w:r>
      </w:hyperlink>
      <w:r>
        <w:t xml:space="preserve"> от 23.07.2013 N 251-ФЗ)</w:t>
      </w:r>
    </w:p>
    <w:p w:rsidR="00000000" w:rsidRDefault="008B1C70">
      <w:pPr>
        <w:pStyle w:val="ConsPlusNormal"/>
        <w:ind w:firstLine="540"/>
        <w:jc w:val="both"/>
      </w:pPr>
      <w:r>
        <w:t>Ответственность за несоблюдение запретов, предусмотренных настоящей статьей, устанавливается настоящим Федеральным законом</w:t>
      </w:r>
      <w:r>
        <w:t xml:space="preserve"> и другими федеральными законами.</w:t>
      </w:r>
    </w:p>
    <w:p w:rsidR="00000000" w:rsidRDefault="008B1C70">
      <w:pPr>
        <w:pStyle w:val="ConsPlusNormal"/>
        <w:jc w:val="both"/>
      </w:pPr>
      <w:r>
        <w:t xml:space="preserve">(статья 90 в ред. Федерального </w:t>
      </w:r>
      <w:hyperlink r:id="rId542" w:history="1">
        <w:r>
          <w:rPr>
            <w:color w:val="0000FF"/>
          </w:rPr>
          <w:t>закона</w:t>
        </w:r>
      </w:hyperlink>
      <w:r>
        <w:t xml:space="preserve"> от 25.12.2008 N 274-ФЗ)</w:t>
      </w:r>
    </w:p>
    <w:p w:rsidR="00000000" w:rsidRDefault="008B1C70">
      <w:pPr>
        <w:pStyle w:val="ConsPlusNormal"/>
        <w:ind w:firstLine="540"/>
        <w:jc w:val="both"/>
      </w:pPr>
    </w:p>
    <w:p w:rsidR="00000000" w:rsidRDefault="008B1C70">
      <w:pPr>
        <w:pStyle w:val="ConsPlusNormal"/>
        <w:ind w:firstLine="540"/>
        <w:jc w:val="both"/>
        <w:outlineLvl w:val="1"/>
      </w:pPr>
      <w:bookmarkStart w:id="50" w:name="Par1214"/>
      <w:bookmarkEnd w:id="50"/>
      <w:r>
        <w:t>Статья 90.1. Граждане, претендующие на дол</w:t>
      </w:r>
      <w:r>
        <w:t>жности в Банке России, перечень которых утвержден Советом директоров, и служащие Банка России,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w:t>
      </w:r>
      <w:r>
        <w:t xml:space="preserve">х, расходах, об имуществе и обязательствах имущественного характера своих супруги (супруга) и </w:t>
      </w:r>
      <w:r>
        <w:lastRenderedPageBreak/>
        <w:t xml:space="preserve">несовершеннолетних детей в порядке, установленном Федеральным </w:t>
      </w:r>
      <w:hyperlink r:id="rId543" w:history="1">
        <w:r>
          <w:rPr>
            <w:color w:val="0000FF"/>
          </w:rPr>
          <w:t>законом</w:t>
        </w:r>
      </w:hyperlink>
      <w:r>
        <w:t xml:space="preserve"> </w:t>
      </w:r>
      <w:r>
        <w:t xml:space="preserve">от 25 декабря 2008 года N 273-ФЗ "О противодействии коррупции" и Федеральным </w:t>
      </w:r>
      <w:hyperlink r:id="rId544" w:history="1">
        <w:r>
          <w:rPr>
            <w:color w:val="0000FF"/>
          </w:rPr>
          <w:t>законом</w:t>
        </w:r>
      </w:hyperlink>
      <w:r>
        <w:t xml:space="preserve"> "О контроле за соответствием расходов лиц, замещающих государственные должности</w:t>
      </w:r>
      <w:r>
        <w:t xml:space="preserve">, и иных лиц их доходам", нормативными правовыми </w:t>
      </w:r>
      <w:hyperlink r:id="rId545" w:history="1">
        <w:r>
          <w:rPr>
            <w:color w:val="0000FF"/>
          </w:rPr>
          <w:t>актами</w:t>
        </w:r>
      </w:hyperlink>
      <w:r>
        <w:t xml:space="preserve"> Президента Российской Федерации и нормативными </w:t>
      </w:r>
      <w:hyperlink r:id="rId546" w:history="1">
        <w:r>
          <w:rPr>
            <w:color w:val="0000FF"/>
          </w:rPr>
          <w:t>актами</w:t>
        </w:r>
      </w:hyperlink>
      <w:r>
        <w:t xml:space="preserve"> Банка России, в подразделение Банка России (должностному лицу Банка России), определяемое (определяемому) нормативными актами Банка России.</w:t>
      </w:r>
    </w:p>
    <w:p w:rsidR="00000000" w:rsidRDefault="008B1C70">
      <w:pPr>
        <w:pStyle w:val="ConsPlusNormal"/>
        <w:ind w:firstLine="540"/>
        <w:jc w:val="both"/>
      </w:pPr>
      <w:r>
        <w:t>Непредставление гражданином, претендующим на должность в Банке России, включен</w:t>
      </w:r>
      <w:r>
        <w:t>ную в перечень, утвержденный Советом директоров,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w:t>
      </w:r>
      <w:r>
        <w:t>верных сведений о доходах, расходах, об имуществе и обязательствах имущественного характера своих супруги (супруга) и несовершеннолетних детей является основанием для отказа в приеме указанного гражданина на работу в Банк России.</w:t>
      </w:r>
    </w:p>
    <w:p w:rsidR="00000000" w:rsidRDefault="008B1C70">
      <w:pPr>
        <w:pStyle w:val="ConsPlusNormal"/>
        <w:ind w:firstLine="540"/>
        <w:jc w:val="both"/>
      </w:pPr>
      <w:r>
        <w:t>Невыполнение служащим Банк</w:t>
      </w:r>
      <w:r>
        <w:t xml:space="preserve">а России, занимающим должность, включенную в перечень, утвержденный Советом директоров, обязанности, предусмотренной </w:t>
      </w:r>
      <w:hyperlink w:anchor="Par1214" w:tooltip="Статья 90.1. Граждане, претендующие на должности в Банке России, перечень которых утвержден Советом директоров, и служащие Банка России,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законом от 25 декабря 2008 года N 273-ФЗ &quot;О противодейс..." w:history="1">
        <w:r>
          <w:rPr>
            <w:color w:val="0000FF"/>
          </w:rPr>
          <w:t>частью первой</w:t>
        </w:r>
      </w:hyperlink>
      <w:r>
        <w:t xml:space="preserve"> настоящей статьи, и непринятие им мер по предотвращению или урегулированию конфликта интересов</w:t>
      </w:r>
      <w:r>
        <w:t>, стороной которого он является, являются правонарушениями, влекущими увольнение из Банка России.</w:t>
      </w:r>
    </w:p>
    <w:p w:rsidR="00000000" w:rsidRDefault="008B1C70">
      <w:pPr>
        <w:pStyle w:val="ConsPlusNormal"/>
        <w:jc w:val="both"/>
      </w:pPr>
      <w:r>
        <w:t xml:space="preserve">(статья 90.1 введена Федеральным </w:t>
      </w:r>
      <w:hyperlink r:id="rId547" w:history="1">
        <w:r>
          <w:rPr>
            <w:color w:val="0000FF"/>
          </w:rPr>
          <w:t>законом</w:t>
        </w:r>
      </w:hyperlink>
      <w:r>
        <w:t xml:space="preserve"> от 03.12.2012 </w:t>
      </w:r>
      <w:r>
        <w:t>N 231-ФЗ)</w:t>
      </w:r>
    </w:p>
    <w:p w:rsidR="00000000" w:rsidRDefault="008B1C70">
      <w:pPr>
        <w:pStyle w:val="ConsPlusNormal"/>
        <w:ind w:firstLine="540"/>
        <w:jc w:val="both"/>
      </w:pPr>
    </w:p>
    <w:p w:rsidR="00000000" w:rsidRDefault="008B1C70">
      <w:pPr>
        <w:pStyle w:val="ConsPlusNormal"/>
        <w:ind w:firstLine="540"/>
        <w:jc w:val="both"/>
        <w:outlineLvl w:val="1"/>
      </w:pPr>
      <w:r>
        <w:t xml:space="preserve">Статья 91. Служащие Банка России, занимающие должности, </w:t>
      </w:r>
      <w:hyperlink r:id="rId548" w:history="1">
        <w:r>
          <w:rPr>
            <w:color w:val="0000FF"/>
          </w:rPr>
          <w:t>перечень</w:t>
        </w:r>
      </w:hyperlink>
      <w:r>
        <w:t xml:space="preserve"> которых утвержден Советом директоров, могут получать кредиты на личные нужды </w:t>
      </w:r>
      <w:r>
        <w:t>только в Банке России.</w:t>
      </w:r>
    </w:p>
    <w:p w:rsidR="00000000" w:rsidRDefault="008B1C70">
      <w:pPr>
        <w:pStyle w:val="ConsPlusNormal"/>
        <w:jc w:val="both"/>
      </w:pPr>
    </w:p>
    <w:p w:rsidR="00000000" w:rsidRDefault="008B1C70">
      <w:pPr>
        <w:pStyle w:val="ConsPlusNormal"/>
        <w:ind w:firstLine="540"/>
        <w:jc w:val="both"/>
        <w:outlineLvl w:val="1"/>
      </w:pPr>
      <w:r>
        <w:t>Статья 92. Служащие Банка России не имеют права разглашать служебную информацию о деятельности Банка России без разрешения Совета директоров.</w:t>
      </w:r>
    </w:p>
    <w:p w:rsidR="00000000" w:rsidRDefault="008B1C70">
      <w:pPr>
        <w:pStyle w:val="ConsPlusNormal"/>
        <w:jc w:val="both"/>
      </w:pPr>
    </w:p>
    <w:p w:rsidR="00000000" w:rsidRDefault="008B1C70">
      <w:pPr>
        <w:pStyle w:val="ConsPlusNormal"/>
        <w:pBdr>
          <w:top w:val="single" w:sz="6" w:space="0" w:color="auto"/>
        </w:pBdr>
        <w:spacing w:before="100" w:after="100"/>
        <w:jc w:val="both"/>
        <w:rPr>
          <w:sz w:val="2"/>
          <w:szCs w:val="2"/>
        </w:rPr>
      </w:pPr>
    </w:p>
    <w:p w:rsidR="00000000" w:rsidRDefault="008B1C70">
      <w:pPr>
        <w:pStyle w:val="ConsPlusNormal"/>
        <w:ind w:firstLine="540"/>
        <w:jc w:val="both"/>
      </w:pPr>
      <w:r>
        <w:t>КонсультантПлюс: примечание.</w:t>
      </w:r>
    </w:p>
    <w:p w:rsidR="00000000" w:rsidRDefault="008B1C70">
      <w:pPr>
        <w:pStyle w:val="ConsPlusNormal"/>
        <w:ind w:firstLine="540"/>
        <w:jc w:val="both"/>
      </w:pPr>
      <w:r>
        <w:t>Счетная палата осуществляет внешний государственный аудит (</w:t>
      </w:r>
      <w:r>
        <w:t xml:space="preserve">контроль) в отношении Центрального банка РФ (Федеральный </w:t>
      </w:r>
      <w:hyperlink r:id="rId549" w:history="1">
        <w:r>
          <w:rPr>
            <w:color w:val="0000FF"/>
          </w:rPr>
          <w:t>закон</w:t>
        </w:r>
      </w:hyperlink>
      <w:r>
        <w:t xml:space="preserve"> от 05.04.2013 N 41-ФЗ).</w:t>
      </w:r>
    </w:p>
    <w:p w:rsidR="00000000" w:rsidRDefault="008B1C70">
      <w:pPr>
        <w:pStyle w:val="ConsPlusNormal"/>
        <w:pBdr>
          <w:top w:val="single" w:sz="6" w:space="0" w:color="auto"/>
        </w:pBdr>
        <w:spacing w:before="100" w:after="100"/>
        <w:jc w:val="both"/>
        <w:rPr>
          <w:sz w:val="2"/>
          <w:szCs w:val="2"/>
        </w:rPr>
      </w:pPr>
    </w:p>
    <w:p w:rsidR="00000000" w:rsidRDefault="008B1C70">
      <w:pPr>
        <w:pStyle w:val="ConsPlusTitle"/>
        <w:jc w:val="center"/>
        <w:outlineLvl w:val="0"/>
      </w:pPr>
      <w:r>
        <w:t>Глава XV. АУДИТ ОТЧЕТНОСТИ БАНКА РОССИИ</w:t>
      </w:r>
    </w:p>
    <w:p w:rsidR="00000000" w:rsidRDefault="008B1C70">
      <w:pPr>
        <w:pStyle w:val="ConsPlusNormal"/>
        <w:jc w:val="center"/>
      </w:pPr>
      <w:r>
        <w:t xml:space="preserve">(в ред. Федерального </w:t>
      </w:r>
      <w:hyperlink r:id="rId550" w:history="1">
        <w:r>
          <w:rPr>
            <w:color w:val="0000FF"/>
          </w:rPr>
          <w:t>закона</w:t>
        </w:r>
      </w:hyperlink>
      <w:r>
        <w:t xml:space="preserve"> от 04.11.2014 N 344-ФЗ)</w:t>
      </w:r>
    </w:p>
    <w:p w:rsidR="00000000" w:rsidRDefault="008B1C70">
      <w:pPr>
        <w:pStyle w:val="ConsPlusNormal"/>
        <w:ind w:firstLine="540"/>
        <w:jc w:val="both"/>
      </w:pPr>
    </w:p>
    <w:p w:rsidR="00000000" w:rsidRDefault="008B1C70">
      <w:pPr>
        <w:pStyle w:val="ConsPlusNormal"/>
        <w:ind w:firstLine="540"/>
        <w:jc w:val="both"/>
        <w:outlineLvl w:val="1"/>
      </w:pPr>
      <w:r>
        <w:t>Статья 93. Национальный финансовый совет до завершения отчетного года принимает решение об обязательном аудите годовой фи</w:t>
      </w:r>
      <w:r>
        <w:t>нансовой отчетности Банка России и определяет аудиторскую организацию для проведения обязательного аудита.</w:t>
      </w:r>
    </w:p>
    <w:p w:rsidR="00000000" w:rsidRDefault="008B1C70">
      <w:pPr>
        <w:pStyle w:val="ConsPlusNormal"/>
        <w:ind w:firstLine="540"/>
        <w:jc w:val="both"/>
      </w:pPr>
      <w:r>
        <w:t>Национальный финансовый совет вправе определить дополнительные вопросы, подлежащие рассмотрению аудиторской организацией одновременно с проведением о</w:t>
      </w:r>
      <w:r>
        <w:t>бязательного аудита годовой финансовой отчетности Банка России. Отчет о результатах рассмотрения аудиторской организацией указанных дополнительных вопросов представляется Национальному финансовому совету.</w:t>
      </w:r>
    </w:p>
    <w:p w:rsidR="00000000" w:rsidRDefault="008B1C70">
      <w:pPr>
        <w:pStyle w:val="ConsPlusNormal"/>
        <w:jc w:val="both"/>
      </w:pPr>
      <w:r>
        <w:t xml:space="preserve">(статья 93 в ред. Федерального </w:t>
      </w:r>
      <w:hyperlink r:id="rId551" w:history="1">
        <w:r>
          <w:rPr>
            <w:color w:val="0000FF"/>
          </w:rPr>
          <w:t>закона</w:t>
        </w:r>
      </w:hyperlink>
      <w:r>
        <w:t xml:space="preserve"> от 04.11.2014 N 344-ФЗ)</w:t>
      </w:r>
    </w:p>
    <w:p w:rsidR="00000000" w:rsidRDefault="008B1C70">
      <w:pPr>
        <w:pStyle w:val="ConsPlusNormal"/>
        <w:ind w:firstLine="540"/>
        <w:jc w:val="both"/>
      </w:pPr>
    </w:p>
    <w:p w:rsidR="00000000" w:rsidRDefault="008B1C70">
      <w:pPr>
        <w:pStyle w:val="ConsPlusNormal"/>
        <w:ind w:firstLine="540"/>
        <w:jc w:val="both"/>
        <w:outlineLvl w:val="1"/>
      </w:pPr>
      <w:r>
        <w:t>Статья 94. Банк России обязан в соответствии с заключенным с аудиторской организацией договором на проведение обязательного аудита предоставлять ей отчетность и информацию, которые необходимы для проведения обязательного аудита годовой финансовой отчетност</w:t>
      </w:r>
      <w:r>
        <w:t>и Банка России.</w:t>
      </w:r>
    </w:p>
    <w:p w:rsidR="00000000" w:rsidRDefault="008B1C70">
      <w:pPr>
        <w:pStyle w:val="ConsPlusNormal"/>
        <w:ind w:firstLine="540"/>
        <w:jc w:val="both"/>
      </w:pPr>
      <w:r>
        <w:t>В договоре на проведение обязательного аудита должен быть указан состав передаваемой аудиторской организации информации, а также предусмотрена ответственность аудиторской организации за передачу полученной информации третьим лицам.</w:t>
      </w:r>
    </w:p>
    <w:p w:rsidR="00000000" w:rsidRDefault="008B1C70">
      <w:pPr>
        <w:pStyle w:val="ConsPlusNormal"/>
        <w:ind w:firstLine="540"/>
        <w:jc w:val="both"/>
      </w:pPr>
      <w:r>
        <w:t>Оплата у</w:t>
      </w:r>
      <w:r>
        <w:t>слуг аудиторской организации по договору на проведение обязательного аудита осуществляется за счет собственных средств Банка России.</w:t>
      </w:r>
    </w:p>
    <w:p w:rsidR="00000000" w:rsidRDefault="008B1C70">
      <w:pPr>
        <w:pStyle w:val="ConsPlusNormal"/>
        <w:jc w:val="both"/>
      </w:pPr>
      <w:r>
        <w:t xml:space="preserve">(статья 94 в ред. Федерального </w:t>
      </w:r>
      <w:hyperlink r:id="rId552" w:history="1">
        <w:r>
          <w:rPr>
            <w:color w:val="0000FF"/>
          </w:rPr>
          <w:t>закона</w:t>
        </w:r>
      </w:hyperlink>
      <w:r>
        <w:t xml:space="preserve"> от 04.11.2014 N 344-ФЗ)</w:t>
      </w:r>
    </w:p>
    <w:p w:rsidR="00000000" w:rsidRDefault="008B1C70">
      <w:pPr>
        <w:pStyle w:val="ConsPlusNormal"/>
        <w:jc w:val="both"/>
      </w:pPr>
    </w:p>
    <w:p w:rsidR="00000000" w:rsidRDefault="008B1C70">
      <w:pPr>
        <w:pStyle w:val="ConsPlusNormal"/>
        <w:ind w:firstLine="540"/>
        <w:jc w:val="both"/>
        <w:outlineLvl w:val="1"/>
      </w:pPr>
      <w:r>
        <w:t xml:space="preserve">Статья 95. Внутренний аудит Банка России осуществляется </w:t>
      </w:r>
      <w:hyperlink r:id="rId553" w:history="1">
        <w:r>
          <w:rPr>
            <w:color w:val="0000FF"/>
          </w:rPr>
          <w:t>службой главного аудитора</w:t>
        </w:r>
      </w:hyperlink>
      <w:r>
        <w:t xml:space="preserve"> Банка России, непосредственно подчиненно</w:t>
      </w:r>
      <w:r>
        <w:t>й Председателю Банка России.</w:t>
      </w:r>
    </w:p>
    <w:p w:rsidR="00000000" w:rsidRDefault="008B1C70">
      <w:pPr>
        <w:pStyle w:val="ConsPlusNormal"/>
        <w:jc w:val="both"/>
      </w:pPr>
    </w:p>
    <w:p w:rsidR="00000000" w:rsidRDefault="008B1C70">
      <w:pPr>
        <w:pStyle w:val="ConsPlusTitle"/>
        <w:jc w:val="center"/>
        <w:outlineLvl w:val="0"/>
      </w:pPr>
      <w:r>
        <w:t>Глава XVI. ЗАКЛЮЧИТЕЛЬНЫЕ ПОЛОЖЕНИЯ</w:t>
      </w:r>
    </w:p>
    <w:p w:rsidR="00000000" w:rsidRDefault="008B1C70">
      <w:pPr>
        <w:pStyle w:val="ConsPlusNormal"/>
        <w:jc w:val="both"/>
      </w:pPr>
    </w:p>
    <w:p w:rsidR="00000000" w:rsidRDefault="008B1C70">
      <w:pPr>
        <w:pStyle w:val="ConsPlusNormal"/>
        <w:ind w:firstLine="540"/>
        <w:jc w:val="both"/>
        <w:outlineLvl w:val="1"/>
      </w:pPr>
      <w:r>
        <w:t>Статья 96. Президенту Российской Федерации, Правительству Российской Федерации и Банку России привести свои нормативные правовые акты в соответствие с настоящим Федеральным законом.</w:t>
      </w:r>
    </w:p>
    <w:p w:rsidR="00000000" w:rsidRDefault="008B1C70">
      <w:pPr>
        <w:pStyle w:val="ConsPlusNormal"/>
        <w:jc w:val="both"/>
      </w:pPr>
    </w:p>
    <w:p w:rsidR="00000000" w:rsidRDefault="008B1C70">
      <w:pPr>
        <w:pStyle w:val="ConsPlusNormal"/>
        <w:ind w:firstLine="540"/>
        <w:jc w:val="both"/>
        <w:outlineLvl w:val="1"/>
      </w:pPr>
      <w:r>
        <w:t>Статья</w:t>
      </w:r>
      <w:r>
        <w:t xml:space="preserve"> 97. Настоящий Федеральный закон вступает в силу со дня его официального опубликования, за исключением </w:t>
      </w:r>
      <w:hyperlink w:anchor="Par193" w:tooltip="Статья 10. Банк России имеет уставный капитал в размере 3 млрд. рублей." w:history="1">
        <w:r>
          <w:rPr>
            <w:color w:val="0000FF"/>
          </w:rPr>
          <w:t>статьи 10,</w:t>
        </w:r>
      </w:hyperlink>
      <w:r>
        <w:t xml:space="preserve"> </w:t>
      </w:r>
      <w:hyperlink w:anchor="Par748" w:tooltip="Банк России не вправе устанавливать прямо или косвенно не предусмотренные федеральными законами ограничения на проведение операций клиентами кредитных организаций, а также не вправе обязывать кредитные организации требовать от их клиентов документы, не предусмотренные федеральными законами." w:history="1">
        <w:r>
          <w:rPr>
            <w:color w:val="0000FF"/>
          </w:rPr>
          <w:t>части второй статьи 58</w:t>
        </w:r>
      </w:hyperlink>
      <w:r>
        <w:t xml:space="preserve"> и иных положений, указанных в настоящей статье.</w:t>
      </w:r>
    </w:p>
    <w:p w:rsidR="00000000" w:rsidRDefault="008B1C70">
      <w:pPr>
        <w:pStyle w:val="ConsPlusNormal"/>
        <w:ind w:firstLine="540"/>
        <w:jc w:val="both"/>
      </w:pPr>
      <w:hyperlink w:anchor="Par193" w:tooltip="Статья 10. Банк России имеет уставный капитал в размере 3 млрд. рублей." w:history="1">
        <w:r>
          <w:rPr>
            <w:color w:val="0000FF"/>
          </w:rPr>
          <w:t>Статья 10</w:t>
        </w:r>
      </w:hyperlink>
      <w:r>
        <w:t xml:space="preserve"> настоящего Федерального закона вступает в силу с 1 ян</w:t>
      </w:r>
      <w:r>
        <w:t>варя 2003 года. До вступления в силу данной статьи уставный капитал Банка России составляет 3 млн. рублей.</w:t>
      </w:r>
    </w:p>
    <w:p w:rsidR="00000000" w:rsidRDefault="008B1C70">
      <w:pPr>
        <w:pStyle w:val="ConsPlusNormal"/>
        <w:ind w:firstLine="540"/>
        <w:jc w:val="both"/>
      </w:pPr>
      <w:r>
        <w:t xml:space="preserve">Часть вторая </w:t>
      </w:r>
      <w:hyperlink w:anchor="Par748" w:tooltip="Банк России не вправе устанавливать прямо или косвенно не предусмотренные федеральными законами ограничения на проведение операций клиентами кредитных организаций, а также не вправе обязывать кредитные организации требовать от их клиентов документы, не предусмотренные федеральными законами." w:history="1">
        <w:r>
          <w:rPr>
            <w:color w:val="0000FF"/>
          </w:rPr>
          <w:t>статьи 58</w:t>
        </w:r>
      </w:hyperlink>
      <w:r>
        <w:t xml:space="preserve"> настоящего Федерального закона вступает в силу с 1 января 2004</w:t>
      </w:r>
      <w:r>
        <w:t xml:space="preserve"> года.</w:t>
      </w:r>
    </w:p>
    <w:p w:rsidR="00000000" w:rsidRDefault="008B1C70">
      <w:pPr>
        <w:pStyle w:val="ConsPlusNormal"/>
        <w:ind w:firstLine="540"/>
        <w:jc w:val="both"/>
      </w:pPr>
      <w:r>
        <w:t xml:space="preserve">Часть четвертая утратила силу с 1 января 2013 года. - Федеральный </w:t>
      </w:r>
      <w:hyperlink r:id="rId554" w:history="1">
        <w:r>
          <w:rPr>
            <w:color w:val="0000FF"/>
          </w:rPr>
          <w:t>закон</w:t>
        </w:r>
      </w:hyperlink>
      <w:r>
        <w:t xml:space="preserve"> от 21.11.2011 N 327-ФЗ.</w:t>
      </w:r>
    </w:p>
    <w:p w:rsidR="00000000" w:rsidRDefault="008B1C70">
      <w:pPr>
        <w:pStyle w:val="ConsPlusNormal"/>
        <w:jc w:val="both"/>
      </w:pPr>
    </w:p>
    <w:p w:rsidR="00000000" w:rsidRDefault="008B1C70">
      <w:pPr>
        <w:pStyle w:val="ConsPlusNormal"/>
        <w:ind w:firstLine="540"/>
        <w:jc w:val="both"/>
        <w:outlineLvl w:val="1"/>
      </w:pPr>
      <w:r>
        <w:t xml:space="preserve">Статья 98. Утратила силу. - Федеральный </w:t>
      </w:r>
      <w:hyperlink r:id="rId555" w:history="1">
        <w:r>
          <w:rPr>
            <w:color w:val="0000FF"/>
          </w:rPr>
          <w:t>закон</w:t>
        </w:r>
      </w:hyperlink>
      <w:r>
        <w:t xml:space="preserve"> от 05.04.2013 N 41-ФЗ.</w:t>
      </w:r>
    </w:p>
    <w:p w:rsidR="00000000" w:rsidRDefault="008B1C70">
      <w:pPr>
        <w:pStyle w:val="ConsPlusNormal"/>
        <w:jc w:val="both"/>
      </w:pPr>
    </w:p>
    <w:p w:rsidR="00000000" w:rsidRDefault="008B1C70">
      <w:pPr>
        <w:pStyle w:val="ConsPlusNormal"/>
        <w:ind w:firstLine="540"/>
        <w:jc w:val="both"/>
        <w:outlineLvl w:val="1"/>
      </w:pPr>
      <w:r>
        <w:t>Статья 99. Со дня вступления в силу настоящего Федерального закона признать утратившими силу:</w:t>
      </w:r>
    </w:p>
    <w:p w:rsidR="00000000" w:rsidRDefault="008B1C70">
      <w:pPr>
        <w:pStyle w:val="ConsPlusNormal"/>
        <w:ind w:firstLine="540"/>
        <w:jc w:val="both"/>
      </w:pPr>
      <w:hyperlink r:id="rId556" w:history="1">
        <w:r>
          <w:rPr>
            <w:color w:val="0000FF"/>
          </w:rPr>
          <w:t>Закон</w:t>
        </w:r>
      </w:hyperlink>
      <w:r>
        <w:t xml:space="preserve"> РСФСР от 2 декабря 1990 г. N 394-1 "О Центральном банке РСФСР (Банке России)" (Ведомости Съезда народных депутатов РСФСР и Верховного Совета РСФСР, 1990, N 27, ст. 356);</w:t>
      </w:r>
    </w:p>
    <w:p w:rsidR="00000000" w:rsidRDefault="008B1C70">
      <w:pPr>
        <w:pStyle w:val="ConsPlusNormal"/>
        <w:ind w:firstLine="540"/>
        <w:jc w:val="both"/>
      </w:pPr>
      <w:hyperlink r:id="rId557" w:history="1">
        <w:r>
          <w:rPr>
            <w:color w:val="0000FF"/>
          </w:rPr>
          <w:t>статью 10</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w:t>
      </w:r>
      <w:r>
        <w:t>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w:t>
      </w:r>
      <w:r>
        <w:t>",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w:t>
      </w:r>
      <w:r>
        <w:t xml:space="preserve">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w:t>
      </w:r>
      <w:r>
        <w:t xml:space="preserve">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w:t>
      </w:r>
      <w:r>
        <w:t>(Ведомости Съезда народных депутатов Российской Федерации и Верховного Совета Российской Федерации, 1992, N 34, ст. 1966);</w:t>
      </w:r>
    </w:p>
    <w:p w:rsidR="00000000" w:rsidRDefault="008B1C70">
      <w:pPr>
        <w:pStyle w:val="ConsPlusNormal"/>
        <w:ind w:firstLine="540"/>
        <w:jc w:val="both"/>
      </w:pPr>
      <w:r>
        <w:t xml:space="preserve">Федеральный </w:t>
      </w:r>
      <w:hyperlink r:id="rId558" w:history="1">
        <w:r>
          <w:rPr>
            <w:color w:val="0000FF"/>
          </w:rPr>
          <w:t>закон</w:t>
        </w:r>
      </w:hyperlink>
      <w:r>
        <w:t xml:space="preserve"> от 26 апреля 1995 г. N 6</w:t>
      </w:r>
      <w:r>
        <w:t>5-ФЗ "О внесении изменений и дополнений в Закон РСФСР "О Центральном банке РСФСР (Банке России)" (Собрание законодательства Российской Федерации, 1995, N 18, ст. 1593);</w:t>
      </w:r>
    </w:p>
    <w:p w:rsidR="00000000" w:rsidRDefault="008B1C70">
      <w:pPr>
        <w:pStyle w:val="ConsPlusNormal"/>
        <w:ind w:firstLine="540"/>
        <w:jc w:val="both"/>
      </w:pPr>
      <w:r>
        <w:t xml:space="preserve">Федеральный </w:t>
      </w:r>
      <w:hyperlink r:id="rId559" w:history="1">
        <w:r>
          <w:rPr>
            <w:color w:val="0000FF"/>
          </w:rPr>
          <w:t>закон</w:t>
        </w:r>
      </w:hyperlink>
      <w:r>
        <w:t xml:space="preserve"> от 31 июля 1995 г. N 120-ФЗ "О внесении изменений и дополнений в статью 5 Федерального закона "О внесении изменений и дополнений в Закон РСФСР "О Центральном банке РСФСР (Банке России)" (Собрание законодательства Российской Федерации, </w:t>
      </w:r>
      <w:r>
        <w:t>1995, N 31, ст. 2991);</w:t>
      </w:r>
    </w:p>
    <w:p w:rsidR="00000000" w:rsidRDefault="008B1C70">
      <w:pPr>
        <w:pStyle w:val="ConsPlusNormal"/>
        <w:ind w:firstLine="540"/>
        <w:jc w:val="both"/>
      </w:pPr>
      <w:r>
        <w:t xml:space="preserve">Федеральный </w:t>
      </w:r>
      <w:hyperlink r:id="rId560" w:history="1">
        <w:r>
          <w:rPr>
            <w:color w:val="0000FF"/>
          </w:rPr>
          <w:t>закон</w:t>
        </w:r>
      </w:hyperlink>
      <w:r>
        <w:t xml:space="preserve"> от 27 декабря 1995 г. N 210-ФЗ "О внесении изменения в Федеральный закон "О Центральном банке Российской Федерации (Банке Рос</w:t>
      </w:r>
      <w:r>
        <w:t>сии)" (Собрание законодательства Российской Федерации, 1996, N 1, ст. 3);</w:t>
      </w:r>
    </w:p>
    <w:p w:rsidR="00000000" w:rsidRDefault="008B1C70">
      <w:pPr>
        <w:pStyle w:val="ConsPlusNormal"/>
        <w:ind w:firstLine="540"/>
        <w:jc w:val="both"/>
      </w:pPr>
      <w:r>
        <w:t xml:space="preserve">Федеральный </w:t>
      </w:r>
      <w:hyperlink r:id="rId561" w:history="1">
        <w:r>
          <w:rPr>
            <w:color w:val="0000FF"/>
          </w:rPr>
          <w:t>закон</w:t>
        </w:r>
      </w:hyperlink>
      <w:r>
        <w:t xml:space="preserve"> от 27 декабря 1995 г. N 214-ФЗ "О внесении дополнения в статью 83 Федераль</w:t>
      </w:r>
      <w:r>
        <w:t>ного закона "О Центральном банке Российской Федерации (Банке России)" (Собрание законодательства Российской Федерации, 1996, N 1, ст. 7);</w:t>
      </w:r>
    </w:p>
    <w:p w:rsidR="00000000" w:rsidRDefault="008B1C70">
      <w:pPr>
        <w:pStyle w:val="ConsPlusNormal"/>
        <w:ind w:firstLine="540"/>
        <w:jc w:val="both"/>
      </w:pPr>
      <w:r>
        <w:t xml:space="preserve">Федеральный </w:t>
      </w:r>
      <w:hyperlink r:id="rId562" w:history="1">
        <w:r>
          <w:rPr>
            <w:color w:val="0000FF"/>
          </w:rPr>
          <w:t>закон</w:t>
        </w:r>
      </w:hyperlink>
      <w:r>
        <w:t xml:space="preserve"> от 4 января 1996 г. N 1-ФЗ "О внесении изменений и дополнений в статью 5 Федерального закона "О внесении изменений и дополнений в Закон РСФСР "О Центральном банке РСФСР (Банке России)" (Собрание законодательства Российской Федерации, 1996, N 2, ст. 55);</w:t>
      </w:r>
    </w:p>
    <w:p w:rsidR="00000000" w:rsidRDefault="008B1C70">
      <w:pPr>
        <w:pStyle w:val="ConsPlusNormal"/>
        <w:ind w:firstLine="540"/>
        <w:jc w:val="both"/>
      </w:pPr>
      <w:r>
        <w:t>Ф</w:t>
      </w:r>
      <w:r>
        <w:t xml:space="preserve">едеральный </w:t>
      </w:r>
      <w:hyperlink r:id="rId563" w:history="1">
        <w:r>
          <w:rPr>
            <w:color w:val="0000FF"/>
          </w:rPr>
          <w:t>закон</w:t>
        </w:r>
      </w:hyperlink>
      <w:r>
        <w:t xml:space="preserve"> от 20 июня 1996 г. N 80-ФЗ "О внесении изменения в Федеральный закон "О Центральном банке Российской Федерации (Банке России)" (Собрание законодател</w:t>
      </w:r>
      <w:r>
        <w:t>ьства Российской Федерации, 1996, N 26, ст. 3032);</w:t>
      </w:r>
    </w:p>
    <w:p w:rsidR="00000000" w:rsidRDefault="008B1C70">
      <w:pPr>
        <w:pStyle w:val="ConsPlusNormal"/>
        <w:ind w:firstLine="540"/>
        <w:jc w:val="both"/>
      </w:pPr>
      <w:r>
        <w:t xml:space="preserve">Федеральный </w:t>
      </w:r>
      <w:hyperlink r:id="rId564" w:history="1">
        <w:r>
          <w:rPr>
            <w:color w:val="0000FF"/>
          </w:rPr>
          <w:t>закон</w:t>
        </w:r>
      </w:hyperlink>
      <w:r>
        <w:t xml:space="preserve"> от 27 февраля 1997 г. N 45-ФЗ "О внесении изменений в Федеральный закон "О Центральном банке Рос</w:t>
      </w:r>
      <w:r>
        <w:t>сийской Федерации (Банке России)" (Собрание законодательства Российской Федерации, 1997, N 9, ст. 1028);</w:t>
      </w:r>
    </w:p>
    <w:p w:rsidR="00000000" w:rsidRDefault="008B1C70">
      <w:pPr>
        <w:pStyle w:val="ConsPlusNormal"/>
        <w:ind w:firstLine="540"/>
        <w:jc w:val="both"/>
      </w:pPr>
      <w:r>
        <w:t xml:space="preserve">Федеральный </w:t>
      </w:r>
      <w:hyperlink r:id="rId565" w:history="1">
        <w:r>
          <w:rPr>
            <w:color w:val="0000FF"/>
          </w:rPr>
          <w:t>закон</w:t>
        </w:r>
      </w:hyperlink>
      <w:r>
        <w:t xml:space="preserve"> от 28 апреля 1997 г. N 70-ФЗ "О внесении и</w:t>
      </w:r>
      <w:r>
        <w:t>зменения в статью 34 Федерального закона "О Центральном банке Российской Федерации (Банке России)" (Собрание законодательства Российской Федерации, 1997, N 18, ст. 2099);</w:t>
      </w:r>
    </w:p>
    <w:p w:rsidR="00000000" w:rsidRDefault="008B1C70">
      <w:pPr>
        <w:pStyle w:val="ConsPlusNormal"/>
        <w:ind w:firstLine="540"/>
        <w:jc w:val="both"/>
      </w:pPr>
      <w:r>
        <w:t xml:space="preserve">Федеральный </w:t>
      </w:r>
      <w:hyperlink r:id="rId566" w:history="1">
        <w:r>
          <w:rPr>
            <w:color w:val="0000FF"/>
          </w:rPr>
          <w:t>закон</w:t>
        </w:r>
      </w:hyperlink>
      <w:r>
        <w:t xml:space="preserve"> от 4 марта 1998 г. N 34-ФЗ "О внесении изменений и дополнений в Федеральный закон "О Центральном банке Российской Федерации (Банке России)" и Федеральный закон "О внесении изменений и дополнений в Закон РСФСР "О Центральном банке РС</w:t>
      </w:r>
      <w:r>
        <w:t>ФСР (Банке России)" (Собрание законодательства Российской Федерации, 1998, N 10, ст. 1147);</w:t>
      </w:r>
    </w:p>
    <w:p w:rsidR="00000000" w:rsidRDefault="008B1C70">
      <w:pPr>
        <w:pStyle w:val="ConsPlusNormal"/>
        <w:ind w:firstLine="540"/>
        <w:jc w:val="both"/>
      </w:pPr>
      <w:hyperlink r:id="rId567" w:history="1">
        <w:r>
          <w:rPr>
            <w:color w:val="0000FF"/>
          </w:rPr>
          <w:t>статью 1</w:t>
        </w:r>
      </w:hyperlink>
      <w:r>
        <w:t xml:space="preserve"> Федерального закона от 31 июля 1998 г. N 151-ФЗ "О вн</w:t>
      </w:r>
      <w:r>
        <w:t xml:space="preserve">есении изменений и дополнений в </w:t>
      </w:r>
      <w:r>
        <w:lastRenderedPageBreak/>
        <w:t>Федеральный закон "О Центральном банке Российской Федерации (Банке России)" и Федеральный закон "О банках и банковской деятельности" (Собрание законодательства Российской Федерации, 1998, N 31, ст. 3829);</w:t>
      </w:r>
    </w:p>
    <w:p w:rsidR="00000000" w:rsidRDefault="008B1C70">
      <w:pPr>
        <w:pStyle w:val="ConsPlusNormal"/>
        <w:ind w:firstLine="540"/>
        <w:jc w:val="both"/>
      </w:pPr>
      <w:hyperlink r:id="rId568" w:history="1">
        <w:r>
          <w:rPr>
            <w:color w:val="0000FF"/>
          </w:rPr>
          <w:t>статью 1</w:t>
        </w:r>
      </w:hyperlink>
      <w:r>
        <w:t xml:space="preserve"> Федерального закона от 8 июля 1999 г. N 139-ФЗ "О внесении дополнений в Федеральный закон "О Центральном банке Российской Федерации (Банке России)" и Федеральный за</w:t>
      </w:r>
      <w:r>
        <w:t>кон "О рынке ценных бумаг" (Собрание законодательства Российской Федерации, 1999, N 28, ст. 3472);</w:t>
      </w:r>
    </w:p>
    <w:p w:rsidR="00000000" w:rsidRDefault="008B1C70">
      <w:pPr>
        <w:pStyle w:val="ConsPlusNormal"/>
        <w:ind w:firstLine="540"/>
        <w:jc w:val="both"/>
      </w:pPr>
      <w:r>
        <w:t xml:space="preserve">Федеральный </w:t>
      </w:r>
      <w:hyperlink r:id="rId569" w:history="1">
        <w:r>
          <w:rPr>
            <w:color w:val="0000FF"/>
          </w:rPr>
          <w:t>закон</w:t>
        </w:r>
      </w:hyperlink>
      <w:r>
        <w:t xml:space="preserve"> от 19 июня 2001 г. N 81-ФЗ "О внесении дополнени</w:t>
      </w:r>
      <w:r>
        <w:t>й в статью 73 Федерального закона "О Центральном банке Российской Федерации (Банке России)" (Собрание законодательства Российской Федерации, 2001, N 26, ст. 2585);</w:t>
      </w:r>
    </w:p>
    <w:p w:rsidR="00000000" w:rsidRDefault="008B1C70">
      <w:pPr>
        <w:pStyle w:val="ConsPlusNormal"/>
        <w:ind w:firstLine="540"/>
        <w:jc w:val="both"/>
      </w:pPr>
      <w:hyperlink r:id="rId570" w:history="1">
        <w:r>
          <w:rPr>
            <w:color w:val="0000FF"/>
          </w:rPr>
          <w:t>статью 4</w:t>
        </w:r>
      </w:hyperlink>
      <w:r>
        <w:t xml:space="preserve"> Федерального закона от 6 августа 2001 г.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а также о призн</w:t>
      </w:r>
      <w:r>
        <w:t>ании утратившими силу отдельных актов (положений актов) законодательства Российской Федерации о налогах и сборах" (Собрание законодательства Российской Федерации, 2001, N 33, ст. 3413);</w:t>
      </w:r>
    </w:p>
    <w:p w:rsidR="00000000" w:rsidRDefault="008B1C70">
      <w:pPr>
        <w:pStyle w:val="ConsPlusNormal"/>
        <w:ind w:firstLine="540"/>
        <w:jc w:val="both"/>
      </w:pPr>
      <w:hyperlink r:id="rId571" w:history="1">
        <w:r>
          <w:rPr>
            <w:color w:val="0000FF"/>
          </w:rPr>
          <w:t>пункт 10 статьи 2</w:t>
        </w:r>
      </w:hyperlink>
      <w:r>
        <w:t xml:space="preserve">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w:t>
      </w:r>
      <w:r>
        <w:t xml:space="preserve"> Федерации, 2002, N 12, ст. 1093).</w:t>
      </w:r>
    </w:p>
    <w:p w:rsidR="00000000" w:rsidRDefault="008B1C70">
      <w:pPr>
        <w:pStyle w:val="ConsPlusNormal"/>
        <w:jc w:val="both"/>
      </w:pPr>
    </w:p>
    <w:p w:rsidR="00000000" w:rsidRDefault="008B1C70">
      <w:pPr>
        <w:pStyle w:val="ConsPlusNormal"/>
        <w:jc w:val="right"/>
      </w:pPr>
      <w:r>
        <w:t>Президент</w:t>
      </w:r>
    </w:p>
    <w:p w:rsidR="00000000" w:rsidRDefault="008B1C70">
      <w:pPr>
        <w:pStyle w:val="ConsPlusNormal"/>
        <w:jc w:val="right"/>
      </w:pPr>
      <w:r>
        <w:t>Российской Федерации</w:t>
      </w:r>
    </w:p>
    <w:p w:rsidR="00000000" w:rsidRDefault="008B1C70">
      <w:pPr>
        <w:pStyle w:val="ConsPlusNormal"/>
        <w:jc w:val="right"/>
      </w:pPr>
      <w:r>
        <w:t>В.ПУТИН</w:t>
      </w:r>
    </w:p>
    <w:p w:rsidR="00000000" w:rsidRDefault="008B1C70">
      <w:pPr>
        <w:pStyle w:val="ConsPlusNormal"/>
        <w:jc w:val="both"/>
      </w:pPr>
      <w:r>
        <w:t>Москва, Кремль</w:t>
      </w:r>
    </w:p>
    <w:p w:rsidR="00000000" w:rsidRDefault="008B1C70">
      <w:pPr>
        <w:pStyle w:val="ConsPlusNormal"/>
        <w:jc w:val="both"/>
      </w:pPr>
      <w:r>
        <w:t>10 июля 2002 года</w:t>
      </w:r>
    </w:p>
    <w:p w:rsidR="00000000" w:rsidRDefault="008B1C70">
      <w:pPr>
        <w:pStyle w:val="ConsPlusNormal"/>
        <w:jc w:val="both"/>
      </w:pPr>
      <w:r>
        <w:t>N 86-ФЗ</w:t>
      </w:r>
    </w:p>
    <w:p w:rsidR="00000000" w:rsidRDefault="008B1C70">
      <w:pPr>
        <w:pStyle w:val="ConsPlusNormal"/>
        <w:jc w:val="both"/>
      </w:pPr>
    </w:p>
    <w:p w:rsidR="00000000" w:rsidRDefault="008B1C70">
      <w:pPr>
        <w:pStyle w:val="ConsPlusNormal"/>
        <w:jc w:val="both"/>
      </w:pPr>
    </w:p>
    <w:p w:rsidR="008B1C70" w:rsidRDefault="008B1C70">
      <w:pPr>
        <w:pStyle w:val="ConsPlusNormal"/>
        <w:pBdr>
          <w:top w:val="single" w:sz="6" w:space="0" w:color="auto"/>
        </w:pBdr>
        <w:spacing w:before="100" w:after="100"/>
        <w:jc w:val="both"/>
        <w:rPr>
          <w:sz w:val="2"/>
          <w:szCs w:val="2"/>
        </w:rPr>
      </w:pPr>
    </w:p>
    <w:sectPr w:rsidR="008B1C70">
      <w:headerReference w:type="default" r:id="rId572"/>
      <w:footerReference w:type="default" r:id="rId57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C70" w:rsidRDefault="008B1C70">
      <w:pPr>
        <w:spacing w:after="0" w:line="240" w:lineRule="auto"/>
      </w:pPr>
      <w:r>
        <w:separator/>
      </w:r>
    </w:p>
  </w:endnote>
  <w:endnote w:type="continuationSeparator" w:id="0">
    <w:p w:rsidR="008B1C70" w:rsidRDefault="008B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B1C7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B1C7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B1C70">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B1C70">
          <w:pPr>
            <w:pStyle w:val="ConsPlusNormal"/>
            <w:jc w:val="right"/>
          </w:pPr>
          <w:r>
            <w:t xml:space="preserve">Страница </w:t>
          </w:r>
          <w:r>
            <w:fldChar w:fldCharType="begin"/>
          </w:r>
          <w:r>
            <w:instrText>\PAGE</w:instrText>
          </w:r>
          <w:r w:rsidR="00105E39">
            <w:fldChar w:fldCharType="separate"/>
          </w:r>
          <w:r w:rsidR="002B4AAA">
            <w:rPr>
              <w:noProof/>
            </w:rPr>
            <w:t>2</w:t>
          </w:r>
          <w:r>
            <w:fldChar w:fldCharType="end"/>
          </w:r>
          <w:r>
            <w:t xml:space="preserve"> из </w:t>
          </w:r>
          <w:r>
            <w:fldChar w:fldCharType="begin"/>
          </w:r>
          <w:r>
            <w:instrText>\NUMPAGES</w:instrText>
          </w:r>
          <w:r w:rsidR="00105E39">
            <w:fldChar w:fldCharType="separate"/>
          </w:r>
          <w:r w:rsidR="002B4AAA">
            <w:rPr>
              <w:noProof/>
            </w:rPr>
            <w:t>53</w:t>
          </w:r>
          <w:r>
            <w:fldChar w:fldCharType="end"/>
          </w:r>
        </w:p>
      </w:tc>
    </w:tr>
  </w:tbl>
  <w:p w:rsidR="00000000" w:rsidRDefault="008B1C7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C70" w:rsidRDefault="008B1C70">
      <w:pPr>
        <w:spacing w:after="0" w:line="240" w:lineRule="auto"/>
      </w:pPr>
      <w:r>
        <w:separator/>
      </w:r>
    </w:p>
  </w:footnote>
  <w:footnote w:type="continuationSeparator" w:id="0">
    <w:p w:rsidR="008B1C70" w:rsidRDefault="008B1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B1C70">
          <w:pPr>
            <w:pStyle w:val="ConsPlusNormal"/>
            <w:rPr>
              <w:sz w:val="16"/>
              <w:szCs w:val="16"/>
            </w:rPr>
          </w:pPr>
          <w:r>
            <w:rPr>
              <w:sz w:val="16"/>
              <w:szCs w:val="16"/>
            </w:rPr>
            <w:t>Федеральный закон от 10.07.2002 N 86-ФЗ</w:t>
          </w:r>
          <w:r>
            <w:rPr>
              <w:sz w:val="16"/>
              <w:szCs w:val="16"/>
            </w:rPr>
            <w:br/>
            <w:t>(ред. от 03.07.2016)</w:t>
          </w:r>
          <w:r>
            <w:rPr>
              <w:sz w:val="16"/>
              <w:szCs w:val="16"/>
            </w:rPr>
            <w:br/>
            <w:t>"О Центральном банке Российской Федерации (Банке России)"</w:t>
          </w:r>
          <w:r>
            <w:rPr>
              <w:sz w:val="16"/>
              <w:szCs w:val="16"/>
            </w:rPr>
            <w:br/>
            <w:t>(...</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B1C70">
          <w:pPr>
            <w:pStyle w:val="ConsPlusNormal"/>
            <w:jc w:val="center"/>
            <w:rPr>
              <w:sz w:val="24"/>
              <w:szCs w:val="24"/>
            </w:rPr>
          </w:pPr>
        </w:p>
        <w:p w:rsidR="00000000" w:rsidRDefault="008B1C7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B1C70">
          <w:pPr>
            <w:pStyle w:val="ConsPlusNormal"/>
            <w:jc w:val="right"/>
            <w:rPr>
              <w:sz w:val="16"/>
              <w:szCs w:val="16"/>
            </w:rPr>
          </w:pPr>
        </w:p>
      </w:tc>
    </w:tr>
  </w:tbl>
  <w:p w:rsidR="00000000" w:rsidRDefault="008B1C70">
    <w:pPr>
      <w:pStyle w:val="ConsPlusNormal"/>
      <w:pBdr>
        <w:bottom w:val="single" w:sz="12" w:space="0" w:color="auto"/>
      </w:pBdr>
      <w:jc w:val="center"/>
      <w:rPr>
        <w:sz w:val="2"/>
        <w:szCs w:val="2"/>
      </w:rPr>
    </w:pPr>
  </w:p>
  <w:p w:rsidR="00000000" w:rsidRDefault="008B1C7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39"/>
    <w:rsid w:val="00105E39"/>
    <w:rsid w:val="002B4AAA"/>
    <w:rsid w:val="008B1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2B4A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4AAA"/>
    <w:rPr>
      <w:rFonts w:ascii="Tahoma" w:hAnsi="Tahoma" w:cs="Tahoma"/>
      <w:sz w:val="16"/>
      <w:szCs w:val="16"/>
    </w:rPr>
  </w:style>
  <w:style w:type="paragraph" w:styleId="a5">
    <w:name w:val="header"/>
    <w:basedOn w:val="a"/>
    <w:link w:val="a6"/>
    <w:uiPriority w:val="99"/>
    <w:unhideWhenUsed/>
    <w:rsid w:val="002B4A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4AAA"/>
  </w:style>
  <w:style w:type="paragraph" w:styleId="a7">
    <w:name w:val="footer"/>
    <w:basedOn w:val="a"/>
    <w:link w:val="a8"/>
    <w:uiPriority w:val="99"/>
    <w:unhideWhenUsed/>
    <w:rsid w:val="002B4A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4A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2B4A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4AAA"/>
    <w:rPr>
      <w:rFonts w:ascii="Tahoma" w:hAnsi="Tahoma" w:cs="Tahoma"/>
      <w:sz w:val="16"/>
      <w:szCs w:val="16"/>
    </w:rPr>
  </w:style>
  <w:style w:type="paragraph" w:styleId="a5">
    <w:name w:val="header"/>
    <w:basedOn w:val="a"/>
    <w:link w:val="a6"/>
    <w:uiPriority w:val="99"/>
    <w:unhideWhenUsed/>
    <w:rsid w:val="002B4A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4AAA"/>
  </w:style>
  <w:style w:type="paragraph" w:styleId="a7">
    <w:name w:val="footer"/>
    <w:basedOn w:val="a"/>
    <w:link w:val="a8"/>
    <w:uiPriority w:val="99"/>
    <w:unhideWhenUsed/>
    <w:rsid w:val="002B4A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4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ortal.ca.sbrf.ru/cons/cgi/online.cgi?req=doc;base=LAW;n=191441;fld=134;dst=100009" TargetMode="External"/><Relationship Id="rId299" Type="http://schemas.openxmlformats.org/officeDocument/2006/relationships/hyperlink" Target="http://portal.ca.sbrf.ru/cons/cgi/online.cgi?req=doc;base=LAW;n=174378;fld=134" TargetMode="External"/><Relationship Id="rId21" Type="http://schemas.openxmlformats.org/officeDocument/2006/relationships/hyperlink" Target="http://portal.ca.sbrf.ru/cons/cgi/online.cgi?req=doc;base=LAW;n=148932;fld=134;dst=100009" TargetMode="External"/><Relationship Id="rId63" Type="http://schemas.openxmlformats.org/officeDocument/2006/relationships/hyperlink" Target="http://portal.ca.sbrf.ru/cons/cgi/online.cgi?req=doc;base=LAW;n=209876;fld=134;dst=100091" TargetMode="External"/><Relationship Id="rId159" Type="http://schemas.openxmlformats.org/officeDocument/2006/relationships/hyperlink" Target="http://portal.ca.sbrf.ru/cons/cgi/online.cgi?req=doc;base=LAW;n=209981;fld=134;dst=520" TargetMode="External"/><Relationship Id="rId324" Type="http://schemas.openxmlformats.org/officeDocument/2006/relationships/hyperlink" Target="http://portal.ca.sbrf.ru/cons/cgi/online.cgi?req=doc;base=LAW;n=191401;fld=134;dst=100185" TargetMode="External"/><Relationship Id="rId366" Type="http://schemas.openxmlformats.org/officeDocument/2006/relationships/hyperlink" Target="http://portal.ca.sbrf.ru/cons/cgi/online.cgi?req=doc;base=LAW;n=191401;fld=134;dst=100228" TargetMode="External"/><Relationship Id="rId531" Type="http://schemas.openxmlformats.org/officeDocument/2006/relationships/hyperlink" Target="http://portal.ca.sbrf.ru/cons/cgi/online.cgi?req=doc;base=LAW;n=201301;fld=134;dst=100126" TargetMode="External"/><Relationship Id="rId573" Type="http://schemas.openxmlformats.org/officeDocument/2006/relationships/footer" Target="footer1.xml"/><Relationship Id="rId170" Type="http://schemas.openxmlformats.org/officeDocument/2006/relationships/hyperlink" Target="http://portal.ca.sbrf.ru/cons/cgi/online.cgi?req=doc;base=LAW;n=172539;fld=134;dst=100104" TargetMode="External"/><Relationship Id="rId226" Type="http://schemas.openxmlformats.org/officeDocument/2006/relationships/hyperlink" Target="http://portal.ca.sbrf.ru/cons/cgi/online.cgi?req=doc;base=LAW;n=209839;fld=134" TargetMode="External"/><Relationship Id="rId433" Type="http://schemas.openxmlformats.org/officeDocument/2006/relationships/hyperlink" Target="http://portal.ca.sbrf.ru/cons/cgi/online.cgi?req=doc;base=LAW;n=172710;fld=134;dst=100023" TargetMode="External"/><Relationship Id="rId268" Type="http://schemas.openxmlformats.org/officeDocument/2006/relationships/hyperlink" Target="http://portal.ca.sbrf.ru/cons/cgi/online.cgi?req=doc;base=LAW;n=201708;fld=134;dst=101206" TargetMode="External"/><Relationship Id="rId475" Type="http://schemas.openxmlformats.org/officeDocument/2006/relationships/hyperlink" Target="http://portal.ca.sbrf.ru/cons/cgi/online.cgi?req=doc;base=LAW;n=198608;fld=134;dst=100181" TargetMode="External"/><Relationship Id="rId32" Type="http://schemas.openxmlformats.org/officeDocument/2006/relationships/hyperlink" Target="http://portal.ca.sbrf.ru/cons/cgi/online.cgi?req=doc;base=LAW;n=172539;fld=134;dst=100101" TargetMode="External"/><Relationship Id="rId74" Type="http://schemas.openxmlformats.org/officeDocument/2006/relationships/hyperlink" Target="http://portal.ca.sbrf.ru/cons/cgi/online.cgi?req=doc;base=LAW;n=198950;fld=134;dst=100009" TargetMode="External"/><Relationship Id="rId128" Type="http://schemas.openxmlformats.org/officeDocument/2006/relationships/hyperlink" Target="http://portal.ca.sbrf.ru/cons/cgi/online.cgi?req=doc;base=LAW;n=201184;fld=134;dst=100716" TargetMode="External"/><Relationship Id="rId335" Type="http://schemas.openxmlformats.org/officeDocument/2006/relationships/hyperlink" Target="http://portal.ca.sbrf.ru/cons/cgi/online.cgi?req=doc;base=LAW;n=165485;fld=134" TargetMode="External"/><Relationship Id="rId377" Type="http://schemas.openxmlformats.org/officeDocument/2006/relationships/hyperlink" Target="http://portal.ca.sbrf.ru/cons/cgi/online.cgi?req=doc;base=LAW;n=213190;fld=134;dst=100037" TargetMode="External"/><Relationship Id="rId500" Type="http://schemas.openxmlformats.org/officeDocument/2006/relationships/hyperlink" Target="http://portal.ca.sbrf.ru/cons/cgi/online.cgi?req=doc;base=LAW;n=200280;fld=134;dst=100834" TargetMode="External"/><Relationship Id="rId542" Type="http://schemas.openxmlformats.org/officeDocument/2006/relationships/hyperlink" Target="http://portal.ca.sbrf.ru/cons/cgi/online.cgi?req=doc;base=LAW;n=172540;fld=134;dst=100745" TargetMode="External"/><Relationship Id="rId5" Type="http://schemas.openxmlformats.org/officeDocument/2006/relationships/footnotes" Target="footnotes.xml"/><Relationship Id="rId181" Type="http://schemas.openxmlformats.org/officeDocument/2006/relationships/hyperlink" Target="http://portal.ca.sbrf.ru/cons/cgi/online.cgi?req=doc;base=LAW;n=201708;fld=134;dst=101166" TargetMode="External"/><Relationship Id="rId237" Type="http://schemas.openxmlformats.org/officeDocument/2006/relationships/hyperlink" Target="http://portal.ca.sbrf.ru/cons/cgi/online.cgi?req=doc;base=LAW;n=201708;fld=134;dst=101197" TargetMode="External"/><Relationship Id="rId402" Type="http://schemas.openxmlformats.org/officeDocument/2006/relationships/hyperlink" Target="http://portal.ca.sbrf.ru/cons/cgi/online.cgi?req=doc;base=LAW;n=210155;fld=134" TargetMode="External"/><Relationship Id="rId279" Type="http://schemas.openxmlformats.org/officeDocument/2006/relationships/hyperlink" Target="http://portal.ca.sbrf.ru/cons/cgi/online.cgi?req=doc;base=LAW;n=83169;fld=134;dst=100010" TargetMode="External"/><Relationship Id="rId444" Type="http://schemas.openxmlformats.org/officeDocument/2006/relationships/hyperlink" Target="http://portal.ca.sbrf.ru/cons/cgi/online.cgi?req=doc;base=LAW;n=200957;fld=134;dst=33" TargetMode="External"/><Relationship Id="rId486" Type="http://schemas.openxmlformats.org/officeDocument/2006/relationships/hyperlink" Target="http://portal.ca.sbrf.ru/cons/cgi/online.cgi?req=doc;base=LAW;n=201197;fld=134;dst=2972" TargetMode="External"/><Relationship Id="rId43" Type="http://schemas.openxmlformats.org/officeDocument/2006/relationships/hyperlink" Target="http://portal.ca.sbrf.ru/cons/cgi/online.cgi?req=doc;base=LAW;n=200919;fld=134;dst=100062" TargetMode="External"/><Relationship Id="rId139" Type="http://schemas.openxmlformats.org/officeDocument/2006/relationships/hyperlink" Target="http://portal.ca.sbrf.ru/cons/cgi/online.cgi?req=doc;base=LAW;n=201708;fld=134;dst=101133" TargetMode="External"/><Relationship Id="rId290" Type="http://schemas.openxmlformats.org/officeDocument/2006/relationships/hyperlink" Target="http://portal.ca.sbrf.ru/cons/cgi/online.cgi?req=doc;base=LAW;n=200328;fld=134;dst=100129" TargetMode="External"/><Relationship Id="rId304" Type="http://schemas.openxmlformats.org/officeDocument/2006/relationships/hyperlink" Target="http://portal.ca.sbrf.ru/cons/cgi/online.cgi?req=doc;base=LAW;n=155127;fld=134;dst=100078" TargetMode="External"/><Relationship Id="rId346" Type="http://schemas.openxmlformats.org/officeDocument/2006/relationships/hyperlink" Target="http://portal.ca.sbrf.ru/cons/cgi/online.cgi?req=doc;base=LAW;n=198608;fld=134" TargetMode="External"/><Relationship Id="rId388" Type="http://schemas.openxmlformats.org/officeDocument/2006/relationships/hyperlink" Target="http://portal.ca.sbrf.ru/cons/cgi/online.cgi?req=doc;base=LAW;n=201251;fld=134;dst=131" TargetMode="External"/><Relationship Id="rId511" Type="http://schemas.openxmlformats.org/officeDocument/2006/relationships/hyperlink" Target="http://portal.ca.sbrf.ru/cons/cgi/online.cgi?req=doc;base=LAW;n=201708;fld=134;dst=101271" TargetMode="External"/><Relationship Id="rId553" Type="http://schemas.openxmlformats.org/officeDocument/2006/relationships/hyperlink" Target="http://portal.ca.sbrf.ru/cons/cgi/online.cgi?req=doc;base=LAW;n=40427;fld=134" TargetMode="External"/><Relationship Id="rId85" Type="http://schemas.openxmlformats.org/officeDocument/2006/relationships/hyperlink" Target="http://portal.ca.sbrf.ru/cons/cgi/online.cgi?req=doc;base=LAW;n=201073;fld=134;dst=2312" TargetMode="External"/><Relationship Id="rId150" Type="http://schemas.openxmlformats.org/officeDocument/2006/relationships/hyperlink" Target="http://portal.ca.sbrf.ru/cons/cgi/online.cgi?req=doc;base=LAW;n=201708;fld=134;dst=101145" TargetMode="External"/><Relationship Id="rId192" Type="http://schemas.openxmlformats.org/officeDocument/2006/relationships/hyperlink" Target="http://portal.ca.sbrf.ru/cons/cgi/online.cgi?req=doc;base=LAW;n=191963;fld=134;dst=100233" TargetMode="External"/><Relationship Id="rId206" Type="http://schemas.openxmlformats.org/officeDocument/2006/relationships/hyperlink" Target="http://portal.ca.sbrf.ru/cons/cgi/online.cgi?req=doc;base=LAW;n=201708;fld=134;dst=101183" TargetMode="External"/><Relationship Id="rId413" Type="http://schemas.openxmlformats.org/officeDocument/2006/relationships/hyperlink" Target="http://portal.ca.sbrf.ru/cons/cgi/online.cgi?req=doc;base=LAW;n=191578;fld=134" TargetMode="External"/><Relationship Id="rId248" Type="http://schemas.openxmlformats.org/officeDocument/2006/relationships/hyperlink" Target="http://portal.ca.sbrf.ru/cons/cgi/online.cgi?req=doc;base=LAW;n=192669;fld=134;dst=100739" TargetMode="External"/><Relationship Id="rId455" Type="http://schemas.openxmlformats.org/officeDocument/2006/relationships/hyperlink" Target="http://portal.ca.sbrf.ru/cons/cgi/online.cgi?req=doc;base=LAW;n=201251;fld=134;dst=193" TargetMode="External"/><Relationship Id="rId497" Type="http://schemas.openxmlformats.org/officeDocument/2006/relationships/hyperlink" Target="http://portal.ca.sbrf.ru/cons/cgi/online.cgi?req=doc;base=LAW;n=200919;fld=134;dst=100062" TargetMode="External"/><Relationship Id="rId12" Type="http://schemas.openxmlformats.org/officeDocument/2006/relationships/hyperlink" Target="http://portal.ca.sbrf.ru/cons/cgi/online.cgi?req=doc;base=LAW;n=200829;fld=134;dst=100137" TargetMode="External"/><Relationship Id="rId108" Type="http://schemas.openxmlformats.org/officeDocument/2006/relationships/hyperlink" Target="http://portal.ca.sbrf.ru/cons/cgi/online.cgi?req=doc;base=LAW;n=80649;fld=134;dst=100012" TargetMode="External"/><Relationship Id="rId315" Type="http://schemas.openxmlformats.org/officeDocument/2006/relationships/hyperlink" Target="http://portal.ca.sbrf.ru/cons/cgi/online.cgi?req=doc;base=LAW;n=191441;fld=134;dst=100016" TargetMode="External"/><Relationship Id="rId357" Type="http://schemas.openxmlformats.org/officeDocument/2006/relationships/hyperlink" Target="http://portal.ca.sbrf.ru/cons/cgi/online.cgi?req=doc;base=LAW;n=191401;fld=134;dst=100217" TargetMode="External"/><Relationship Id="rId522" Type="http://schemas.openxmlformats.org/officeDocument/2006/relationships/hyperlink" Target="http://portal.ca.sbrf.ru/cons/cgi/online.cgi?req=doc;base=LAW;n=165055;fld=134;dst=100009" TargetMode="External"/><Relationship Id="rId54" Type="http://schemas.openxmlformats.org/officeDocument/2006/relationships/hyperlink" Target="http://portal.ca.sbrf.ru/cons/cgi/online.cgi?req=doc;base=LAW;n=172950;fld=134;dst=100042" TargetMode="External"/><Relationship Id="rId96" Type="http://schemas.openxmlformats.org/officeDocument/2006/relationships/hyperlink" Target="http://portal.ca.sbrf.ru/cons/cgi/online.cgi?req=doc;base=LAW;n=210256;fld=134;dst=100048" TargetMode="External"/><Relationship Id="rId161" Type="http://schemas.openxmlformats.org/officeDocument/2006/relationships/hyperlink" Target="http://portal.ca.sbrf.ru/cons/cgi/online.cgi?req=doc;base=LAW;n=188374;fld=134" TargetMode="External"/><Relationship Id="rId217" Type="http://schemas.openxmlformats.org/officeDocument/2006/relationships/hyperlink" Target="http://portal.ca.sbrf.ru/cons/cgi/online.cgi?req=doc;base=LAW;n=186995;fld=134;dst=100037" TargetMode="External"/><Relationship Id="rId399" Type="http://schemas.openxmlformats.org/officeDocument/2006/relationships/hyperlink" Target="http://portal.ca.sbrf.ru/cons/cgi/online.cgi?req=doc;base=LAW;n=191401;fld=134;dst=100250" TargetMode="External"/><Relationship Id="rId564" Type="http://schemas.openxmlformats.org/officeDocument/2006/relationships/hyperlink" Target="http://portal.ca.sbrf.ru/cons/cgi/online.cgi?req=doc;base=LAW;n=13442;fld=134" TargetMode="External"/><Relationship Id="rId259" Type="http://schemas.openxmlformats.org/officeDocument/2006/relationships/hyperlink" Target="http://portal.ca.sbrf.ru/cons/cgi/online.cgi?req=doc;base=LAW;n=209913;fld=134;dst=100172" TargetMode="External"/><Relationship Id="rId424" Type="http://schemas.openxmlformats.org/officeDocument/2006/relationships/hyperlink" Target="http://portal.ca.sbrf.ru/cons/cgi/online.cgi?req=doc;base=LAW;n=191401;fld=134;dst=100273" TargetMode="External"/><Relationship Id="rId466" Type="http://schemas.openxmlformats.org/officeDocument/2006/relationships/hyperlink" Target="http://portal.ca.sbrf.ru/cons/cgi/online.cgi?req=doc;base=LAW;n=201080;fld=134;dst=100252" TargetMode="External"/><Relationship Id="rId23" Type="http://schemas.openxmlformats.org/officeDocument/2006/relationships/hyperlink" Target="http://portal.ca.sbrf.ru/cons/cgi/online.cgi?req=doc;base=LAW;n=82994;fld=134;dst=100008" TargetMode="External"/><Relationship Id="rId119" Type="http://schemas.openxmlformats.org/officeDocument/2006/relationships/hyperlink" Target="http://portal.ca.sbrf.ru/cons/cgi/online.cgi?req=doc;base=LAW;n=201630;fld=134;dst=100762" TargetMode="External"/><Relationship Id="rId270" Type="http://schemas.openxmlformats.org/officeDocument/2006/relationships/hyperlink" Target="http://portal.ca.sbrf.ru/cons/cgi/online.cgi?req=doc;base=LAW;n=191441;fld=134;dst=100013" TargetMode="External"/><Relationship Id="rId326" Type="http://schemas.openxmlformats.org/officeDocument/2006/relationships/hyperlink" Target="http://portal.ca.sbrf.ru/cons/cgi/online.cgi?req=doc;base=LAW;n=183382;fld=134;dst=100002" TargetMode="External"/><Relationship Id="rId533" Type="http://schemas.openxmlformats.org/officeDocument/2006/relationships/hyperlink" Target="http://portal.ca.sbrf.ru/cons/cgi/online.cgi?req=doc;base=LAW;n=201194;fld=134;dst=198" TargetMode="External"/><Relationship Id="rId65" Type="http://schemas.openxmlformats.org/officeDocument/2006/relationships/hyperlink" Target="http://portal.ca.sbrf.ru/cons/cgi/online.cgi?req=doc;base=LAW;n=200709;fld=134;dst=100012" TargetMode="External"/><Relationship Id="rId130" Type="http://schemas.openxmlformats.org/officeDocument/2006/relationships/hyperlink" Target="http://portal.ca.sbrf.ru/cons/cgi/online.cgi?req=doc;base=LAW;n=148932;fld=134;dst=100010" TargetMode="External"/><Relationship Id="rId368" Type="http://schemas.openxmlformats.org/officeDocument/2006/relationships/hyperlink" Target="http://portal.ca.sbrf.ru/cons/cgi/online.cgi?req=doc;base=LAW;n=191401;fld=134;dst=100231" TargetMode="External"/><Relationship Id="rId575" Type="http://schemas.openxmlformats.org/officeDocument/2006/relationships/theme" Target="theme/theme1.xml"/><Relationship Id="rId172" Type="http://schemas.openxmlformats.org/officeDocument/2006/relationships/hyperlink" Target="http://portal.ca.sbrf.ru/cons/cgi/online.cgi?req=doc;base=LAW;n=200569;fld=134" TargetMode="External"/><Relationship Id="rId228" Type="http://schemas.openxmlformats.org/officeDocument/2006/relationships/hyperlink" Target="http://portal.ca.sbrf.ru/cons/cgi/online.cgi?req=doc;base=LAW;n=198248;fld=134;dst=100057" TargetMode="External"/><Relationship Id="rId435" Type="http://schemas.openxmlformats.org/officeDocument/2006/relationships/hyperlink" Target="http://portal.ca.sbrf.ru/cons/cgi/online.cgi?req=doc;base=LAW;n=200328;fld=134;dst=100160" TargetMode="External"/><Relationship Id="rId477" Type="http://schemas.openxmlformats.org/officeDocument/2006/relationships/hyperlink" Target="http://portal.ca.sbrf.ru/cons/cgi/online.cgi?req=doc;base=LAW;n=212438;fld=134;dst=1677" TargetMode="External"/><Relationship Id="rId281" Type="http://schemas.openxmlformats.org/officeDocument/2006/relationships/hyperlink" Target="http://portal.ca.sbrf.ru/cons/cgi/online.cgi?req=doc;base=LAW;n=179309;fld=134" TargetMode="External"/><Relationship Id="rId337" Type="http://schemas.openxmlformats.org/officeDocument/2006/relationships/hyperlink" Target="http://portal.ca.sbrf.ru/cons/cgi/online.cgi?req=doc;base=LAW;n=191401;fld=134;dst=100193" TargetMode="External"/><Relationship Id="rId502" Type="http://schemas.openxmlformats.org/officeDocument/2006/relationships/hyperlink" Target="http://portal.ca.sbrf.ru/cons/cgi/online.cgi?req=doc;base=LAW;n=212438;fld=134;dst=1677" TargetMode="External"/><Relationship Id="rId34" Type="http://schemas.openxmlformats.org/officeDocument/2006/relationships/hyperlink" Target="http://portal.ca.sbrf.ru/cons/cgi/online.cgi?req=doc;base=LAW;n=191966;fld=134;dst=100608" TargetMode="External"/><Relationship Id="rId76" Type="http://schemas.openxmlformats.org/officeDocument/2006/relationships/hyperlink" Target="http://portal.ca.sbrf.ru/cons/cgi/online.cgi?req=doc;base=LAW;n=2875;fld=134;dst=100308" TargetMode="External"/><Relationship Id="rId141" Type="http://schemas.openxmlformats.org/officeDocument/2006/relationships/hyperlink" Target="http://portal.ca.sbrf.ru/cons/cgi/online.cgi?req=doc;base=LAW;n=201708;fld=134;dst=101135" TargetMode="External"/><Relationship Id="rId379" Type="http://schemas.openxmlformats.org/officeDocument/2006/relationships/hyperlink" Target="http://portal.ca.sbrf.ru/cons/cgi/online.cgi?req=doc;base=LAW;n=191401;fld=134;dst=100238" TargetMode="External"/><Relationship Id="rId544" Type="http://schemas.openxmlformats.org/officeDocument/2006/relationships/hyperlink" Target="http://portal.ca.sbrf.ru/cons/cgi/online.cgi?req=doc;base=LAW;n=188374;fld=134" TargetMode="External"/><Relationship Id="rId7" Type="http://schemas.openxmlformats.org/officeDocument/2006/relationships/hyperlink" Target="http://portal.ca.sbrf.ru/cons/cgi/online.cgi?req=doc;base=LAW;n=40396;fld=134;dst=100008" TargetMode="External"/><Relationship Id="rId183" Type="http://schemas.openxmlformats.org/officeDocument/2006/relationships/hyperlink" Target="http://portal.ca.sbrf.ru/cons/cgi/online.cgi?req=doc;base=LAW;n=201708;fld=134;dst=101168" TargetMode="External"/><Relationship Id="rId239" Type="http://schemas.openxmlformats.org/officeDocument/2006/relationships/hyperlink" Target="http://portal.ca.sbrf.ru/cons/cgi/online.cgi?req=doc;base=LAW;n=148932;fld=134;dst=100023" TargetMode="External"/><Relationship Id="rId390" Type="http://schemas.openxmlformats.org/officeDocument/2006/relationships/hyperlink" Target="http://portal.ca.sbrf.ru/cons/cgi/online.cgi?req=doc;base=LAW;n=155329;fld=134;dst=100019" TargetMode="External"/><Relationship Id="rId404" Type="http://schemas.openxmlformats.org/officeDocument/2006/relationships/hyperlink" Target="http://portal.ca.sbrf.ru/cons/cgi/online.cgi?req=doc;base=LAW;n=210154;fld=134;dst=100076" TargetMode="External"/><Relationship Id="rId446" Type="http://schemas.openxmlformats.org/officeDocument/2006/relationships/hyperlink" Target="http://portal.ca.sbrf.ru/cons/cgi/online.cgi?req=doc;base=LAW;n=40396;fld=134;dst=100011" TargetMode="External"/><Relationship Id="rId250" Type="http://schemas.openxmlformats.org/officeDocument/2006/relationships/hyperlink" Target="http://portal.ca.sbrf.ru/cons/cgi/online.cgi?req=doc;base=LAW;n=101151;fld=134" TargetMode="External"/><Relationship Id="rId292" Type="http://schemas.openxmlformats.org/officeDocument/2006/relationships/hyperlink" Target="http://portal.ca.sbrf.ru/cons/cgi/online.cgi?req=doc;base=LAW;n=201251;fld=134;dst=552" TargetMode="External"/><Relationship Id="rId306" Type="http://schemas.openxmlformats.org/officeDocument/2006/relationships/hyperlink" Target="http://portal.ca.sbrf.ru/cons/cgi/online.cgi?req=doc;base=LAW;n=201708;fld=134;dst=101218" TargetMode="External"/><Relationship Id="rId488" Type="http://schemas.openxmlformats.org/officeDocument/2006/relationships/hyperlink" Target="http://portal.ca.sbrf.ru/cons/cgi/online.cgi?req=doc;base=LAW;n=201197;fld=134;dst=2972" TargetMode="External"/><Relationship Id="rId45" Type="http://schemas.openxmlformats.org/officeDocument/2006/relationships/hyperlink" Target="http://portal.ca.sbrf.ru/cons/cgi/online.cgi?req=doc;base=LAW;n=200280;fld=134;dst=100828" TargetMode="External"/><Relationship Id="rId87" Type="http://schemas.openxmlformats.org/officeDocument/2006/relationships/hyperlink" Target="http://portal.ca.sbrf.ru/cons/cgi/online.cgi?req=doc;base=LAW;n=201708;fld=134;dst=101088" TargetMode="External"/><Relationship Id="rId110" Type="http://schemas.openxmlformats.org/officeDocument/2006/relationships/hyperlink" Target="http://portal.ca.sbrf.ru/cons/cgi/online.cgi?req=doc;base=LAW;n=106394;fld=134;dst=100010" TargetMode="External"/><Relationship Id="rId348" Type="http://schemas.openxmlformats.org/officeDocument/2006/relationships/hyperlink" Target="http://portal.ca.sbrf.ru/cons/cgi/online.cgi?req=doc;base=LAW;n=201251;fld=134;dst=100147" TargetMode="External"/><Relationship Id="rId513" Type="http://schemas.openxmlformats.org/officeDocument/2006/relationships/hyperlink" Target="http://portal.ca.sbrf.ru/cons/cgi/online.cgi?req=doc;base=LAW;n=172730;fld=134;dst=100247" TargetMode="External"/><Relationship Id="rId555" Type="http://schemas.openxmlformats.org/officeDocument/2006/relationships/hyperlink" Target="http://portal.ca.sbrf.ru/cons/cgi/online.cgi?req=doc;base=LAW;n=212444;fld=134;dst=100357" TargetMode="External"/><Relationship Id="rId152" Type="http://schemas.openxmlformats.org/officeDocument/2006/relationships/hyperlink" Target="http://portal.ca.sbrf.ru/cons/cgi/online.cgi?req=doc;base=LAW;n=201708;fld=134;dst=101147" TargetMode="External"/><Relationship Id="rId194" Type="http://schemas.openxmlformats.org/officeDocument/2006/relationships/hyperlink" Target="http://portal.ca.sbrf.ru/cons/cgi/online.cgi?req=doc;base=LAW;n=106394;fld=134;dst=100012" TargetMode="External"/><Relationship Id="rId208" Type="http://schemas.openxmlformats.org/officeDocument/2006/relationships/hyperlink" Target="http://portal.ca.sbrf.ru/cons/cgi/online.cgi?req=doc;base=LAW;n=200328;fld=134;dst=100125" TargetMode="External"/><Relationship Id="rId415" Type="http://schemas.openxmlformats.org/officeDocument/2006/relationships/hyperlink" Target="http://portal.ca.sbrf.ru/cons/cgi/online.cgi?req=doc;base=LAW;n=187109;fld=134;dst=100075" TargetMode="External"/><Relationship Id="rId457" Type="http://schemas.openxmlformats.org/officeDocument/2006/relationships/hyperlink" Target="http://portal.ca.sbrf.ru/cons/cgi/online.cgi?req=doc;base=LAW;n=201197;fld=134;dst=2983" TargetMode="External"/><Relationship Id="rId261" Type="http://schemas.openxmlformats.org/officeDocument/2006/relationships/hyperlink" Target="http://portal.ca.sbrf.ru/cons/cgi/online.cgi?req=doc;base=LAW;n=206716;fld=134;dst=100028" TargetMode="External"/><Relationship Id="rId499" Type="http://schemas.openxmlformats.org/officeDocument/2006/relationships/hyperlink" Target="http://portal.ca.sbrf.ru/cons/cgi/online.cgi?req=doc;base=LAW;n=212556;fld=134;dst=100002" TargetMode="External"/><Relationship Id="rId14" Type="http://schemas.openxmlformats.org/officeDocument/2006/relationships/hyperlink" Target="http://portal.ca.sbrf.ru/cons/cgi/online.cgi?req=doc;base=LAW;n=60788;fld=134;dst=100008" TargetMode="External"/><Relationship Id="rId56" Type="http://schemas.openxmlformats.org/officeDocument/2006/relationships/hyperlink" Target="http://portal.ca.sbrf.ru/cons/cgi/online.cgi?req=doc;base=LAW;n=201161;fld=134;dst=101029" TargetMode="External"/><Relationship Id="rId317" Type="http://schemas.openxmlformats.org/officeDocument/2006/relationships/hyperlink" Target="http://portal.ca.sbrf.ru/cons/cgi/online.cgi?req=doc;base=LAW;n=130089;fld=134;dst=100082" TargetMode="External"/><Relationship Id="rId359" Type="http://schemas.openxmlformats.org/officeDocument/2006/relationships/hyperlink" Target="http://portal.ca.sbrf.ru/cons/cgi/online.cgi?req=doc;base=LAW;n=197006;fld=134;dst=101007" TargetMode="External"/><Relationship Id="rId524" Type="http://schemas.openxmlformats.org/officeDocument/2006/relationships/hyperlink" Target="http://portal.ca.sbrf.ru/cons/cgi/online.cgi?req=doc;base=LAW;n=201827;fld=134;dst=101478" TargetMode="External"/><Relationship Id="rId566" Type="http://schemas.openxmlformats.org/officeDocument/2006/relationships/hyperlink" Target="http://portal.ca.sbrf.ru/cons/cgi/online.cgi?req=doc;base=LAW;n=18055;fld=134" TargetMode="External"/><Relationship Id="rId98" Type="http://schemas.openxmlformats.org/officeDocument/2006/relationships/hyperlink" Target="http://portal.ca.sbrf.ru/cons/cgi/online.cgi?req=doc;base=LAW;n=201708;fld=134;dst=101098" TargetMode="External"/><Relationship Id="rId121" Type="http://schemas.openxmlformats.org/officeDocument/2006/relationships/hyperlink" Target="http://portal.ca.sbrf.ru/cons/cgi/online.cgi?req=doc;base=LAW;n=201708;fld=134;dst=101117" TargetMode="External"/><Relationship Id="rId163" Type="http://schemas.openxmlformats.org/officeDocument/2006/relationships/hyperlink" Target="http://portal.ca.sbrf.ru/cons/cgi/online.cgi?req=doc;base=LAW;n=172541;fld=134;dst=100102" TargetMode="External"/><Relationship Id="rId219" Type="http://schemas.openxmlformats.org/officeDocument/2006/relationships/hyperlink" Target="http://portal.ca.sbrf.ru/cons/cgi/online.cgi?req=doc;base=LAW;n=201708;fld=134;dst=101190" TargetMode="External"/><Relationship Id="rId370" Type="http://schemas.openxmlformats.org/officeDocument/2006/relationships/hyperlink" Target="http://portal.ca.sbrf.ru/cons/cgi/online.cgi?req=doc;base=LAW;n=191401;fld=134;dst=100233" TargetMode="External"/><Relationship Id="rId426" Type="http://schemas.openxmlformats.org/officeDocument/2006/relationships/hyperlink" Target="http://portal.ca.sbrf.ru/cons/cgi/online.cgi?req=doc;base=LAW;n=184897;fld=134;dst=100010" TargetMode="External"/><Relationship Id="rId230" Type="http://schemas.openxmlformats.org/officeDocument/2006/relationships/hyperlink" Target="http://portal.ca.sbrf.ru/cons/cgi/online.cgi?req=doc;base=LAW;n=191963;fld=134;dst=100234" TargetMode="External"/><Relationship Id="rId468" Type="http://schemas.openxmlformats.org/officeDocument/2006/relationships/hyperlink" Target="http://portal.ca.sbrf.ru/cons/cgi/online.cgi?req=doc;base=LAW;n=198609;fld=134;dst=100048" TargetMode="External"/><Relationship Id="rId25" Type="http://schemas.openxmlformats.org/officeDocument/2006/relationships/hyperlink" Target="http://portal.ca.sbrf.ru/cons/cgi/online.cgi?req=doc;base=LAW;n=91842;fld=134;dst=100039" TargetMode="External"/><Relationship Id="rId67" Type="http://schemas.openxmlformats.org/officeDocument/2006/relationships/hyperlink" Target="http://portal.ca.sbrf.ru/cons/cgi/online.cgi?req=doc;base=LAW;n=200957;fld=134;dst=100371" TargetMode="External"/><Relationship Id="rId272" Type="http://schemas.openxmlformats.org/officeDocument/2006/relationships/hyperlink" Target="http://portal.ca.sbrf.ru/cons/cgi/online.cgi?req=doc;base=LAW;n=191441;fld=134;dst=100015" TargetMode="External"/><Relationship Id="rId328" Type="http://schemas.openxmlformats.org/officeDocument/2006/relationships/hyperlink" Target="http://portal.ca.sbrf.ru/cons/cgi/online.cgi?req=doc;base=LAW;n=201251;fld=134;dst=453" TargetMode="External"/><Relationship Id="rId535" Type="http://schemas.openxmlformats.org/officeDocument/2006/relationships/hyperlink" Target="http://portal.ca.sbrf.ru/cons/cgi/online.cgi?req=doc;base=LAW;n=2875;fld=134" TargetMode="External"/><Relationship Id="rId132" Type="http://schemas.openxmlformats.org/officeDocument/2006/relationships/hyperlink" Target="http://portal.ca.sbrf.ru/cons/cgi/online.cgi?req=doc;base=LAW;n=201708;fld=134;dst=101125" TargetMode="External"/><Relationship Id="rId174" Type="http://schemas.openxmlformats.org/officeDocument/2006/relationships/hyperlink" Target="http://portal.ca.sbrf.ru/cons/cgi/online.cgi?req=doc;base=LAW;n=172539;fld=134;dst=100106" TargetMode="External"/><Relationship Id="rId381" Type="http://schemas.openxmlformats.org/officeDocument/2006/relationships/hyperlink" Target="http://portal.ca.sbrf.ru/cons/cgi/online.cgi?req=doc;base=LAW;n=197006;fld=134;dst=100113" TargetMode="External"/><Relationship Id="rId241" Type="http://schemas.openxmlformats.org/officeDocument/2006/relationships/hyperlink" Target="http://portal.ca.sbrf.ru/cons/cgi/online.cgi?req=doc;base=LAW;n=181834;fld=134;dst=100047" TargetMode="External"/><Relationship Id="rId437" Type="http://schemas.openxmlformats.org/officeDocument/2006/relationships/hyperlink" Target="http://portal.ca.sbrf.ru/cons/cgi/online.cgi?req=doc;base=LAW;n=200736;fld=134;dst=100012" TargetMode="External"/><Relationship Id="rId479" Type="http://schemas.openxmlformats.org/officeDocument/2006/relationships/hyperlink" Target="http://portal.ca.sbrf.ru/cons/cgi/online.cgi?req=doc;base=LAW;n=192669;fld=134;dst=100756" TargetMode="External"/><Relationship Id="rId36" Type="http://schemas.openxmlformats.org/officeDocument/2006/relationships/hyperlink" Target="http://portal.ca.sbrf.ru/cons/cgi/online.cgi?req=doc;base=LAW;n=212444;fld=134;dst=100357" TargetMode="External"/><Relationship Id="rId283" Type="http://schemas.openxmlformats.org/officeDocument/2006/relationships/hyperlink" Target="http://portal.ca.sbrf.ru/cons/cgi/online.cgi?req=doc;base=LAW;n=175745;fld=134" TargetMode="External"/><Relationship Id="rId339" Type="http://schemas.openxmlformats.org/officeDocument/2006/relationships/hyperlink" Target="http://portal.ca.sbrf.ru/cons/cgi/online.cgi?req=doc;base=LAW;n=166975;fld=134" TargetMode="External"/><Relationship Id="rId490" Type="http://schemas.openxmlformats.org/officeDocument/2006/relationships/hyperlink" Target="http://portal.ca.sbrf.ru/cons/cgi/online.cgi?req=doc;base=LAW;n=156453;fld=134" TargetMode="External"/><Relationship Id="rId504" Type="http://schemas.openxmlformats.org/officeDocument/2006/relationships/hyperlink" Target="http://portal.ca.sbrf.ru/cons/cgi/online.cgi?req=doc;base=LAW;n=192669;fld=134;dst=100758" TargetMode="External"/><Relationship Id="rId546" Type="http://schemas.openxmlformats.org/officeDocument/2006/relationships/hyperlink" Target="http://portal.ca.sbrf.ru/cons/cgi/online.cgi?req=doc;base=LAW;n=175880;fld=134" TargetMode="External"/><Relationship Id="rId78" Type="http://schemas.openxmlformats.org/officeDocument/2006/relationships/hyperlink" Target="http://portal.ca.sbrf.ru/cons/cgi/online.cgi?req=doc;base=LAW;n=172730;fld=134;dst=100224" TargetMode="External"/><Relationship Id="rId101" Type="http://schemas.openxmlformats.org/officeDocument/2006/relationships/hyperlink" Target="http://portal.ca.sbrf.ru/cons/cgi/online.cgi?req=doc;base=LAW;n=120583;fld=134;dst=100010" TargetMode="External"/><Relationship Id="rId143" Type="http://schemas.openxmlformats.org/officeDocument/2006/relationships/hyperlink" Target="http://portal.ca.sbrf.ru/cons/cgi/online.cgi?req=doc;base=LAW;n=201708;fld=134;dst=101137" TargetMode="External"/><Relationship Id="rId185" Type="http://schemas.openxmlformats.org/officeDocument/2006/relationships/hyperlink" Target="http://portal.ca.sbrf.ru/cons/cgi/online.cgi?req=doc;base=LAW;n=201708;fld=134;dst=101170" TargetMode="External"/><Relationship Id="rId350" Type="http://schemas.openxmlformats.org/officeDocument/2006/relationships/hyperlink" Target="http://portal.ca.sbrf.ru/cons/cgi/online.cgi?req=doc;base=LAW;n=201251;fld=134;dst=100103" TargetMode="External"/><Relationship Id="rId406" Type="http://schemas.openxmlformats.org/officeDocument/2006/relationships/hyperlink" Target="http://portal.ca.sbrf.ru/cons/cgi/online.cgi?req=doc;base=LAW;n=210154;fld=134;dst=100052" TargetMode="External"/><Relationship Id="rId9" Type="http://schemas.openxmlformats.org/officeDocument/2006/relationships/hyperlink" Target="http://portal.ca.sbrf.ru/cons/cgi/online.cgi?req=doc;base=LAW;n=201630;fld=134;dst=100761" TargetMode="External"/><Relationship Id="rId210" Type="http://schemas.openxmlformats.org/officeDocument/2006/relationships/hyperlink" Target="http://portal.ca.sbrf.ru/cons/cgi/online.cgi?req=doc;base=LAW;n=200328;fld=134;dst=100127" TargetMode="External"/><Relationship Id="rId392" Type="http://schemas.openxmlformats.org/officeDocument/2006/relationships/hyperlink" Target="http://portal.ca.sbrf.ru/cons/cgi/online.cgi?req=doc;base=LAW;n=175740;fld=134" TargetMode="External"/><Relationship Id="rId448" Type="http://schemas.openxmlformats.org/officeDocument/2006/relationships/hyperlink" Target="http://portal.ca.sbrf.ru/cons/cgi/online.cgi?req=doc;base=LAW;n=212778;fld=134" TargetMode="External"/><Relationship Id="rId26" Type="http://schemas.openxmlformats.org/officeDocument/2006/relationships/hyperlink" Target="http://portal.ca.sbrf.ru/cons/cgi/online.cgi?req=doc;base=LAW;n=201167;fld=134;dst=100695" TargetMode="External"/><Relationship Id="rId231" Type="http://schemas.openxmlformats.org/officeDocument/2006/relationships/hyperlink" Target="http://portal.ca.sbrf.ru/cons/cgi/online.cgi?req=doc;base=LAW;n=201708;fld=134;dst=101195" TargetMode="External"/><Relationship Id="rId252" Type="http://schemas.openxmlformats.org/officeDocument/2006/relationships/hyperlink" Target="http://portal.ca.sbrf.ru/cons/cgi/online.cgi?req=doc;base=LAW;n=209913;fld=134;dst=100014" TargetMode="External"/><Relationship Id="rId273" Type="http://schemas.openxmlformats.org/officeDocument/2006/relationships/hyperlink" Target="http://portal.ca.sbrf.ru/cons/cgi/online.cgi?req=doc;base=LAW;n=201161;fld=134;dst=101032" TargetMode="External"/><Relationship Id="rId294" Type="http://schemas.openxmlformats.org/officeDocument/2006/relationships/hyperlink" Target="http://portal.ca.sbrf.ru/cons/cgi/online.cgi?req=doc;base=LAW;n=200984;fld=134;dst=100013" TargetMode="External"/><Relationship Id="rId308" Type="http://schemas.openxmlformats.org/officeDocument/2006/relationships/hyperlink" Target="http://portal.ca.sbrf.ru/cons/cgi/online.cgi?req=doc;base=LAW;n=191401;fld=134;dst=100181" TargetMode="External"/><Relationship Id="rId329" Type="http://schemas.openxmlformats.org/officeDocument/2006/relationships/hyperlink" Target="http://portal.ca.sbrf.ru/cons/cgi/online.cgi?req=doc;base=LAW;n=201251;fld=134;dst=454" TargetMode="External"/><Relationship Id="rId480" Type="http://schemas.openxmlformats.org/officeDocument/2006/relationships/hyperlink" Target="http://portal.ca.sbrf.ru/cons/cgi/online.cgi?req=doc;base=LAW;n=172640;fld=134;dst=100016" TargetMode="External"/><Relationship Id="rId515" Type="http://schemas.openxmlformats.org/officeDocument/2006/relationships/hyperlink" Target="http://portal.ca.sbrf.ru/cons/cgi/online.cgi?req=doc;base=LAW;n=201065;fld=134" TargetMode="External"/><Relationship Id="rId536" Type="http://schemas.openxmlformats.org/officeDocument/2006/relationships/hyperlink" Target="http://portal.ca.sbrf.ru/cons/cgi/online.cgi?req=doc;base=LAW;n=197925;fld=134" TargetMode="External"/><Relationship Id="rId47" Type="http://schemas.openxmlformats.org/officeDocument/2006/relationships/hyperlink" Target="http://portal.ca.sbrf.ru/cons/cgi/online.cgi?req=doc;base=LAW;n=172661;fld=134;dst=100114" TargetMode="External"/><Relationship Id="rId68" Type="http://schemas.openxmlformats.org/officeDocument/2006/relationships/hyperlink" Target="http://portal.ca.sbrf.ru/cons/cgi/online.cgi?req=doc;base=LAW;n=49047;fld=134;dst=100136" TargetMode="External"/><Relationship Id="rId89" Type="http://schemas.openxmlformats.org/officeDocument/2006/relationships/hyperlink" Target="http://portal.ca.sbrf.ru/cons/cgi/online.cgi?req=doc;base=LAW;n=201708;fld=134;dst=101092" TargetMode="External"/><Relationship Id="rId112" Type="http://schemas.openxmlformats.org/officeDocument/2006/relationships/hyperlink" Target="http://portal.ca.sbrf.ru/cons/cgi/online.cgi?req=doc;base=LAW;n=201708;fld=134;dst=101108" TargetMode="External"/><Relationship Id="rId133" Type="http://schemas.openxmlformats.org/officeDocument/2006/relationships/hyperlink" Target="http://portal.ca.sbrf.ru/cons/cgi/online.cgi?req=doc;base=LAW;n=201708;fld=134;dst=101127" TargetMode="External"/><Relationship Id="rId154" Type="http://schemas.openxmlformats.org/officeDocument/2006/relationships/hyperlink" Target="http://portal.ca.sbrf.ru/cons/cgi/online.cgi?req=doc;base=LAW;n=201708;fld=134;dst=101151" TargetMode="External"/><Relationship Id="rId175" Type="http://schemas.openxmlformats.org/officeDocument/2006/relationships/hyperlink" Target="http://portal.ca.sbrf.ru/cons/cgi/online.cgi?req=doc;base=LAW;n=201708;fld=134;dst=101157" TargetMode="External"/><Relationship Id="rId340" Type="http://schemas.openxmlformats.org/officeDocument/2006/relationships/hyperlink" Target="http://portal.ca.sbrf.ru/cons/cgi/online.cgi?req=doc;base=LAW;n=166975;fld=134;dst=100079" TargetMode="External"/><Relationship Id="rId361" Type="http://schemas.openxmlformats.org/officeDocument/2006/relationships/hyperlink" Target="http://portal.ca.sbrf.ru/cons/cgi/online.cgi?req=doc;base=LAW;n=190183;fld=134;dst=100004" TargetMode="External"/><Relationship Id="rId557" Type="http://schemas.openxmlformats.org/officeDocument/2006/relationships/hyperlink" Target="http://portal.ca.sbrf.ru/cons/cgi/online.cgi?req=doc;base=LAW;n=35886;fld=134;dst=100054" TargetMode="External"/><Relationship Id="rId196" Type="http://schemas.openxmlformats.org/officeDocument/2006/relationships/hyperlink" Target="http://portal.ca.sbrf.ru/cons/cgi/online.cgi?req=doc;base=LAW;n=200328;fld=134;dst=100124" TargetMode="External"/><Relationship Id="rId200" Type="http://schemas.openxmlformats.org/officeDocument/2006/relationships/hyperlink" Target="http://portal.ca.sbrf.ru/cons/cgi/online.cgi?req=doc;base=LAW;n=201708;fld=134;dst=101175" TargetMode="External"/><Relationship Id="rId382" Type="http://schemas.openxmlformats.org/officeDocument/2006/relationships/hyperlink" Target="http://portal.ca.sbrf.ru/cons/cgi/online.cgi?req=doc;base=LAW;n=85339;fld=134;dst=100041" TargetMode="External"/><Relationship Id="rId417" Type="http://schemas.openxmlformats.org/officeDocument/2006/relationships/hyperlink" Target="http://portal.ca.sbrf.ru/cons/cgi/online.cgi?req=doc;base=LAW;n=45749;fld=134;dst=100009" TargetMode="External"/><Relationship Id="rId438" Type="http://schemas.openxmlformats.org/officeDocument/2006/relationships/hyperlink" Target="http://portal.ca.sbrf.ru/cons/cgi/online.cgi?req=doc;base=LAW;n=185228;fld=134" TargetMode="External"/><Relationship Id="rId459" Type="http://schemas.openxmlformats.org/officeDocument/2006/relationships/hyperlink" Target="http://portal.ca.sbrf.ru/cons/cgi/online.cgi?req=doc;base=LAW;n=200328;fld=134;dst=100165" TargetMode="External"/><Relationship Id="rId16" Type="http://schemas.openxmlformats.org/officeDocument/2006/relationships/hyperlink" Target="http://portal.ca.sbrf.ru/cons/cgi/online.cgi?req=doc;base=LAW;n=172710;fld=134;dst=100021" TargetMode="External"/><Relationship Id="rId221" Type="http://schemas.openxmlformats.org/officeDocument/2006/relationships/hyperlink" Target="http://portal.ca.sbrf.ru/cons/cgi/online.cgi?req=doc;base=LAW;n=201073;fld=134;dst=1497" TargetMode="External"/><Relationship Id="rId242" Type="http://schemas.openxmlformats.org/officeDocument/2006/relationships/hyperlink" Target="http://portal.ca.sbrf.ru/cons/cgi/online.cgi?req=doc;base=LAW;n=212438;fld=134;dst=101165" TargetMode="External"/><Relationship Id="rId263" Type="http://schemas.openxmlformats.org/officeDocument/2006/relationships/hyperlink" Target="http://portal.ca.sbrf.ru/cons/cgi/online.cgi?req=doc;base=LAW;n=201167;fld=134;dst=100696" TargetMode="External"/><Relationship Id="rId284" Type="http://schemas.openxmlformats.org/officeDocument/2006/relationships/hyperlink" Target="http://portal.ca.sbrf.ru/cons/cgi/online.cgi?req=doc;base=LAW;n=212416;fld=134;dst=101778" TargetMode="External"/><Relationship Id="rId319" Type="http://schemas.openxmlformats.org/officeDocument/2006/relationships/hyperlink" Target="http://portal.ca.sbrf.ru/cons/cgi/online.cgi?req=doc;base=LAW;n=162605;fld=134;dst=100091" TargetMode="External"/><Relationship Id="rId470" Type="http://schemas.openxmlformats.org/officeDocument/2006/relationships/hyperlink" Target="http://portal.ca.sbrf.ru/cons/cgi/online.cgi?req=doc;base=LAW;n=201251;fld=134;dst=100180" TargetMode="External"/><Relationship Id="rId491" Type="http://schemas.openxmlformats.org/officeDocument/2006/relationships/hyperlink" Target="http://portal.ca.sbrf.ru/cons/cgi/online.cgi?req=doc;base=LAW;n=156992;fld=134" TargetMode="External"/><Relationship Id="rId505" Type="http://schemas.openxmlformats.org/officeDocument/2006/relationships/hyperlink" Target="http://portal.ca.sbrf.ru/cons/cgi/online.cgi?req=doc;base=LAW;n=200742;fld=134;dst=100212" TargetMode="External"/><Relationship Id="rId526" Type="http://schemas.openxmlformats.org/officeDocument/2006/relationships/hyperlink" Target="http://portal.ca.sbrf.ru/cons/cgi/online.cgi?req=doc;base=LAW;n=196602;fld=134" TargetMode="External"/><Relationship Id="rId37" Type="http://schemas.openxmlformats.org/officeDocument/2006/relationships/hyperlink" Target="http://portal.ca.sbrf.ru/cons/cgi/online.cgi?req=doc;base=LAW;n=172541;fld=134;dst=100101" TargetMode="External"/><Relationship Id="rId58" Type="http://schemas.openxmlformats.org/officeDocument/2006/relationships/hyperlink" Target="http://portal.ca.sbrf.ru/cons/cgi/online.cgi?req=doc;base=LAW;n=182655;fld=134;dst=100110" TargetMode="External"/><Relationship Id="rId79" Type="http://schemas.openxmlformats.org/officeDocument/2006/relationships/hyperlink" Target="http://portal.ca.sbrf.ru/cons/cgi/online.cgi?req=doc;base=LAW;n=201708;fld=134;dst=101082" TargetMode="External"/><Relationship Id="rId102" Type="http://schemas.openxmlformats.org/officeDocument/2006/relationships/hyperlink" Target="http://portal.ca.sbrf.ru/cons/cgi/online.cgi?req=doc;base=LAW;n=201708;fld=134;dst=101100" TargetMode="External"/><Relationship Id="rId123" Type="http://schemas.openxmlformats.org/officeDocument/2006/relationships/hyperlink" Target="http://portal.ca.sbrf.ru/cons/cgi/online.cgi?req=doc;base=LAW;n=206041;fld=134;dst=100066" TargetMode="External"/><Relationship Id="rId144" Type="http://schemas.openxmlformats.org/officeDocument/2006/relationships/hyperlink" Target="http://portal.ca.sbrf.ru/cons/cgi/online.cgi?req=doc;base=LAW;n=201708;fld=134;dst=101138" TargetMode="External"/><Relationship Id="rId330" Type="http://schemas.openxmlformats.org/officeDocument/2006/relationships/hyperlink" Target="http://portal.ca.sbrf.ru/cons/cgi/online.cgi?req=doc;base=LAW;n=184686;fld=134" TargetMode="External"/><Relationship Id="rId547" Type="http://schemas.openxmlformats.org/officeDocument/2006/relationships/hyperlink" Target="http://portal.ca.sbrf.ru/cons/cgi/online.cgi?req=doc;base=LAW;n=172539;fld=134;dst=100108" TargetMode="External"/><Relationship Id="rId568" Type="http://schemas.openxmlformats.org/officeDocument/2006/relationships/hyperlink" Target="http://portal.ca.sbrf.ru/cons/cgi/online.cgi?req=doc;base=LAW;n=23661;fld=134;dst=100008" TargetMode="External"/><Relationship Id="rId90" Type="http://schemas.openxmlformats.org/officeDocument/2006/relationships/hyperlink" Target="http://portal.ca.sbrf.ru/cons/cgi/online.cgi?req=doc;base=LAW;n=201708;fld=134;dst=101094" TargetMode="External"/><Relationship Id="rId165" Type="http://schemas.openxmlformats.org/officeDocument/2006/relationships/hyperlink" Target="http://portal.ca.sbrf.ru/cons/cgi/online.cgi?req=doc;base=LAW;n=201708;fld=134;dst=101156" TargetMode="External"/><Relationship Id="rId186" Type="http://schemas.openxmlformats.org/officeDocument/2006/relationships/hyperlink" Target="http://portal.ca.sbrf.ru/cons/cgi/online.cgi?req=doc;base=LAW;n=201708;fld=134;dst=101171" TargetMode="External"/><Relationship Id="rId351" Type="http://schemas.openxmlformats.org/officeDocument/2006/relationships/hyperlink" Target="http://portal.ca.sbrf.ru/cons/cgi/online.cgi?req=doc;base=LAW;n=201251;fld=134;dst=100147" TargetMode="External"/><Relationship Id="rId372" Type="http://schemas.openxmlformats.org/officeDocument/2006/relationships/hyperlink" Target="http://portal.ca.sbrf.ru/cons/cgi/online.cgi?req=doc;base=LAW;n=191401;fld=134;dst=100234" TargetMode="External"/><Relationship Id="rId393" Type="http://schemas.openxmlformats.org/officeDocument/2006/relationships/hyperlink" Target="http://portal.ca.sbrf.ru/cons/cgi/online.cgi?req=doc;base=LAW;n=191401;fld=134;dst=100249" TargetMode="External"/><Relationship Id="rId407" Type="http://schemas.openxmlformats.org/officeDocument/2006/relationships/hyperlink" Target="http://portal.ca.sbrf.ru/cons/cgi/online.cgi?req=doc;base=LAW;n=200213;fld=134;dst=366" TargetMode="External"/><Relationship Id="rId428" Type="http://schemas.openxmlformats.org/officeDocument/2006/relationships/hyperlink" Target="http://portal.ca.sbrf.ru/cons/cgi/online.cgi?req=doc;base=LAW;n=200328;fld=134;dst=100158" TargetMode="External"/><Relationship Id="rId449" Type="http://schemas.openxmlformats.org/officeDocument/2006/relationships/hyperlink" Target="http://portal.ca.sbrf.ru/cons/cgi/online.cgi?req=doc;base=LAW;n=200736;fld=134;dst=100014" TargetMode="External"/><Relationship Id="rId211" Type="http://schemas.openxmlformats.org/officeDocument/2006/relationships/hyperlink" Target="http://portal.ca.sbrf.ru/cons/cgi/online.cgi?req=doc;base=LAW;n=201708;fld=134;dst=101185" TargetMode="External"/><Relationship Id="rId232" Type="http://schemas.openxmlformats.org/officeDocument/2006/relationships/hyperlink" Target="http://portal.ca.sbrf.ru/cons/cgi/online.cgi?req=doc;base=LAW;n=198950;fld=134;dst=100009" TargetMode="External"/><Relationship Id="rId253" Type="http://schemas.openxmlformats.org/officeDocument/2006/relationships/hyperlink" Target="http://portal.ca.sbrf.ru/cons/cgi/online.cgi?req=doc;base=LAW;n=209913;fld=134;dst=100131" TargetMode="External"/><Relationship Id="rId274" Type="http://schemas.openxmlformats.org/officeDocument/2006/relationships/hyperlink" Target="http://portal.ca.sbrf.ru/cons/cgi/online.cgi?req=doc;base=LAW;n=200280;fld=134;dst=100831" TargetMode="External"/><Relationship Id="rId295" Type="http://schemas.openxmlformats.org/officeDocument/2006/relationships/hyperlink" Target="http://portal.ca.sbrf.ru/cons/cgi/online.cgi?req=doc;base=LAW;n=181834;fld=134;dst=100051" TargetMode="External"/><Relationship Id="rId309" Type="http://schemas.openxmlformats.org/officeDocument/2006/relationships/hyperlink" Target="http://portal.ca.sbrf.ru/cons/cgi/online.cgi?req=doc;base=LAW;n=93980;fld=134;dst=100007" TargetMode="External"/><Relationship Id="rId460" Type="http://schemas.openxmlformats.org/officeDocument/2006/relationships/hyperlink" Target="http://portal.ca.sbrf.ru/cons/cgi/online.cgi?req=doc;base=LAW;n=12453;fld=134;dst=100001" TargetMode="External"/><Relationship Id="rId481" Type="http://schemas.openxmlformats.org/officeDocument/2006/relationships/hyperlink" Target="http://portal.ca.sbrf.ru/cons/cgi/online.cgi?req=doc;base=LAW;n=172640;fld=134;dst=100111" TargetMode="External"/><Relationship Id="rId516" Type="http://schemas.openxmlformats.org/officeDocument/2006/relationships/hyperlink" Target="http://portal.ca.sbrf.ru/cons/cgi/online.cgi?req=doc;base=LAW;n=143984;fld=134;dst=100002" TargetMode="External"/><Relationship Id="rId27" Type="http://schemas.openxmlformats.org/officeDocument/2006/relationships/hyperlink" Target="http://portal.ca.sbrf.ru/cons/cgi/online.cgi?req=doc;base=LAW;n=106394;fld=134;dst=100009" TargetMode="External"/><Relationship Id="rId48" Type="http://schemas.openxmlformats.org/officeDocument/2006/relationships/hyperlink" Target="http://portal.ca.sbrf.ru/cons/cgi/online.cgi?req=doc;base=LAW;n=165055;fld=134;dst=100009" TargetMode="External"/><Relationship Id="rId69" Type="http://schemas.openxmlformats.org/officeDocument/2006/relationships/hyperlink" Target="http://portal.ca.sbrf.ru/cons/cgi/online.cgi?req=doc;base=LAW;n=56512;fld=134;dst=100542" TargetMode="External"/><Relationship Id="rId113" Type="http://schemas.openxmlformats.org/officeDocument/2006/relationships/hyperlink" Target="http://portal.ca.sbrf.ru/cons/cgi/online.cgi?req=doc;base=LAW;n=201161;fld=134;dst=101030" TargetMode="External"/><Relationship Id="rId134" Type="http://schemas.openxmlformats.org/officeDocument/2006/relationships/hyperlink" Target="http://portal.ca.sbrf.ru/cons/cgi/online.cgi?req=doc;base=LAW;n=201708;fld=134;dst=101128" TargetMode="External"/><Relationship Id="rId320" Type="http://schemas.openxmlformats.org/officeDocument/2006/relationships/hyperlink" Target="http://portal.ca.sbrf.ru/cons/cgi/online.cgi?req=doc;base=LAW;n=201251;fld=134;dst=100174" TargetMode="External"/><Relationship Id="rId537" Type="http://schemas.openxmlformats.org/officeDocument/2006/relationships/hyperlink" Target="http://portal.ca.sbrf.ru/cons/cgi/online.cgi?req=doc;base=LAW;n=198584;fld=134;dst=100043" TargetMode="External"/><Relationship Id="rId558" Type="http://schemas.openxmlformats.org/officeDocument/2006/relationships/hyperlink" Target="http://portal.ca.sbrf.ru/cons/cgi/online.cgi?req=doc;base=LAW;n=18071;fld=134" TargetMode="External"/><Relationship Id="rId80" Type="http://schemas.openxmlformats.org/officeDocument/2006/relationships/hyperlink" Target="http://portal.ca.sbrf.ru/cons/cgi/online.cgi?req=doc;base=LAW;n=201708;fld=134;dst=101084" TargetMode="External"/><Relationship Id="rId155" Type="http://schemas.openxmlformats.org/officeDocument/2006/relationships/hyperlink" Target="http://portal.ca.sbrf.ru/cons/cgi/online.cgi?req=doc;base=LAW;n=172661;fld=134;dst=100115" TargetMode="External"/><Relationship Id="rId176" Type="http://schemas.openxmlformats.org/officeDocument/2006/relationships/hyperlink" Target="http://portal.ca.sbrf.ru/cons/cgi/online.cgi?req=doc;base=LAW;n=201708;fld=134;dst=101158" TargetMode="External"/><Relationship Id="rId197" Type="http://schemas.openxmlformats.org/officeDocument/2006/relationships/hyperlink" Target="http://portal.ca.sbrf.ru/cons/cgi/online.cgi?req=doc;base=LAW;n=201708;fld=134;dst=101172" TargetMode="External"/><Relationship Id="rId341" Type="http://schemas.openxmlformats.org/officeDocument/2006/relationships/hyperlink" Target="http://portal.ca.sbrf.ru/cons/cgi/online.cgi?req=doc;base=LAW;n=191401;fld=134;dst=100197" TargetMode="External"/><Relationship Id="rId362" Type="http://schemas.openxmlformats.org/officeDocument/2006/relationships/hyperlink" Target="http://portal.ca.sbrf.ru/cons/cgi/online.cgi?req=doc;base=LAW;n=197006;fld=134;dst=100129" TargetMode="External"/><Relationship Id="rId383" Type="http://schemas.openxmlformats.org/officeDocument/2006/relationships/hyperlink" Target="http://portal.ca.sbrf.ru/cons/cgi/online.cgi?req=doc;base=LAW;n=202172;fld=134;dst=100294" TargetMode="External"/><Relationship Id="rId418" Type="http://schemas.openxmlformats.org/officeDocument/2006/relationships/hyperlink" Target="http://portal.ca.sbrf.ru/cons/cgi/online.cgi?req=doc;base=LAW;n=202172;fld=134;dst=100311" TargetMode="External"/><Relationship Id="rId439" Type="http://schemas.openxmlformats.org/officeDocument/2006/relationships/hyperlink" Target="http://portal.ca.sbrf.ru/cons/cgi/online.cgi?req=doc;base=LAW;n=185228;fld=134;dst=100024" TargetMode="External"/><Relationship Id="rId201" Type="http://schemas.openxmlformats.org/officeDocument/2006/relationships/hyperlink" Target="http://portal.ca.sbrf.ru/cons/cgi/online.cgi?req=doc;base=LAW;n=210256;fld=134" TargetMode="External"/><Relationship Id="rId222" Type="http://schemas.openxmlformats.org/officeDocument/2006/relationships/hyperlink" Target="http://portal.ca.sbrf.ru/cons/cgi/online.cgi?req=doc;base=LAW;n=201073;fld=134;dst=1508" TargetMode="External"/><Relationship Id="rId243" Type="http://schemas.openxmlformats.org/officeDocument/2006/relationships/hyperlink" Target="http://portal.ca.sbrf.ru/cons/cgi/online.cgi?req=doc;base=LAW;n=176559;fld=134;dst=5" TargetMode="External"/><Relationship Id="rId264" Type="http://schemas.openxmlformats.org/officeDocument/2006/relationships/hyperlink" Target="http://portal.ca.sbrf.ru/cons/cgi/online.cgi?req=doc;base=LAW;n=200969;fld=134;dst=8" TargetMode="External"/><Relationship Id="rId285" Type="http://schemas.openxmlformats.org/officeDocument/2006/relationships/hyperlink" Target="http://portal.ca.sbrf.ru/cons/cgi/online.cgi?req=doc;base=LAW;n=212416;fld=134;dst=101801" TargetMode="External"/><Relationship Id="rId450" Type="http://schemas.openxmlformats.org/officeDocument/2006/relationships/hyperlink" Target="http://portal.ca.sbrf.ru/cons/cgi/online.cgi?req=doc;base=LAW;n=200736;fld=134;dst=100016" TargetMode="External"/><Relationship Id="rId471" Type="http://schemas.openxmlformats.org/officeDocument/2006/relationships/hyperlink" Target="http://portal.ca.sbrf.ru/cons/cgi/online.cgi?req=doc;base=LAW;n=93195;fld=134" TargetMode="External"/><Relationship Id="rId506" Type="http://schemas.openxmlformats.org/officeDocument/2006/relationships/hyperlink" Target="http://portal.ca.sbrf.ru/cons/cgi/online.cgi?req=doc;base=LAW;n=194920;fld=134" TargetMode="External"/><Relationship Id="rId17" Type="http://schemas.openxmlformats.org/officeDocument/2006/relationships/hyperlink" Target="http://portal.ca.sbrf.ru/cons/cgi/online.cgi?req=doc;base=LAW;n=144738;fld=134;dst=100080" TargetMode="External"/><Relationship Id="rId38" Type="http://schemas.openxmlformats.org/officeDocument/2006/relationships/hyperlink" Target="http://portal.ca.sbrf.ru/cons/cgi/online.cgi?req=doc;base=LAW;n=191401;fld=134;dst=100179" TargetMode="External"/><Relationship Id="rId59" Type="http://schemas.openxmlformats.org/officeDocument/2006/relationships/hyperlink" Target="http://portal.ca.sbrf.ru/cons/cgi/online.cgi?req=doc;base=LAW;n=186995;fld=134;dst=100037" TargetMode="External"/><Relationship Id="rId103" Type="http://schemas.openxmlformats.org/officeDocument/2006/relationships/hyperlink" Target="http://portal.ca.sbrf.ru/cons/cgi/online.cgi?req=doc;base=LAW;n=173094;fld=134;dst=100003" TargetMode="External"/><Relationship Id="rId124" Type="http://schemas.openxmlformats.org/officeDocument/2006/relationships/hyperlink" Target="http://portal.ca.sbrf.ru/cons/cgi/online.cgi?req=doc;base=LAW;n=201630;fld=134;dst=100763" TargetMode="External"/><Relationship Id="rId310" Type="http://schemas.openxmlformats.org/officeDocument/2006/relationships/hyperlink" Target="http://portal.ca.sbrf.ru/cons/cgi/online.cgi?req=doc;base=LAW;n=93980;fld=134;dst=100003" TargetMode="External"/><Relationship Id="rId492" Type="http://schemas.openxmlformats.org/officeDocument/2006/relationships/hyperlink" Target="http://portal.ca.sbrf.ru/cons/cgi/online.cgi?req=doc;base=LAW;n=156422;fld=134" TargetMode="External"/><Relationship Id="rId527" Type="http://schemas.openxmlformats.org/officeDocument/2006/relationships/hyperlink" Target="http://portal.ca.sbrf.ru/cons/cgi/online.cgi?req=doc;base=LAW;n=201251;fld=134;dst=100027" TargetMode="External"/><Relationship Id="rId548" Type="http://schemas.openxmlformats.org/officeDocument/2006/relationships/hyperlink" Target="http://portal.ca.sbrf.ru/cons/cgi/online.cgi?req=doc;base=LAW;n=198724;fld=134;dst=100009" TargetMode="External"/><Relationship Id="rId569" Type="http://schemas.openxmlformats.org/officeDocument/2006/relationships/hyperlink" Target="http://portal.ca.sbrf.ru/cons/cgi/online.cgi?req=doc;base=LAW;n=32136;fld=134" TargetMode="External"/><Relationship Id="rId70" Type="http://schemas.openxmlformats.org/officeDocument/2006/relationships/hyperlink" Target="http://portal.ca.sbrf.ru/cons/cgi/online.cgi?req=doc;base=LAW;n=146081;fld=134;dst=100126" TargetMode="External"/><Relationship Id="rId91" Type="http://schemas.openxmlformats.org/officeDocument/2006/relationships/hyperlink" Target="http://portal.ca.sbrf.ru/cons/cgi/online.cgi?req=doc;base=LAW;n=200828;fld=134;dst=100058" TargetMode="External"/><Relationship Id="rId145" Type="http://schemas.openxmlformats.org/officeDocument/2006/relationships/hyperlink" Target="http://portal.ca.sbrf.ru/cons/cgi/online.cgi?req=doc;base=LAW;n=201708;fld=134;dst=101140" TargetMode="External"/><Relationship Id="rId166" Type="http://schemas.openxmlformats.org/officeDocument/2006/relationships/hyperlink" Target="http://portal.ca.sbrf.ru/cons/cgi/online.cgi?req=doc;base=LAW;n=209905;fld=134;dst=100035" TargetMode="External"/><Relationship Id="rId187" Type="http://schemas.openxmlformats.org/officeDocument/2006/relationships/hyperlink" Target="http://portal.ca.sbrf.ru/cons/cgi/online.cgi?req=doc;base=LAW;n=192669;fld=134;dst=100736" TargetMode="External"/><Relationship Id="rId331" Type="http://schemas.openxmlformats.org/officeDocument/2006/relationships/hyperlink" Target="http://portal.ca.sbrf.ru/cons/cgi/online.cgi?req=doc;base=LAW;n=190942;fld=134" TargetMode="External"/><Relationship Id="rId352" Type="http://schemas.openxmlformats.org/officeDocument/2006/relationships/hyperlink" Target="http://portal.ca.sbrf.ru/cons/cgi/online.cgi?req=doc;base=LAW;n=191401;fld=134;dst=100199" TargetMode="External"/><Relationship Id="rId373" Type="http://schemas.openxmlformats.org/officeDocument/2006/relationships/hyperlink" Target="http://portal.ca.sbrf.ru/cons/cgi/online.cgi?req=doc;base=LAW;n=200213;fld=134;dst=106" TargetMode="External"/><Relationship Id="rId394" Type="http://schemas.openxmlformats.org/officeDocument/2006/relationships/hyperlink" Target="http://portal.ca.sbrf.ru/cons/cgi/online.cgi?req=doc;base=LAW;n=172730;fld=134;dst=100230" TargetMode="External"/><Relationship Id="rId408" Type="http://schemas.openxmlformats.org/officeDocument/2006/relationships/hyperlink" Target="http://portal.ca.sbrf.ru/cons/cgi/online.cgi?req=doc;base=LAW;n=191401;fld=134;dst=100255" TargetMode="External"/><Relationship Id="rId429" Type="http://schemas.openxmlformats.org/officeDocument/2006/relationships/hyperlink" Target="http://portal.ca.sbrf.ru/cons/cgi/online.cgi?req=doc;base=LAW;n=204165;fld=134;dst=100207" TargetMode="External"/><Relationship Id="rId1" Type="http://schemas.openxmlformats.org/officeDocument/2006/relationships/styles" Target="styles.xml"/><Relationship Id="rId212" Type="http://schemas.openxmlformats.org/officeDocument/2006/relationships/hyperlink" Target="http://portal.ca.sbrf.ru/cons/cgi/online.cgi?req=doc;base=LAW;n=192669;fld=134;dst=100738" TargetMode="External"/><Relationship Id="rId233" Type="http://schemas.openxmlformats.org/officeDocument/2006/relationships/hyperlink" Target="http://portal.ca.sbrf.ru/cons/cgi/online.cgi?req=doc;base=LAW;n=200341;fld=134;dst=970" TargetMode="External"/><Relationship Id="rId254" Type="http://schemas.openxmlformats.org/officeDocument/2006/relationships/hyperlink" Target="http://portal.ca.sbrf.ru/cons/cgi/online.cgi?req=doc;base=LAW;n=209913;fld=134;dst=100128" TargetMode="External"/><Relationship Id="rId440" Type="http://schemas.openxmlformats.org/officeDocument/2006/relationships/hyperlink" Target="http://portal.ca.sbrf.ru/cons/cgi/online.cgi?req=doc;base=LAW;n=191401;fld=134;dst=100275" TargetMode="External"/><Relationship Id="rId28" Type="http://schemas.openxmlformats.org/officeDocument/2006/relationships/hyperlink" Target="http://portal.ca.sbrf.ru/cons/cgi/online.cgi?req=doc;base=LAW;n=110258;fld=134;dst=100006" TargetMode="External"/><Relationship Id="rId49" Type="http://schemas.openxmlformats.org/officeDocument/2006/relationships/hyperlink" Target="http://portal.ca.sbrf.ru/cons/cgi/online.cgi?req=doc;base=LAW;n=192669;fld=134;dst=100730" TargetMode="External"/><Relationship Id="rId114" Type="http://schemas.openxmlformats.org/officeDocument/2006/relationships/hyperlink" Target="http://portal.ca.sbrf.ru/cons/cgi/online.cgi?req=doc;base=LAW;n=201708;fld=134;dst=101110" TargetMode="External"/><Relationship Id="rId275" Type="http://schemas.openxmlformats.org/officeDocument/2006/relationships/hyperlink" Target="http://portal.ca.sbrf.ru/cons/cgi/online.cgi?req=doc;base=LAW;n=201708;fld=134;dst=101216" TargetMode="External"/><Relationship Id="rId296" Type="http://schemas.openxmlformats.org/officeDocument/2006/relationships/hyperlink" Target="http://portal.ca.sbrf.ru/cons/cgi/online.cgi?req=doc;base=LAW;n=181834;fld=134;dst=100055" TargetMode="External"/><Relationship Id="rId300" Type="http://schemas.openxmlformats.org/officeDocument/2006/relationships/hyperlink" Target="http://portal.ca.sbrf.ru/cons/cgi/online.cgi?req=doc;base=LAW;n=192669;fld=134;dst=100753" TargetMode="External"/><Relationship Id="rId461" Type="http://schemas.openxmlformats.org/officeDocument/2006/relationships/hyperlink" Target="http://portal.ca.sbrf.ru/cons/cgi/online.cgi?req=doc;base=LAW;n=201251;fld=134;dst=193" TargetMode="External"/><Relationship Id="rId482" Type="http://schemas.openxmlformats.org/officeDocument/2006/relationships/hyperlink" Target="http://portal.ca.sbrf.ru/cons/cgi/online.cgi?req=doc;base=LAW;n=200982;fld=134;dst=100008" TargetMode="External"/><Relationship Id="rId517" Type="http://schemas.openxmlformats.org/officeDocument/2006/relationships/hyperlink" Target="http://portal.ca.sbrf.ru/cons/cgi/online.cgi?req=doc;base=LAW;n=178537;fld=134" TargetMode="External"/><Relationship Id="rId538" Type="http://schemas.openxmlformats.org/officeDocument/2006/relationships/hyperlink" Target="http://portal.ca.sbrf.ru/cons/cgi/online.cgi?req=doc;base=LAW;n=181986;fld=134" TargetMode="External"/><Relationship Id="rId559" Type="http://schemas.openxmlformats.org/officeDocument/2006/relationships/hyperlink" Target="http://portal.ca.sbrf.ru/cons/cgi/online.cgi?req=doc;base=LAW;n=7360;fld=134" TargetMode="External"/><Relationship Id="rId60" Type="http://schemas.openxmlformats.org/officeDocument/2006/relationships/hyperlink" Target="http://portal.ca.sbrf.ru/cons/cgi/online.cgi?req=doc;base=LAW;n=191311;fld=134;dst=100044" TargetMode="External"/><Relationship Id="rId81" Type="http://schemas.openxmlformats.org/officeDocument/2006/relationships/hyperlink" Target="http://portal.ca.sbrf.ru/cons/cgi/online.cgi?req=doc;base=LAW;n=201708;fld=134;dst=101086" TargetMode="External"/><Relationship Id="rId135" Type="http://schemas.openxmlformats.org/officeDocument/2006/relationships/hyperlink" Target="http://portal.ca.sbrf.ru/cons/cgi/online.cgi?req=doc;base=LAW;n=201708;fld=134;dst=101129" TargetMode="External"/><Relationship Id="rId156" Type="http://schemas.openxmlformats.org/officeDocument/2006/relationships/hyperlink" Target="http://portal.ca.sbrf.ru/cons/cgi/online.cgi?req=doc;base=LAW;n=172661;fld=134;dst=100117" TargetMode="External"/><Relationship Id="rId177" Type="http://schemas.openxmlformats.org/officeDocument/2006/relationships/hyperlink" Target="http://portal.ca.sbrf.ru/cons/cgi/online.cgi?req=doc;base=LAW;n=201708;fld=134;dst=101161" TargetMode="External"/><Relationship Id="rId198" Type="http://schemas.openxmlformats.org/officeDocument/2006/relationships/hyperlink" Target="http://portal.ca.sbrf.ru/cons/cgi/online.cgi?req=doc;base=LAW;n=191441;fld=134;dst=100011" TargetMode="External"/><Relationship Id="rId321" Type="http://schemas.openxmlformats.org/officeDocument/2006/relationships/hyperlink" Target="http://portal.ca.sbrf.ru/cons/cgi/online.cgi?req=doc;base=LAW;n=59758;fld=134" TargetMode="External"/><Relationship Id="rId342" Type="http://schemas.openxmlformats.org/officeDocument/2006/relationships/hyperlink" Target="http://portal.ca.sbrf.ru/cons/cgi/online.cgi?req=doc;base=LAW;n=201893;fld=134;dst=653" TargetMode="External"/><Relationship Id="rId363" Type="http://schemas.openxmlformats.org/officeDocument/2006/relationships/hyperlink" Target="http://portal.ca.sbrf.ru/cons/cgi/online.cgi?req=doc;base=LAW;n=191401;fld=134;dst=100221" TargetMode="External"/><Relationship Id="rId384" Type="http://schemas.openxmlformats.org/officeDocument/2006/relationships/hyperlink" Target="http://portal.ca.sbrf.ru/cons/cgi/online.cgi?req=doc;base=LAW;n=202172;fld=134;dst=100300" TargetMode="External"/><Relationship Id="rId419" Type="http://schemas.openxmlformats.org/officeDocument/2006/relationships/hyperlink" Target="http://portal.ca.sbrf.ru/cons/cgi/online.cgi?req=doc;base=LAW;n=202172;fld=134;dst=100300" TargetMode="External"/><Relationship Id="rId570" Type="http://schemas.openxmlformats.org/officeDocument/2006/relationships/hyperlink" Target="http://portal.ca.sbrf.ru/cons/cgi/online.cgi?req=doc;base=LAW;n=36955;fld=134;dst=101434" TargetMode="External"/><Relationship Id="rId202" Type="http://schemas.openxmlformats.org/officeDocument/2006/relationships/hyperlink" Target="http://portal.ca.sbrf.ru/cons/cgi/online.cgi?req=doc;base=LAW;n=201708;fld=134;dst=101177" TargetMode="External"/><Relationship Id="rId223" Type="http://schemas.openxmlformats.org/officeDocument/2006/relationships/hyperlink" Target="http://portal.ca.sbrf.ru/cons/cgi/online.cgi?req=doc;base=LAW;n=201073;fld=134;dst=1954" TargetMode="External"/><Relationship Id="rId244" Type="http://schemas.openxmlformats.org/officeDocument/2006/relationships/hyperlink" Target="http://portal.ca.sbrf.ru/cons/cgi/online.cgi?req=doc;base=LAW;n=168425;fld=134" TargetMode="External"/><Relationship Id="rId430" Type="http://schemas.openxmlformats.org/officeDocument/2006/relationships/hyperlink" Target="http://portal.ca.sbrf.ru/cons/cgi/online.cgi?req=doc;base=LAW;n=204165;fld=134;dst=100574" TargetMode="External"/><Relationship Id="rId18" Type="http://schemas.openxmlformats.org/officeDocument/2006/relationships/hyperlink" Target="http://portal.ca.sbrf.ru/cons/cgi/online.cgi?req=doc;base=LAW;n=58942;fld=134;dst=102869" TargetMode="External"/><Relationship Id="rId39" Type="http://schemas.openxmlformats.org/officeDocument/2006/relationships/hyperlink" Target="http://portal.ca.sbrf.ru/cons/cgi/online.cgi?req=doc;base=LAW;n=148495;fld=134;dst=100008" TargetMode="External"/><Relationship Id="rId265" Type="http://schemas.openxmlformats.org/officeDocument/2006/relationships/hyperlink" Target="http://portal.ca.sbrf.ru/cons/cgi/online.cgi?req=doc;base=LAW;n=101151;fld=134;dst=100001" TargetMode="External"/><Relationship Id="rId286" Type="http://schemas.openxmlformats.org/officeDocument/2006/relationships/hyperlink" Target="http://portal.ca.sbrf.ru/cons/cgi/online.cgi?req=doc;base=LAW;n=139771;fld=134;dst=100008" TargetMode="External"/><Relationship Id="rId451" Type="http://schemas.openxmlformats.org/officeDocument/2006/relationships/hyperlink" Target="http://portal.ca.sbrf.ru/cons/cgi/online.cgi?req=doc;base=LAW;n=200736;fld=134;dst=100017" TargetMode="External"/><Relationship Id="rId472" Type="http://schemas.openxmlformats.org/officeDocument/2006/relationships/hyperlink" Target="http://portal.ca.sbrf.ru/cons/cgi/online.cgi?req=doc;base=LAW;n=191401;fld=134;dst=100288" TargetMode="External"/><Relationship Id="rId493" Type="http://schemas.openxmlformats.org/officeDocument/2006/relationships/hyperlink" Target="http://portal.ca.sbrf.ru/cons/cgi/online.cgi?req=doc;base=LAW;n=148495;fld=134;dst=100010" TargetMode="External"/><Relationship Id="rId507" Type="http://schemas.openxmlformats.org/officeDocument/2006/relationships/hyperlink" Target="http://portal.ca.sbrf.ru/cons/cgi/online.cgi?req=doc;base=LAW;n=194920;fld=134" TargetMode="External"/><Relationship Id="rId528" Type="http://schemas.openxmlformats.org/officeDocument/2006/relationships/hyperlink" Target="http://portal.ca.sbrf.ru/cons/cgi/online.cgi?req=doc;base=LAW;n=201301;fld=134;dst=100033" TargetMode="External"/><Relationship Id="rId549" Type="http://schemas.openxmlformats.org/officeDocument/2006/relationships/hyperlink" Target="http://portal.ca.sbrf.ru/cons/cgi/online.cgi?req=doc;base=LAW;n=212444;fld=134;dst=100166" TargetMode="External"/><Relationship Id="rId50" Type="http://schemas.openxmlformats.org/officeDocument/2006/relationships/hyperlink" Target="http://portal.ca.sbrf.ru/cons/cgi/online.cgi?req=doc;base=LAW;n=189652;fld=134;dst=100009" TargetMode="External"/><Relationship Id="rId104" Type="http://schemas.openxmlformats.org/officeDocument/2006/relationships/hyperlink" Target="http://portal.ca.sbrf.ru/cons/cgi/online.cgi?req=doc;base=LAW;n=201708;fld=134;dst=101102" TargetMode="External"/><Relationship Id="rId125" Type="http://schemas.openxmlformats.org/officeDocument/2006/relationships/hyperlink" Target="http://portal.ca.sbrf.ru/cons/cgi/online.cgi?req=doc;base=LAW;n=201708;fld=134;dst=101120" TargetMode="External"/><Relationship Id="rId146" Type="http://schemas.openxmlformats.org/officeDocument/2006/relationships/hyperlink" Target="http://portal.ca.sbrf.ru/cons/cgi/online.cgi?req=doc;base=LAW;n=201708;fld=134;dst=101141" TargetMode="External"/><Relationship Id="rId167" Type="http://schemas.openxmlformats.org/officeDocument/2006/relationships/hyperlink" Target="http://portal.ca.sbrf.ru/cons/cgi/online.cgi?req=doc;base=LAW;n=209981;fld=134;dst=521" TargetMode="External"/><Relationship Id="rId188" Type="http://schemas.openxmlformats.org/officeDocument/2006/relationships/hyperlink" Target="http://portal.ca.sbrf.ru/cons/cgi/online.cgi?req=doc;base=LAW;n=172655;fld=134" TargetMode="External"/><Relationship Id="rId311" Type="http://schemas.openxmlformats.org/officeDocument/2006/relationships/hyperlink" Target="http://portal.ca.sbrf.ru/cons/cgi/online.cgi?req=doc;base=LAW;n=191401;fld=134;dst=100183" TargetMode="External"/><Relationship Id="rId332" Type="http://schemas.openxmlformats.org/officeDocument/2006/relationships/hyperlink" Target="http://portal.ca.sbrf.ru/cons/cgi/online.cgi?req=doc;base=LAW;n=140872;fld=134;dst=100025" TargetMode="External"/><Relationship Id="rId353" Type="http://schemas.openxmlformats.org/officeDocument/2006/relationships/hyperlink" Target="http://portal.ca.sbrf.ru/cons/cgi/online.cgi?req=doc;base=LAW;n=191401;fld=134;dst=100205" TargetMode="External"/><Relationship Id="rId374" Type="http://schemas.openxmlformats.org/officeDocument/2006/relationships/hyperlink" Target="http://portal.ca.sbrf.ru/cons/cgi/online.cgi?req=doc;base=LAW;n=191401;fld=134;dst=100235" TargetMode="External"/><Relationship Id="rId395" Type="http://schemas.openxmlformats.org/officeDocument/2006/relationships/hyperlink" Target="http://portal.ca.sbrf.ru/cons/cgi/online.cgi?req=doc;base=LAW;n=208462;fld=134" TargetMode="External"/><Relationship Id="rId409" Type="http://schemas.openxmlformats.org/officeDocument/2006/relationships/hyperlink" Target="http://portal.ca.sbrf.ru/cons/cgi/online.cgi?req=doc;base=LAW;n=202172;fld=134;dst=100294" TargetMode="External"/><Relationship Id="rId560" Type="http://schemas.openxmlformats.org/officeDocument/2006/relationships/hyperlink" Target="http://portal.ca.sbrf.ru/cons/cgi/online.cgi?req=doc;base=LAW;n=8698;fld=134" TargetMode="External"/><Relationship Id="rId71" Type="http://schemas.openxmlformats.org/officeDocument/2006/relationships/hyperlink" Target="http://portal.ca.sbrf.ru/cons/cgi/online.cgi?req=doc;base=LAW;n=172640;fld=134;dst=100114" TargetMode="External"/><Relationship Id="rId92" Type="http://schemas.openxmlformats.org/officeDocument/2006/relationships/hyperlink" Target="http://portal.ca.sbrf.ru/cons/cgi/online.cgi?req=doc;base=LAW;n=71763;fld=134;dst=100032" TargetMode="External"/><Relationship Id="rId213" Type="http://schemas.openxmlformats.org/officeDocument/2006/relationships/hyperlink" Target="http://portal.ca.sbrf.ru/cons/cgi/online.cgi?req=doc;base=LAW;n=201708;fld=134;dst=101187" TargetMode="External"/><Relationship Id="rId234" Type="http://schemas.openxmlformats.org/officeDocument/2006/relationships/hyperlink" Target="http://portal.ca.sbrf.ru/cons/cgi/online.cgi?req=doc;base=LAW;n=198953;fld=134;dst=100016" TargetMode="External"/><Relationship Id="rId420" Type="http://schemas.openxmlformats.org/officeDocument/2006/relationships/hyperlink" Target="http://portal.ca.sbrf.ru/cons/cgi/online.cgi?req=doc;base=LAW;n=201715;fld=134;dst=100551" TargetMode="External"/><Relationship Id="rId2" Type="http://schemas.microsoft.com/office/2007/relationships/stylesWithEffects" Target="stylesWithEffects.xml"/><Relationship Id="rId29" Type="http://schemas.openxmlformats.org/officeDocument/2006/relationships/hyperlink" Target="http://portal.ca.sbrf.ru/cons/cgi/online.cgi?req=doc;base=LAW;n=172730;fld=134;dst=100223" TargetMode="External"/><Relationship Id="rId255" Type="http://schemas.openxmlformats.org/officeDocument/2006/relationships/hyperlink" Target="http://portal.ca.sbrf.ru/cons/cgi/online.cgi?req=doc;base=LAW;n=209913;fld=134;dst=100158" TargetMode="External"/><Relationship Id="rId276" Type="http://schemas.openxmlformats.org/officeDocument/2006/relationships/hyperlink" Target="http://portal.ca.sbrf.ru/cons/cgi/online.cgi?req=doc;base=LAW;n=82673;fld=134" TargetMode="External"/><Relationship Id="rId297" Type="http://schemas.openxmlformats.org/officeDocument/2006/relationships/hyperlink" Target="http://portal.ca.sbrf.ru/cons/cgi/online.cgi?req=doc;base=LAW;n=189821;fld=134" TargetMode="External"/><Relationship Id="rId441" Type="http://schemas.openxmlformats.org/officeDocument/2006/relationships/hyperlink" Target="http://portal.ca.sbrf.ru/cons/cgi/online.cgi?req=doc;base=LAW;n=97067;fld=134;dst=100282" TargetMode="External"/><Relationship Id="rId462" Type="http://schemas.openxmlformats.org/officeDocument/2006/relationships/hyperlink" Target="http://portal.ca.sbrf.ru/cons/cgi/online.cgi?req=doc;base=LAW;n=200957;fld=134;dst=23" TargetMode="External"/><Relationship Id="rId483" Type="http://schemas.openxmlformats.org/officeDocument/2006/relationships/hyperlink" Target="http://portal.ca.sbrf.ru/cons/cgi/online.cgi?req=doc;base=LAW;n=200982;fld=134;dst=100021" TargetMode="External"/><Relationship Id="rId518" Type="http://schemas.openxmlformats.org/officeDocument/2006/relationships/hyperlink" Target="http://portal.ca.sbrf.ru/cons/cgi/online.cgi?req=doc;base=LAW;n=172661;fld=134;dst=100119" TargetMode="External"/><Relationship Id="rId539" Type="http://schemas.openxmlformats.org/officeDocument/2006/relationships/hyperlink" Target="http://portal.ca.sbrf.ru/cons/cgi/online.cgi?req=doc;base=LAW;n=181986;fld=134" TargetMode="External"/><Relationship Id="rId40" Type="http://schemas.openxmlformats.org/officeDocument/2006/relationships/hyperlink" Target="http://portal.ca.sbrf.ru/cons/cgi/online.cgi?req=doc;base=LAW;n=201827;fld=134;dst=101478" TargetMode="External"/><Relationship Id="rId115" Type="http://schemas.openxmlformats.org/officeDocument/2006/relationships/hyperlink" Target="http://portal.ca.sbrf.ru/cons/cgi/online.cgi?req=doc;base=LAW;n=201708;fld=134;dst=101113" TargetMode="External"/><Relationship Id="rId136" Type="http://schemas.openxmlformats.org/officeDocument/2006/relationships/hyperlink" Target="http://portal.ca.sbrf.ru/cons/cgi/online.cgi?req=doc;base=LAW;n=201708;fld=134;dst=101130" TargetMode="External"/><Relationship Id="rId157" Type="http://schemas.openxmlformats.org/officeDocument/2006/relationships/hyperlink" Target="http://portal.ca.sbrf.ru/cons/cgi/online.cgi?req=doc;base=LAW;n=201708;fld=134;dst=101153" TargetMode="External"/><Relationship Id="rId178" Type="http://schemas.openxmlformats.org/officeDocument/2006/relationships/hyperlink" Target="http://portal.ca.sbrf.ru/cons/cgi/online.cgi?req=doc;base=LAW;n=201708;fld=134;dst=101163" TargetMode="External"/><Relationship Id="rId301" Type="http://schemas.openxmlformats.org/officeDocument/2006/relationships/hyperlink" Target="http://portal.ca.sbrf.ru/cons/cgi/online.cgi?req=doc;base=LAW;n=212416;fld=134;dst=884" TargetMode="External"/><Relationship Id="rId322" Type="http://schemas.openxmlformats.org/officeDocument/2006/relationships/hyperlink" Target="http://portal.ca.sbrf.ru/cons/cgi/online.cgi?req=doc;base=LAW;n=200828;fld=134;dst=100072" TargetMode="External"/><Relationship Id="rId343" Type="http://schemas.openxmlformats.org/officeDocument/2006/relationships/hyperlink" Target="http://portal.ca.sbrf.ru/cons/cgi/online.cgi?req=doc;base=LAW;n=174639;fld=134" TargetMode="External"/><Relationship Id="rId364" Type="http://schemas.openxmlformats.org/officeDocument/2006/relationships/hyperlink" Target="http://portal.ca.sbrf.ru/cons/cgi/online.cgi?req=doc;base=LAW;n=191401;fld=134;dst=100222" TargetMode="External"/><Relationship Id="rId550" Type="http://schemas.openxmlformats.org/officeDocument/2006/relationships/hyperlink" Target="http://portal.ca.sbrf.ru/cons/cgi/online.cgi?req=doc;base=LAW;n=198248;fld=134;dst=100059" TargetMode="External"/><Relationship Id="rId61" Type="http://schemas.openxmlformats.org/officeDocument/2006/relationships/hyperlink" Target="http://portal.ca.sbrf.ru/cons/cgi/online.cgi?req=doc;base=LAW;n=191441;fld=134;dst=100008" TargetMode="External"/><Relationship Id="rId82" Type="http://schemas.openxmlformats.org/officeDocument/2006/relationships/hyperlink" Target="http://portal.ca.sbrf.ru/cons/cgi/online.cgi?req=doc;base=LAW;n=60788;fld=134;dst=100009" TargetMode="External"/><Relationship Id="rId199" Type="http://schemas.openxmlformats.org/officeDocument/2006/relationships/hyperlink" Target="http://portal.ca.sbrf.ru/cons/cgi/online.cgi?req=doc;base=LAW;n=201708;fld=134;dst=101173" TargetMode="External"/><Relationship Id="rId203" Type="http://schemas.openxmlformats.org/officeDocument/2006/relationships/hyperlink" Target="http://portal.ca.sbrf.ru/cons/cgi/online.cgi?req=doc;base=LAW;n=201708;fld=134;dst=101180" TargetMode="External"/><Relationship Id="rId385" Type="http://schemas.openxmlformats.org/officeDocument/2006/relationships/hyperlink" Target="http://portal.ca.sbrf.ru/cons/cgi/online.cgi?req=doc;base=LAW;n=191401;fld=134;dst=100247" TargetMode="External"/><Relationship Id="rId571" Type="http://schemas.openxmlformats.org/officeDocument/2006/relationships/hyperlink" Target="http://portal.ca.sbrf.ru/cons/cgi/online.cgi?req=doc;base=LAW;n=35955;fld=134;dst=100095" TargetMode="External"/><Relationship Id="rId19" Type="http://schemas.openxmlformats.org/officeDocument/2006/relationships/hyperlink" Target="http://portal.ca.sbrf.ru/cons/cgi/online.cgi?req=doc;base=LAW;n=80620;fld=134;dst=100009" TargetMode="External"/><Relationship Id="rId224" Type="http://schemas.openxmlformats.org/officeDocument/2006/relationships/hyperlink" Target="http://portal.ca.sbrf.ru/cons/cgi/online.cgi?req=doc;base=LAW;n=201708;fld=134;dst=101194" TargetMode="External"/><Relationship Id="rId245" Type="http://schemas.openxmlformats.org/officeDocument/2006/relationships/hyperlink" Target="http://portal.ca.sbrf.ru/cons/cgi/online.cgi?req=doc;base=LAW;n=110258;fld=134;dst=100007" TargetMode="External"/><Relationship Id="rId266" Type="http://schemas.openxmlformats.org/officeDocument/2006/relationships/hyperlink" Target="http://portal.ca.sbrf.ru/cons/cgi/online.cgi?req=doc;base=LAW;n=148402;fld=134;dst=100051" TargetMode="External"/><Relationship Id="rId287" Type="http://schemas.openxmlformats.org/officeDocument/2006/relationships/hyperlink" Target="http://portal.ca.sbrf.ru/cons/cgi/online.cgi?req=doc;base=LAW;n=185241;fld=134;dst=100011" TargetMode="External"/><Relationship Id="rId410" Type="http://schemas.openxmlformats.org/officeDocument/2006/relationships/hyperlink" Target="http://portal.ca.sbrf.ru/cons/cgi/online.cgi?req=doc;base=LAW;n=191401;fld=134;dst=100269" TargetMode="External"/><Relationship Id="rId431" Type="http://schemas.openxmlformats.org/officeDocument/2006/relationships/hyperlink" Target="http://portal.ca.sbrf.ru/cons/cgi/online.cgi?req=doc;base=LAW;n=172710;fld=134;dst=100022" TargetMode="External"/><Relationship Id="rId452" Type="http://schemas.openxmlformats.org/officeDocument/2006/relationships/hyperlink" Target="http://portal.ca.sbrf.ru/cons/cgi/online.cgi?req=doc;base=LAW;n=210495;fld=134;dst=101399" TargetMode="External"/><Relationship Id="rId473" Type="http://schemas.openxmlformats.org/officeDocument/2006/relationships/hyperlink" Target="http://portal.ca.sbrf.ru/cons/cgi/online.cgi?req=doc;base=LAW;n=191401;fld=134;dst=100315" TargetMode="External"/><Relationship Id="rId494" Type="http://schemas.openxmlformats.org/officeDocument/2006/relationships/hyperlink" Target="http://portal.ca.sbrf.ru/cons/cgi/online.cgi?req=doc;base=LAW;n=201708;fld=134;dst=101232" TargetMode="External"/><Relationship Id="rId508" Type="http://schemas.openxmlformats.org/officeDocument/2006/relationships/hyperlink" Target="http://portal.ca.sbrf.ru/cons/cgi/online.cgi?req=doc;base=LAW;n=182655;fld=134;dst=100110" TargetMode="External"/><Relationship Id="rId529" Type="http://schemas.openxmlformats.org/officeDocument/2006/relationships/hyperlink" Target="http://portal.ca.sbrf.ru/cons/cgi/online.cgi?req=doc;base=LAW;n=201301;fld=134;dst=100041" TargetMode="External"/><Relationship Id="rId30" Type="http://schemas.openxmlformats.org/officeDocument/2006/relationships/hyperlink" Target="http://portal.ca.sbrf.ru/cons/cgi/online.cgi?req=doc;base=LAW;n=120583;fld=134;dst=100009" TargetMode="External"/><Relationship Id="rId105" Type="http://schemas.openxmlformats.org/officeDocument/2006/relationships/hyperlink" Target="http://portal.ca.sbrf.ru/cons/cgi/online.cgi?req=doc;base=LAW;n=191963;fld=134;dst=100232" TargetMode="External"/><Relationship Id="rId126" Type="http://schemas.openxmlformats.org/officeDocument/2006/relationships/hyperlink" Target="http://portal.ca.sbrf.ru/cons/cgi/online.cgi?req=doc;base=LAW;n=200085;fld=134;dst=101338" TargetMode="External"/><Relationship Id="rId147" Type="http://schemas.openxmlformats.org/officeDocument/2006/relationships/hyperlink" Target="http://portal.ca.sbrf.ru/cons/cgi/online.cgi?req=doc;base=LAW;n=148495;fld=134;dst=100009" TargetMode="External"/><Relationship Id="rId168" Type="http://schemas.openxmlformats.org/officeDocument/2006/relationships/hyperlink" Target="http://portal.ca.sbrf.ru/cons/cgi/online.cgi?req=doc;base=LAW;n=200569;fld=134" TargetMode="External"/><Relationship Id="rId312" Type="http://schemas.openxmlformats.org/officeDocument/2006/relationships/hyperlink" Target="http://portal.ca.sbrf.ru/cons/cgi/online.cgi?req=doc;base=LAW;n=200328;fld=134;dst=100131" TargetMode="External"/><Relationship Id="rId333" Type="http://schemas.openxmlformats.org/officeDocument/2006/relationships/hyperlink" Target="http://portal.ca.sbrf.ru/cons/cgi/online.cgi?req=doc;base=LAW;n=200328;fld=134;dst=100135" TargetMode="External"/><Relationship Id="rId354" Type="http://schemas.openxmlformats.org/officeDocument/2006/relationships/hyperlink" Target="http://portal.ca.sbrf.ru/cons/cgi/online.cgi?req=doc;base=LAW;n=191401;fld=134;dst=100206" TargetMode="External"/><Relationship Id="rId540" Type="http://schemas.openxmlformats.org/officeDocument/2006/relationships/hyperlink" Target="http://portal.ca.sbrf.ru/cons/cgi/online.cgi?req=doc;base=LAW;n=201708;fld=134;dst=101278" TargetMode="External"/><Relationship Id="rId51" Type="http://schemas.openxmlformats.org/officeDocument/2006/relationships/hyperlink" Target="http://portal.ca.sbrf.ru/cons/cgi/online.cgi?req=doc;base=LAW;n=198248;fld=134;dst=100054" TargetMode="External"/><Relationship Id="rId72" Type="http://schemas.openxmlformats.org/officeDocument/2006/relationships/hyperlink" Target="http://portal.ca.sbrf.ru/cons/cgi/online.cgi?req=doc;base=LAW;n=105316;fld=134;dst=100019" TargetMode="External"/><Relationship Id="rId93" Type="http://schemas.openxmlformats.org/officeDocument/2006/relationships/hyperlink" Target="http://portal.ca.sbrf.ru/cons/cgi/online.cgi?req=doc;base=LAW;n=203207;fld=134;dst=100030" TargetMode="External"/><Relationship Id="rId189" Type="http://schemas.openxmlformats.org/officeDocument/2006/relationships/hyperlink" Target="http://portal.ca.sbrf.ru/cons/cgi/online.cgi?req=doc;base=LAW;n=80649;fld=134;dst=100014" TargetMode="External"/><Relationship Id="rId375" Type="http://schemas.openxmlformats.org/officeDocument/2006/relationships/hyperlink" Target="http://portal.ca.sbrf.ru/cons/cgi/online.cgi?req=doc;base=LAW;n=191401;fld=134;dst=100236" TargetMode="External"/><Relationship Id="rId396" Type="http://schemas.openxmlformats.org/officeDocument/2006/relationships/hyperlink" Target="http://portal.ca.sbrf.ru/cons/cgi/online.cgi?req=doc;base=LAW;n=191311;fld=134;dst=100044" TargetMode="External"/><Relationship Id="rId561" Type="http://schemas.openxmlformats.org/officeDocument/2006/relationships/hyperlink" Target="http://portal.ca.sbrf.ru/cons/cgi/online.cgi?req=doc;base=LAW;n=8700;fld=134" TargetMode="External"/><Relationship Id="rId3" Type="http://schemas.openxmlformats.org/officeDocument/2006/relationships/settings" Target="settings.xml"/><Relationship Id="rId214" Type="http://schemas.openxmlformats.org/officeDocument/2006/relationships/hyperlink" Target="http://portal.ca.sbrf.ru/cons/cgi/online.cgi?req=doc;base=LAW;n=144738;fld=134;dst=100080" TargetMode="External"/><Relationship Id="rId235" Type="http://schemas.openxmlformats.org/officeDocument/2006/relationships/hyperlink" Target="http://portal.ca.sbrf.ru/cons/cgi/online.cgi?req=doc;base=LAW;n=200341;fld=134;dst=970" TargetMode="External"/><Relationship Id="rId256" Type="http://schemas.openxmlformats.org/officeDocument/2006/relationships/hyperlink" Target="http://portal.ca.sbrf.ru/cons/cgi/online.cgi?req=doc;base=LAW;n=12453;fld=134" TargetMode="External"/><Relationship Id="rId277" Type="http://schemas.openxmlformats.org/officeDocument/2006/relationships/hyperlink" Target="http://portal.ca.sbrf.ru/cons/cgi/online.cgi?req=doc;base=LAW;n=164720;fld=134" TargetMode="External"/><Relationship Id="rId298" Type="http://schemas.openxmlformats.org/officeDocument/2006/relationships/hyperlink" Target="http://portal.ca.sbrf.ru/cons/cgi/online.cgi?req=doc;base=LAW;n=201161;fld=134;dst=101033" TargetMode="External"/><Relationship Id="rId400" Type="http://schemas.openxmlformats.org/officeDocument/2006/relationships/hyperlink" Target="http://portal.ca.sbrf.ru/cons/cgi/online.cgi?req=doc;base=LAW;n=202172;fld=134;dst=946" TargetMode="External"/><Relationship Id="rId421" Type="http://schemas.openxmlformats.org/officeDocument/2006/relationships/hyperlink" Target="http://portal.ca.sbrf.ru/cons/cgi/online.cgi?req=doc;base=LAW;n=204165;fld=134" TargetMode="External"/><Relationship Id="rId442" Type="http://schemas.openxmlformats.org/officeDocument/2006/relationships/hyperlink" Target="http://portal.ca.sbrf.ru/cons/cgi/online.cgi?req=doc;base=LAW;n=172730;fld=134;dst=100243" TargetMode="External"/><Relationship Id="rId463" Type="http://schemas.openxmlformats.org/officeDocument/2006/relationships/hyperlink" Target="http://portal.ca.sbrf.ru/cons/cgi/online.cgi?req=doc;base=LAW;n=201251;fld=134;dst=550" TargetMode="External"/><Relationship Id="rId484" Type="http://schemas.openxmlformats.org/officeDocument/2006/relationships/hyperlink" Target="http://portal.ca.sbrf.ru/cons/cgi/online.cgi?req=doc;base=LAW;n=200982;fld=134;dst=100024" TargetMode="External"/><Relationship Id="rId519" Type="http://schemas.openxmlformats.org/officeDocument/2006/relationships/hyperlink" Target="http://portal.ca.sbrf.ru/cons/cgi/online.cgi?req=doc;base=LAW;n=172661;fld=134;dst=100149" TargetMode="External"/><Relationship Id="rId116" Type="http://schemas.openxmlformats.org/officeDocument/2006/relationships/hyperlink" Target="http://portal.ca.sbrf.ru/cons/cgi/online.cgi?req=doc;base=LAW;n=201708;fld=134;dst=101114" TargetMode="External"/><Relationship Id="rId137" Type="http://schemas.openxmlformats.org/officeDocument/2006/relationships/hyperlink" Target="http://portal.ca.sbrf.ru/cons/cgi/online.cgi?req=doc;base=LAW;n=201708;fld=134;dst=101131" TargetMode="External"/><Relationship Id="rId158" Type="http://schemas.openxmlformats.org/officeDocument/2006/relationships/hyperlink" Target="http://portal.ca.sbrf.ru/cons/cgi/online.cgi?req=doc;base=LAW;n=209905;fld=134;dst=100034" TargetMode="External"/><Relationship Id="rId302" Type="http://schemas.openxmlformats.org/officeDocument/2006/relationships/hyperlink" Target="http://portal.ca.sbrf.ru/cons/cgi/online.cgi?req=doc;base=LAW;n=192669;fld=134;dst=100755" TargetMode="External"/><Relationship Id="rId323" Type="http://schemas.openxmlformats.org/officeDocument/2006/relationships/hyperlink" Target="http://portal.ca.sbrf.ru/cons/cgi/online.cgi?req=doc;base=LAW;n=200829;fld=134;dst=100137" TargetMode="External"/><Relationship Id="rId344" Type="http://schemas.openxmlformats.org/officeDocument/2006/relationships/hyperlink" Target="http://portal.ca.sbrf.ru/cons/cgi/online.cgi?req=doc;base=LAW;n=200280;fld=134;dst=100832" TargetMode="External"/><Relationship Id="rId530" Type="http://schemas.openxmlformats.org/officeDocument/2006/relationships/hyperlink" Target="http://portal.ca.sbrf.ru/cons/cgi/online.cgi?req=doc;base=LAW;n=201301;fld=134;dst=100063" TargetMode="External"/><Relationship Id="rId20" Type="http://schemas.openxmlformats.org/officeDocument/2006/relationships/hyperlink" Target="http://portal.ca.sbrf.ru/cons/cgi/online.cgi?req=doc;base=LAW;n=94147;fld=134;dst=100018" TargetMode="External"/><Relationship Id="rId41" Type="http://schemas.openxmlformats.org/officeDocument/2006/relationships/hyperlink" Target="http://portal.ca.sbrf.ru/cons/cgi/online.cgi?req=doc;base=LAW;n=201708;fld=134;dst=101081" TargetMode="External"/><Relationship Id="rId62" Type="http://schemas.openxmlformats.org/officeDocument/2006/relationships/hyperlink" Target="http://portal.ca.sbrf.ru/cons/cgi/online.cgi?req=doc;base=LAW;n=191480;fld=134;dst=100110" TargetMode="External"/><Relationship Id="rId83" Type="http://schemas.openxmlformats.org/officeDocument/2006/relationships/hyperlink" Target="http://portal.ca.sbrf.ru/cons/cgi/online.cgi?req=doc;base=LAW;n=172730;fld=134;dst=100226" TargetMode="External"/><Relationship Id="rId179" Type="http://schemas.openxmlformats.org/officeDocument/2006/relationships/hyperlink" Target="http://portal.ca.sbrf.ru/cons/cgi/online.cgi?req=doc;base=LAW;n=176315;fld=134" TargetMode="External"/><Relationship Id="rId365" Type="http://schemas.openxmlformats.org/officeDocument/2006/relationships/hyperlink" Target="http://portal.ca.sbrf.ru/cons/cgi/online.cgi?req=doc;base=LAW;n=191401;fld=134;dst=100226" TargetMode="External"/><Relationship Id="rId386" Type="http://schemas.openxmlformats.org/officeDocument/2006/relationships/hyperlink" Target="http://portal.ca.sbrf.ru/cons/cgi/online.cgi?req=doc;base=LAW;n=190826;fld=134;dst=100095" TargetMode="External"/><Relationship Id="rId551" Type="http://schemas.openxmlformats.org/officeDocument/2006/relationships/hyperlink" Target="http://portal.ca.sbrf.ru/cons/cgi/online.cgi?req=doc;base=LAW;n=198248;fld=134;dst=100060" TargetMode="External"/><Relationship Id="rId572" Type="http://schemas.openxmlformats.org/officeDocument/2006/relationships/header" Target="header1.xml"/><Relationship Id="rId190" Type="http://schemas.openxmlformats.org/officeDocument/2006/relationships/hyperlink" Target="http://portal.ca.sbrf.ru/cons/cgi/online.cgi?req=doc;base=LAW;n=148402;fld=134;dst=100047" TargetMode="External"/><Relationship Id="rId204" Type="http://schemas.openxmlformats.org/officeDocument/2006/relationships/hyperlink" Target="http://portal.ca.sbrf.ru/cons/cgi/online.cgi?req=doc;base=LAW;n=201708;fld=134;dst=101181" TargetMode="External"/><Relationship Id="rId225" Type="http://schemas.openxmlformats.org/officeDocument/2006/relationships/hyperlink" Target="http://portal.ca.sbrf.ru/cons/cgi/online.cgi?req=doc;base=LAW;n=176315;fld=134" TargetMode="External"/><Relationship Id="rId246" Type="http://schemas.openxmlformats.org/officeDocument/2006/relationships/hyperlink" Target="http://portal.ca.sbrf.ru/cons/cgi/online.cgi?req=doc;base=LAW;n=201708;fld=134;dst=101200" TargetMode="External"/><Relationship Id="rId267" Type="http://schemas.openxmlformats.org/officeDocument/2006/relationships/hyperlink" Target="http://portal.ca.sbrf.ru/cons/cgi/online.cgi?req=doc;base=LAW;n=91842;fld=134;dst=100039" TargetMode="External"/><Relationship Id="rId288" Type="http://schemas.openxmlformats.org/officeDocument/2006/relationships/hyperlink" Target="http://portal.ca.sbrf.ru/cons/cgi/online.cgi?req=doc;base=LAW;n=110258;fld=134;dst=100009" TargetMode="External"/><Relationship Id="rId411" Type="http://schemas.openxmlformats.org/officeDocument/2006/relationships/hyperlink" Target="http://portal.ca.sbrf.ru/cons/cgi/online.cgi?req=doc;base=LAW;n=190826;fld=134;dst=100135" TargetMode="External"/><Relationship Id="rId432" Type="http://schemas.openxmlformats.org/officeDocument/2006/relationships/hyperlink" Target="http://portal.ca.sbrf.ru/cons/cgi/online.cgi?req=doc;base=LAW;n=201197;fld=134;dst=2972" TargetMode="External"/><Relationship Id="rId453" Type="http://schemas.openxmlformats.org/officeDocument/2006/relationships/hyperlink" Target="http://portal.ca.sbrf.ru/cons/cgi/online.cgi?req=doc;base=LAW;n=97067;fld=134;dst=100282" TargetMode="External"/><Relationship Id="rId474" Type="http://schemas.openxmlformats.org/officeDocument/2006/relationships/hyperlink" Target="http://portal.ca.sbrf.ru/cons/cgi/online.cgi?req=doc;base=LAW;n=201197;fld=134;dst=3024" TargetMode="External"/><Relationship Id="rId509" Type="http://schemas.openxmlformats.org/officeDocument/2006/relationships/hyperlink" Target="http://portal.ca.sbrf.ru/cons/cgi/online.cgi?req=doc;base=LAW;n=201708;fld=134;dst=101266" TargetMode="External"/><Relationship Id="rId106" Type="http://schemas.openxmlformats.org/officeDocument/2006/relationships/hyperlink" Target="http://portal.ca.sbrf.ru/cons/cgi/online.cgi?req=doc;base=LAW;n=201708;fld=134;dst=101104" TargetMode="External"/><Relationship Id="rId127" Type="http://schemas.openxmlformats.org/officeDocument/2006/relationships/hyperlink" Target="http://portal.ca.sbrf.ru/cons/cgi/online.cgi?req=doc;base=LAW;n=192669;fld=134;dst=100733" TargetMode="External"/><Relationship Id="rId313" Type="http://schemas.openxmlformats.org/officeDocument/2006/relationships/hyperlink" Target="http://portal.ca.sbrf.ru/cons/cgi/online.cgi?req=doc;base=LAW;n=200328;fld=134;dst=100132" TargetMode="External"/><Relationship Id="rId495" Type="http://schemas.openxmlformats.org/officeDocument/2006/relationships/hyperlink" Target="http://portal.ca.sbrf.ru/cons/cgi/online.cgi?req=doc;base=LAW;n=191480;fld=134;dst=100110" TargetMode="External"/><Relationship Id="rId10" Type="http://schemas.openxmlformats.org/officeDocument/2006/relationships/hyperlink" Target="http://portal.ca.sbrf.ru/cons/cgi/online.cgi?req=doc;base=LAW;n=80649;fld=134;dst=100011" TargetMode="External"/><Relationship Id="rId31" Type="http://schemas.openxmlformats.org/officeDocument/2006/relationships/hyperlink" Target="http://portal.ca.sbrf.ru/cons/cgi/online.cgi?req=doc;base=LAW;n=191963;fld=134;dst=100231" TargetMode="External"/><Relationship Id="rId52" Type="http://schemas.openxmlformats.org/officeDocument/2006/relationships/hyperlink" Target="http://portal.ca.sbrf.ru/cons/cgi/online.cgi?req=doc;base=LAW;n=200328;fld=134;dst=100122" TargetMode="External"/><Relationship Id="rId73" Type="http://schemas.openxmlformats.org/officeDocument/2006/relationships/hyperlink" Target="http://portal.ca.sbrf.ru/cons/cgi/online.cgi?req=doc;base=LAW;n=147327;fld=134;dst=100050" TargetMode="External"/><Relationship Id="rId94" Type="http://schemas.openxmlformats.org/officeDocument/2006/relationships/hyperlink" Target="http://portal.ca.sbrf.ru/cons/cgi/online.cgi?req=doc;base=LAW;n=203207;fld=134;dst=101668" TargetMode="External"/><Relationship Id="rId148" Type="http://schemas.openxmlformats.org/officeDocument/2006/relationships/hyperlink" Target="http://portal.ca.sbrf.ru/cons/cgi/online.cgi?req=doc;base=LAW;n=201708;fld=134;dst=101144" TargetMode="External"/><Relationship Id="rId169" Type="http://schemas.openxmlformats.org/officeDocument/2006/relationships/hyperlink" Target="http://portal.ca.sbrf.ru/cons/cgi/online.cgi?req=doc;base=LAW;n=188374;fld=134" TargetMode="External"/><Relationship Id="rId334" Type="http://schemas.openxmlformats.org/officeDocument/2006/relationships/hyperlink" Target="http://portal.ca.sbrf.ru/cons/cgi/online.cgi?req=doc;base=LAW;n=191897;fld=134" TargetMode="External"/><Relationship Id="rId355" Type="http://schemas.openxmlformats.org/officeDocument/2006/relationships/hyperlink" Target="http://portal.ca.sbrf.ru/cons/cgi/online.cgi?req=doc;base=LAW;n=191401;fld=134;dst=100216" TargetMode="External"/><Relationship Id="rId376" Type="http://schemas.openxmlformats.org/officeDocument/2006/relationships/hyperlink" Target="http://portal.ca.sbrf.ru/cons/cgi/online.cgi?req=doc;base=LAW;n=191966;fld=134;dst=100608" TargetMode="External"/><Relationship Id="rId397" Type="http://schemas.openxmlformats.org/officeDocument/2006/relationships/hyperlink" Target="http://portal.ca.sbrf.ru/cons/cgi/online.cgi?req=doc;base=LAW;n=85339;fld=134;dst=100042" TargetMode="External"/><Relationship Id="rId520" Type="http://schemas.openxmlformats.org/officeDocument/2006/relationships/hyperlink" Target="http://portal.ca.sbrf.ru/cons/cgi/online.cgi?req=doc;base=LAW;n=178539;fld=134" TargetMode="External"/><Relationship Id="rId541" Type="http://schemas.openxmlformats.org/officeDocument/2006/relationships/hyperlink" Target="http://portal.ca.sbrf.ru/cons/cgi/online.cgi?req=doc;base=LAW;n=201708;fld=134;dst=101278" TargetMode="External"/><Relationship Id="rId562" Type="http://schemas.openxmlformats.org/officeDocument/2006/relationships/hyperlink" Target="http://portal.ca.sbrf.ru/cons/cgi/online.cgi?req=doc;base=LAW;n=8723;fld=134" TargetMode="External"/><Relationship Id="rId4" Type="http://schemas.openxmlformats.org/officeDocument/2006/relationships/webSettings" Target="webSettings.xml"/><Relationship Id="rId180" Type="http://schemas.openxmlformats.org/officeDocument/2006/relationships/hyperlink" Target="http://portal.ca.sbrf.ru/cons/cgi/online.cgi?req=doc;base=LAW;n=201708;fld=134;dst=101165" TargetMode="External"/><Relationship Id="rId215" Type="http://schemas.openxmlformats.org/officeDocument/2006/relationships/hyperlink" Target="http://portal.ca.sbrf.ru/cons/cgi/online.cgi?req=doc;base=LAW;n=201708;fld=134;dst=101188" TargetMode="External"/><Relationship Id="rId236" Type="http://schemas.openxmlformats.org/officeDocument/2006/relationships/hyperlink" Target="http://portal.ca.sbrf.ru/cons/cgi/online.cgi?req=doc;base=LAW;n=189652;fld=134;dst=100009" TargetMode="External"/><Relationship Id="rId257" Type="http://schemas.openxmlformats.org/officeDocument/2006/relationships/hyperlink" Target="http://portal.ca.sbrf.ru/cons/cgi/online.cgi?req=doc;base=LAW;n=201197;fld=134;dst=3894" TargetMode="External"/><Relationship Id="rId278" Type="http://schemas.openxmlformats.org/officeDocument/2006/relationships/hyperlink" Target="http://portal.ca.sbrf.ru/cons/cgi/online.cgi?req=doc;base=LAW;n=80620;fld=134;dst=100009" TargetMode="External"/><Relationship Id="rId401" Type="http://schemas.openxmlformats.org/officeDocument/2006/relationships/hyperlink" Target="http://portal.ca.sbrf.ru/cons/cgi/online.cgi?req=doc;base=LAW;n=200913;fld=134;dst=288" TargetMode="External"/><Relationship Id="rId422" Type="http://schemas.openxmlformats.org/officeDocument/2006/relationships/hyperlink" Target="http://portal.ca.sbrf.ru/cons/cgi/online.cgi?req=doc;base=LAW;n=191401;fld=134;dst=100271" TargetMode="External"/><Relationship Id="rId443" Type="http://schemas.openxmlformats.org/officeDocument/2006/relationships/hyperlink" Target="http://portal.ca.sbrf.ru/cons/cgi/online.cgi?req=doc;base=LAW;n=200957;fld=134;dst=33" TargetMode="External"/><Relationship Id="rId464" Type="http://schemas.openxmlformats.org/officeDocument/2006/relationships/hyperlink" Target="http://portal.ca.sbrf.ru/cons/cgi/online.cgi?req=doc;base=LAW;n=198609;fld=134;dst=100053" TargetMode="External"/><Relationship Id="rId303" Type="http://schemas.openxmlformats.org/officeDocument/2006/relationships/hyperlink" Target="http://portal.ca.sbrf.ru/cons/cgi/online.cgi?req=doc;base=LAW;n=106394;fld=134;dst=100016" TargetMode="External"/><Relationship Id="rId485" Type="http://schemas.openxmlformats.org/officeDocument/2006/relationships/hyperlink" Target="http://portal.ca.sbrf.ru/cons/cgi/online.cgi?req=doc;base=LAW;n=201073;fld=134;dst=102971" TargetMode="External"/><Relationship Id="rId42" Type="http://schemas.openxmlformats.org/officeDocument/2006/relationships/hyperlink" Target="http://portal.ca.sbrf.ru/cons/cgi/online.cgi?req=doc;base=LAW;n=155127;fld=134;dst=100073" TargetMode="External"/><Relationship Id="rId84" Type="http://schemas.openxmlformats.org/officeDocument/2006/relationships/hyperlink" Target="http://portal.ca.sbrf.ru/cons/cgi/online.cgi?req=doc;base=LAW;n=201251;fld=134;dst=100027" TargetMode="External"/><Relationship Id="rId138" Type="http://schemas.openxmlformats.org/officeDocument/2006/relationships/hyperlink" Target="http://portal.ca.sbrf.ru/cons/cgi/online.cgi?req=doc;base=LAW;n=201708;fld=134;dst=101132" TargetMode="External"/><Relationship Id="rId345" Type="http://schemas.openxmlformats.org/officeDocument/2006/relationships/hyperlink" Target="http://portal.ca.sbrf.ru/cons/cgi/online.cgi?req=doc;base=LAW;n=201251;fld=134;dst=100147" TargetMode="External"/><Relationship Id="rId387" Type="http://schemas.openxmlformats.org/officeDocument/2006/relationships/hyperlink" Target="http://portal.ca.sbrf.ru/cons/cgi/online.cgi?req=doc;base=LAW;n=201251;fld=134;dst=100019" TargetMode="External"/><Relationship Id="rId510" Type="http://schemas.openxmlformats.org/officeDocument/2006/relationships/hyperlink" Target="http://portal.ca.sbrf.ru/cons/cgi/online.cgi?req=doc;base=LAW;n=201708;fld=134;dst=101268" TargetMode="External"/><Relationship Id="rId552" Type="http://schemas.openxmlformats.org/officeDocument/2006/relationships/hyperlink" Target="http://portal.ca.sbrf.ru/cons/cgi/online.cgi?req=doc;base=LAW;n=198248;fld=134;dst=100063" TargetMode="External"/><Relationship Id="rId191" Type="http://schemas.openxmlformats.org/officeDocument/2006/relationships/hyperlink" Target="http://portal.ca.sbrf.ru/cons/cgi/online.cgi?req=doc;base=LAW;n=148932;fld=134;dst=100017" TargetMode="External"/><Relationship Id="rId205" Type="http://schemas.openxmlformats.org/officeDocument/2006/relationships/hyperlink" Target="http://portal.ca.sbrf.ru/cons/cgi/online.cgi?req=doc;base=LAW;n=148402;fld=134;dst=100049" TargetMode="External"/><Relationship Id="rId247" Type="http://schemas.openxmlformats.org/officeDocument/2006/relationships/hyperlink" Target="http://portal.ca.sbrf.ru/cons/cgi/online.cgi?req=doc;base=LAW;n=201708;fld=134;dst=101202" TargetMode="External"/><Relationship Id="rId412" Type="http://schemas.openxmlformats.org/officeDocument/2006/relationships/hyperlink" Target="http://portal.ca.sbrf.ru/cons/cgi/online.cgi?req=doc;base=LAW;n=200328;fld=134;dst=100153" TargetMode="External"/><Relationship Id="rId107" Type="http://schemas.openxmlformats.org/officeDocument/2006/relationships/hyperlink" Target="http://portal.ca.sbrf.ru/cons/cgi/online.cgi?req=doc;base=LAW;n=172655;fld=134" TargetMode="External"/><Relationship Id="rId289" Type="http://schemas.openxmlformats.org/officeDocument/2006/relationships/hyperlink" Target="http://portal.ca.sbrf.ru/cons/cgi/online.cgi?req=doc;base=LAW;n=155127;fld=134;dst=100076" TargetMode="External"/><Relationship Id="rId454" Type="http://schemas.openxmlformats.org/officeDocument/2006/relationships/hyperlink" Target="http://portal.ca.sbrf.ru/cons/cgi/online.cgi?req=doc;base=LAW;n=201251;fld=134;dst=193" TargetMode="External"/><Relationship Id="rId496" Type="http://schemas.openxmlformats.org/officeDocument/2006/relationships/hyperlink" Target="http://portal.ca.sbrf.ru/cons/cgi/online.cgi?req=doc;base=LAW;n=182646;fld=134;dst=100278" TargetMode="External"/><Relationship Id="rId11" Type="http://schemas.openxmlformats.org/officeDocument/2006/relationships/hyperlink" Target="http://portal.ca.sbrf.ru/cons/cgi/online.cgi?req=doc;base=LAW;n=148402;fld=134;dst=100045" TargetMode="External"/><Relationship Id="rId53" Type="http://schemas.openxmlformats.org/officeDocument/2006/relationships/hyperlink" Target="http://portal.ca.sbrf.ru/cons/cgi/online.cgi?req=doc;base=LAW;n=200984;fld=134;dst=100013" TargetMode="External"/><Relationship Id="rId149" Type="http://schemas.openxmlformats.org/officeDocument/2006/relationships/hyperlink" Target="http://portal.ca.sbrf.ru/cons/cgi/online.cgi?req=doc;base=LAW;n=172730;fld=134;dst=100228" TargetMode="External"/><Relationship Id="rId314" Type="http://schemas.openxmlformats.org/officeDocument/2006/relationships/hyperlink" Target="http://portal.ca.sbrf.ru/cons/cgi/online.cgi?req=doc;base=LAW;n=200328;fld=134;dst=100134" TargetMode="External"/><Relationship Id="rId356" Type="http://schemas.openxmlformats.org/officeDocument/2006/relationships/hyperlink" Target="http://portal.ca.sbrf.ru/cons/cgi/online.cgi?req=doc;base=LAW;n=200913;fld=134;dst=289" TargetMode="External"/><Relationship Id="rId398" Type="http://schemas.openxmlformats.org/officeDocument/2006/relationships/hyperlink" Target="http://portal.ca.sbrf.ru/cons/cgi/online.cgi?req=doc;base=LAW;n=202317;fld=134;dst=100022" TargetMode="External"/><Relationship Id="rId521" Type="http://schemas.openxmlformats.org/officeDocument/2006/relationships/hyperlink" Target="http://portal.ca.sbrf.ru/cons/cgi/online.cgi?req=doc;base=LAW;n=178537;fld=134" TargetMode="External"/><Relationship Id="rId563" Type="http://schemas.openxmlformats.org/officeDocument/2006/relationships/hyperlink" Target="http://portal.ca.sbrf.ru/cons/cgi/online.cgi?req=doc;base=LAW;n=10772;fld=134" TargetMode="External"/><Relationship Id="rId95" Type="http://schemas.openxmlformats.org/officeDocument/2006/relationships/hyperlink" Target="http://portal.ca.sbrf.ru/cons/cgi/online.cgi?req=doc;base=LAW;n=201708;fld=134;dst=101096" TargetMode="External"/><Relationship Id="rId160" Type="http://schemas.openxmlformats.org/officeDocument/2006/relationships/hyperlink" Target="http://portal.ca.sbrf.ru/cons/cgi/online.cgi?req=doc;base=LAW;n=188374;fld=134" TargetMode="External"/><Relationship Id="rId216" Type="http://schemas.openxmlformats.org/officeDocument/2006/relationships/hyperlink" Target="http://portal.ca.sbrf.ru/cons/cgi/online.cgi?req=doc;base=LAW;n=144738;fld=134;dst=100082" TargetMode="External"/><Relationship Id="rId423" Type="http://schemas.openxmlformats.org/officeDocument/2006/relationships/hyperlink" Target="http://portal.ca.sbrf.ru/cons/cgi/online.cgi?req=doc;base=LAW;n=200328;fld=134;dst=100157" TargetMode="External"/><Relationship Id="rId258" Type="http://schemas.openxmlformats.org/officeDocument/2006/relationships/hyperlink" Target="http://portal.ca.sbrf.ru/cons/cgi/online.cgi?req=doc;base=LAW;n=77660;fld=134;dst=100040" TargetMode="External"/><Relationship Id="rId465" Type="http://schemas.openxmlformats.org/officeDocument/2006/relationships/hyperlink" Target="http://portal.ca.sbrf.ru/cons/cgi/online.cgi?req=doc;base=LAW;n=200328;fld=134;dst=100166" TargetMode="External"/><Relationship Id="rId22" Type="http://schemas.openxmlformats.org/officeDocument/2006/relationships/hyperlink" Target="http://portal.ca.sbrf.ru/cons/cgi/online.cgi?req=doc;base=LAW;n=172540;fld=134;dst=100745" TargetMode="External"/><Relationship Id="rId64" Type="http://schemas.openxmlformats.org/officeDocument/2006/relationships/hyperlink" Target="http://portal.ca.sbrf.ru/cons/cgi/online.cgi?req=doc;base=LAW;n=200742;fld=134;dst=100212" TargetMode="External"/><Relationship Id="rId118" Type="http://schemas.openxmlformats.org/officeDocument/2006/relationships/hyperlink" Target="http://portal.ca.sbrf.ru/cons/cgi/online.cgi?req=doc;base=LAW;n=206041;fld=134;dst=100066" TargetMode="External"/><Relationship Id="rId325" Type="http://schemas.openxmlformats.org/officeDocument/2006/relationships/hyperlink" Target="http://portal.ca.sbrf.ru/cons/cgi/online.cgi?req=doc;base=LAW;n=201708;fld=134;dst=101231" TargetMode="External"/><Relationship Id="rId367" Type="http://schemas.openxmlformats.org/officeDocument/2006/relationships/hyperlink" Target="http://portal.ca.sbrf.ru/cons/cgi/online.cgi?req=doc;base=LAW;n=191401;fld=134;dst=100230" TargetMode="External"/><Relationship Id="rId532" Type="http://schemas.openxmlformats.org/officeDocument/2006/relationships/hyperlink" Target="http://portal.ca.sbrf.ru/cons/cgi/online.cgi?req=doc;base=LAW;n=201301;fld=134;dst=100133" TargetMode="External"/><Relationship Id="rId574" Type="http://schemas.openxmlformats.org/officeDocument/2006/relationships/fontTable" Target="fontTable.xml"/><Relationship Id="rId171" Type="http://schemas.openxmlformats.org/officeDocument/2006/relationships/hyperlink" Target="http://portal.ca.sbrf.ru/cons/cgi/online.cgi?req=doc;base=LAW;n=172541;fld=134;dst=100103" TargetMode="External"/><Relationship Id="rId227" Type="http://schemas.openxmlformats.org/officeDocument/2006/relationships/hyperlink" Target="http://portal.ca.sbrf.ru/cons/cgi/online.cgi?req=doc;base=LAW;n=172950;fld=134;dst=100042" TargetMode="External"/><Relationship Id="rId269" Type="http://schemas.openxmlformats.org/officeDocument/2006/relationships/hyperlink" Target="http://portal.ca.sbrf.ru/cons/cgi/online.cgi?req=doc;base=LAW;n=201708;fld=134;dst=101207" TargetMode="External"/><Relationship Id="rId434" Type="http://schemas.openxmlformats.org/officeDocument/2006/relationships/hyperlink" Target="http://portal.ca.sbrf.ru/cons/cgi/online.cgi?req=doc;base=LAW;n=200328;fld=134;dst=100159" TargetMode="External"/><Relationship Id="rId476" Type="http://schemas.openxmlformats.org/officeDocument/2006/relationships/hyperlink" Target="http://portal.ca.sbrf.ru/cons/cgi/online.cgi?req=doc;base=LAW;n=191401;fld=134;dst=100317" TargetMode="External"/><Relationship Id="rId33" Type="http://schemas.openxmlformats.org/officeDocument/2006/relationships/hyperlink" Target="http://portal.ca.sbrf.ru/cons/cgi/online.cgi?req=doc;base=LAW;n=139771;fld=134;dst=100008" TargetMode="External"/><Relationship Id="rId129" Type="http://schemas.openxmlformats.org/officeDocument/2006/relationships/hyperlink" Target="http://portal.ca.sbrf.ru/cons/cgi/online.cgi?req=doc;base=LAW;n=200709;fld=134;dst=100012" TargetMode="External"/><Relationship Id="rId280" Type="http://schemas.openxmlformats.org/officeDocument/2006/relationships/hyperlink" Target="http://portal.ca.sbrf.ru/cons/cgi/online.cgi?req=doc;base=LAW;n=148932;fld=134;dst=100030" TargetMode="External"/><Relationship Id="rId336" Type="http://schemas.openxmlformats.org/officeDocument/2006/relationships/hyperlink" Target="http://portal.ca.sbrf.ru/cons/cgi/online.cgi?req=doc;base=LAW;n=203493;fld=134" TargetMode="External"/><Relationship Id="rId501" Type="http://schemas.openxmlformats.org/officeDocument/2006/relationships/hyperlink" Target="http://portal.ca.sbrf.ru/cons/cgi/online.cgi?req=doc;base=LAW;n=213190;fld=134;dst=100239" TargetMode="External"/><Relationship Id="rId543" Type="http://schemas.openxmlformats.org/officeDocument/2006/relationships/hyperlink" Target="http://portal.ca.sbrf.ru/cons/cgi/online.cgi?req=doc;base=LAW;n=188374;fld=134" TargetMode="External"/><Relationship Id="rId75" Type="http://schemas.openxmlformats.org/officeDocument/2006/relationships/hyperlink" Target="http://portal.ca.sbrf.ru/cons/cgi/online.cgi?req=doc;base=LAW;n=2875;fld=134;dst=100308" TargetMode="External"/><Relationship Id="rId140" Type="http://schemas.openxmlformats.org/officeDocument/2006/relationships/hyperlink" Target="http://portal.ca.sbrf.ru/cons/cgi/online.cgi?req=doc;base=LAW;n=201708;fld=134;dst=101134" TargetMode="External"/><Relationship Id="rId182" Type="http://schemas.openxmlformats.org/officeDocument/2006/relationships/hyperlink" Target="http://portal.ca.sbrf.ru/cons/cgi/online.cgi?req=doc;base=LAW;n=201708;fld=134;dst=101167" TargetMode="External"/><Relationship Id="rId378" Type="http://schemas.openxmlformats.org/officeDocument/2006/relationships/hyperlink" Target="http://portal.ca.sbrf.ru/cons/cgi/online.cgi?req=doc;base=LAW;n=201251;fld=134;dst=100147" TargetMode="External"/><Relationship Id="rId403" Type="http://schemas.openxmlformats.org/officeDocument/2006/relationships/hyperlink" Target="http://portal.ca.sbrf.ru/cons/cgi/online.cgi?req=doc;base=LAW;n=202172;fld=134;dst=101021" TargetMode="External"/><Relationship Id="rId6" Type="http://schemas.openxmlformats.org/officeDocument/2006/relationships/endnotes" Target="endnotes.xml"/><Relationship Id="rId238" Type="http://schemas.openxmlformats.org/officeDocument/2006/relationships/hyperlink" Target="http://portal.ca.sbrf.ru/cons/cgi/online.cgi?req=doc;base=LAW;n=200341;fld=134;dst=970" TargetMode="External"/><Relationship Id="rId445" Type="http://schemas.openxmlformats.org/officeDocument/2006/relationships/hyperlink" Target="http://portal.ca.sbrf.ru/cons/cgi/online.cgi?req=doc;base=LAW;n=40396;fld=134;dst=100009" TargetMode="External"/><Relationship Id="rId487" Type="http://schemas.openxmlformats.org/officeDocument/2006/relationships/hyperlink" Target="http://portal.ca.sbrf.ru/cons/cgi/online.cgi?req=doc;base=LAW;n=200328;fld=134;dst=100169" TargetMode="External"/><Relationship Id="rId291" Type="http://schemas.openxmlformats.org/officeDocument/2006/relationships/hyperlink" Target="http://portal.ca.sbrf.ru/cons/cgi/online.cgi?req=doc;base=LAW;n=209876;fld=134;dst=100091" TargetMode="External"/><Relationship Id="rId305" Type="http://schemas.openxmlformats.org/officeDocument/2006/relationships/hyperlink" Target="http://portal.ca.sbrf.ru/cons/cgi/online.cgi?req=doc;base=LAW;n=148932;fld=134;dst=100032" TargetMode="External"/><Relationship Id="rId347" Type="http://schemas.openxmlformats.org/officeDocument/2006/relationships/hyperlink" Target="http://portal.ca.sbrf.ru/cons/cgi/online.cgi?req=doc;base=LAW;n=201251;fld=134" TargetMode="External"/><Relationship Id="rId512" Type="http://schemas.openxmlformats.org/officeDocument/2006/relationships/hyperlink" Target="http://portal.ca.sbrf.ru/cons/cgi/online.cgi?req=doc;base=LAW;n=201708;fld=134;dst=101273" TargetMode="External"/><Relationship Id="rId44" Type="http://schemas.openxmlformats.org/officeDocument/2006/relationships/hyperlink" Target="http://portal.ca.sbrf.ru/cons/cgi/online.cgi?req=doc;base=LAW;n=201715;fld=134;dst=100551" TargetMode="External"/><Relationship Id="rId86" Type="http://schemas.openxmlformats.org/officeDocument/2006/relationships/hyperlink" Target="http://portal.ca.sbrf.ru/cons/cgi/online.cgi?req=doc;base=LAW;n=200280;fld=134;dst=100829" TargetMode="External"/><Relationship Id="rId151" Type="http://schemas.openxmlformats.org/officeDocument/2006/relationships/hyperlink" Target="http://portal.ca.sbrf.ru/cons/cgi/online.cgi?req=doc;base=LAW;n=198248;fld=134;dst=100055" TargetMode="External"/><Relationship Id="rId389" Type="http://schemas.openxmlformats.org/officeDocument/2006/relationships/hyperlink" Target="http://portal.ca.sbrf.ru/cons/cgi/online.cgi?req=doc;base=LAW;n=155329;fld=134;dst=100013" TargetMode="External"/><Relationship Id="rId554" Type="http://schemas.openxmlformats.org/officeDocument/2006/relationships/hyperlink" Target="http://portal.ca.sbrf.ru/cons/cgi/online.cgi?req=doc;base=LAW;n=191963;fld=134;dst=100237" TargetMode="External"/><Relationship Id="rId193" Type="http://schemas.openxmlformats.org/officeDocument/2006/relationships/hyperlink" Target="http://portal.ca.sbrf.ru/cons/cgi/online.cgi?req=doc;base=LAW;n=133569;fld=134;dst=100065" TargetMode="External"/><Relationship Id="rId207" Type="http://schemas.openxmlformats.org/officeDocument/2006/relationships/hyperlink" Target="http://portal.ca.sbrf.ru/cons/cgi/online.cgi?req=doc;base=LAW;n=178132;fld=134" TargetMode="External"/><Relationship Id="rId249" Type="http://schemas.openxmlformats.org/officeDocument/2006/relationships/hyperlink" Target="http://portal.ca.sbrf.ru/cons/cgi/online.cgi?req=doc;base=LAW;n=201708;fld=134;dst=101204" TargetMode="External"/><Relationship Id="rId414" Type="http://schemas.openxmlformats.org/officeDocument/2006/relationships/hyperlink" Target="http://portal.ca.sbrf.ru/cons/cgi/online.cgi?req=doc;base=LAW;n=200328;fld=134;dst=100155" TargetMode="External"/><Relationship Id="rId456" Type="http://schemas.openxmlformats.org/officeDocument/2006/relationships/hyperlink" Target="http://portal.ca.sbrf.ru/cons/cgi/online.cgi?req=doc;base=LAW;n=158756;fld=134" TargetMode="External"/><Relationship Id="rId498" Type="http://schemas.openxmlformats.org/officeDocument/2006/relationships/hyperlink" Target="http://portal.ca.sbrf.ru/cons/cgi/online.cgi?req=doc;base=LAW;n=191082;fld=134" TargetMode="External"/><Relationship Id="rId13" Type="http://schemas.openxmlformats.org/officeDocument/2006/relationships/hyperlink" Target="http://portal.ca.sbrf.ru/cons/cgi/online.cgi?req=doc;base=LAW;n=85339;fld=134;dst=100038" TargetMode="External"/><Relationship Id="rId109" Type="http://schemas.openxmlformats.org/officeDocument/2006/relationships/hyperlink" Target="http://portal.ca.sbrf.ru/cons/cgi/online.cgi?req=doc;base=LAW;n=133569;fld=134;dst=100065" TargetMode="External"/><Relationship Id="rId260" Type="http://schemas.openxmlformats.org/officeDocument/2006/relationships/hyperlink" Target="http://portal.ca.sbrf.ru/cons/cgi/online.cgi?req=doc;base=LAW;n=192669;fld=134;dst=100741" TargetMode="External"/><Relationship Id="rId316" Type="http://schemas.openxmlformats.org/officeDocument/2006/relationships/hyperlink" Target="http://portal.ca.sbrf.ru/cons/cgi/online.cgi?req=doc;base=LAW;n=201708;fld=134;dst=101220" TargetMode="External"/><Relationship Id="rId523" Type="http://schemas.openxmlformats.org/officeDocument/2006/relationships/hyperlink" Target="http://portal.ca.sbrf.ru/cons/cgi/online.cgi?req=doc;base=LAW;n=172661;fld=134;dst=100125" TargetMode="External"/><Relationship Id="rId55" Type="http://schemas.openxmlformats.org/officeDocument/2006/relationships/hyperlink" Target="http://portal.ca.sbrf.ru/cons/cgi/online.cgi?req=doc;base=LAW;n=181834;fld=134;dst=100046" TargetMode="External"/><Relationship Id="rId97" Type="http://schemas.openxmlformats.org/officeDocument/2006/relationships/hyperlink" Target="http://portal.ca.sbrf.ru/cons/cgi/online.cgi?req=doc;base=LAW;n=210256;fld=134;dst=104373" TargetMode="External"/><Relationship Id="rId120" Type="http://schemas.openxmlformats.org/officeDocument/2006/relationships/hyperlink" Target="http://portal.ca.sbrf.ru/cons/cgi/online.cgi?req=doc;base=LAW;n=192669;fld=134;dst=100731" TargetMode="External"/><Relationship Id="rId358" Type="http://schemas.openxmlformats.org/officeDocument/2006/relationships/hyperlink" Target="http://portal.ca.sbrf.ru/cons/cgi/online.cgi?req=doc;base=LAW;n=191401;fld=134;dst=100218" TargetMode="External"/><Relationship Id="rId565" Type="http://schemas.openxmlformats.org/officeDocument/2006/relationships/hyperlink" Target="http://portal.ca.sbrf.ru/cons/cgi/online.cgi?req=doc;base=LAW;n=14223;fld=134" TargetMode="External"/><Relationship Id="rId162" Type="http://schemas.openxmlformats.org/officeDocument/2006/relationships/hyperlink" Target="http://portal.ca.sbrf.ru/cons/cgi/online.cgi?req=doc;base=LAW;n=172539;fld=134;dst=100102" TargetMode="External"/><Relationship Id="rId218" Type="http://schemas.openxmlformats.org/officeDocument/2006/relationships/hyperlink" Target="http://portal.ca.sbrf.ru/cons/cgi/online.cgi?req=doc;base=LAW;n=148932;fld=134;dst=100019" TargetMode="External"/><Relationship Id="rId425" Type="http://schemas.openxmlformats.org/officeDocument/2006/relationships/hyperlink" Target="http://portal.ca.sbrf.ru/cons/cgi/online.cgi?req=doc;base=LAW;n=200736;fld=134;dst=100011" TargetMode="External"/><Relationship Id="rId467" Type="http://schemas.openxmlformats.org/officeDocument/2006/relationships/hyperlink" Target="http://portal.ca.sbrf.ru/cons/cgi/online.cgi?req=doc;base=LAW;n=200213;fld=134;dst=106" TargetMode="External"/><Relationship Id="rId271" Type="http://schemas.openxmlformats.org/officeDocument/2006/relationships/hyperlink" Target="http://portal.ca.sbrf.ru/cons/cgi/online.cgi?req=doc;base=LAW;n=191441;fld=134;dst=100014" TargetMode="External"/><Relationship Id="rId24" Type="http://schemas.openxmlformats.org/officeDocument/2006/relationships/hyperlink" Target="http://portal.ca.sbrf.ru/cons/cgi/online.cgi?req=doc;base=LAW;n=83169;fld=134;dst=100009" TargetMode="External"/><Relationship Id="rId66" Type="http://schemas.openxmlformats.org/officeDocument/2006/relationships/hyperlink" Target="http://portal.ca.sbrf.ru/cons/cgi/online.cgi?req=doc;base=LAW;n=200736;fld=134;dst=100009" TargetMode="External"/><Relationship Id="rId131" Type="http://schemas.openxmlformats.org/officeDocument/2006/relationships/hyperlink" Target="http://portal.ca.sbrf.ru/cons/cgi/online.cgi?req=doc;base=LAW;n=201708;fld=134;dst=101121" TargetMode="External"/><Relationship Id="rId327" Type="http://schemas.openxmlformats.org/officeDocument/2006/relationships/hyperlink" Target="http://portal.ca.sbrf.ru/cons/cgi/online.cgi?req=doc;base=LAW;n=82994;fld=134;dst=100008" TargetMode="External"/><Relationship Id="rId369" Type="http://schemas.openxmlformats.org/officeDocument/2006/relationships/hyperlink" Target="http://portal.ca.sbrf.ru/cons/cgi/online.cgi?req=doc;base=LAW;n=191401;fld=134;dst=100232" TargetMode="External"/><Relationship Id="rId534" Type="http://schemas.openxmlformats.org/officeDocument/2006/relationships/hyperlink" Target="http://portal.ca.sbrf.ru/cons/cgi/online.cgi?req=doc;base=LAW;n=191441;fld=134;dst=100017" TargetMode="External"/><Relationship Id="rId173" Type="http://schemas.openxmlformats.org/officeDocument/2006/relationships/hyperlink" Target="http://portal.ca.sbrf.ru/cons/cgi/online.cgi?req=doc;base=LAW;n=188374;fld=134" TargetMode="External"/><Relationship Id="rId229" Type="http://schemas.openxmlformats.org/officeDocument/2006/relationships/hyperlink" Target="http://portal.ca.sbrf.ru/cons/cgi/online.cgi?req=doc;base=LAW;n=148932;fld=134;dst=100021" TargetMode="External"/><Relationship Id="rId380" Type="http://schemas.openxmlformats.org/officeDocument/2006/relationships/hyperlink" Target="http://portal.ca.sbrf.ru/cons/cgi/online.cgi?req=doc;base=LAW;n=85339;fld=134;dst=100040" TargetMode="External"/><Relationship Id="rId436" Type="http://schemas.openxmlformats.org/officeDocument/2006/relationships/hyperlink" Target="http://portal.ca.sbrf.ru/cons/cgi/online.cgi?req=doc;base=LAW;n=201300;fld=134;dst=100616" TargetMode="External"/><Relationship Id="rId240" Type="http://schemas.openxmlformats.org/officeDocument/2006/relationships/hyperlink" Target="http://portal.ca.sbrf.ru/cons/cgi/online.cgi?req=doc;base=LAW;n=191963;fld=134;dst=100235" TargetMode="External"/><Relationship Id="rId478" Type="http://schemas.openxmlformats.org/officeDocument/2006/relationships/hyperlink" Target="http://portal.ca.sbrf.ru/cons/cgi/online.cgi?req=doc;base=LAW;n=212438;fld=134;dst=1677" TargetMode="External"/><Relationship Id="rId35" Type="http://schemas.openxmlformats.org/officeDocument/2006/relationships/hyperlink" Target="http://portal.ca.sbrf.ru/cons/cgi/online.cgi?req=doc;base=LAW;n=143373;fld=134;dst=100025" TargetMode="External"/><Relationship Id="rId77" Type="http://schemas.openxmlformats.org/officeDocument/2006/relationships/hyperlink" Target="http://portal.ca.sbrf.ru/cons/cgi/online.cgi?req=doc;base=LAW;n=201065;fld=134;dst=100017" TargetMode="External"/><Relationship Id="rId100" Type="http://schemas.openxmlformats.org/officeDocument/2006/relationships/hyperlink" Target="http://portal.ca.sbrf.ru/cons/cgi/online.cgi?req=doc;base=LAW;n=4227;fld=134" TargetMode="External"/><Relationship Id="rId282" Type="http://schemas.openxmlformats.org/officeDocument/2006/relationships/hyperlink" Target="http://portal.ca.sbrf.ru/cons/cgi/online.cgi?req=doc;base=LAW;n=208596;fld=134" TargetMode="External"/><Relationship Id="rId338" Type="http://schemas.openxmlformats.org/officeDocument/2006/relationships/hyperlink" Target="http://portal.ca.sbrf.ru/cons/cgi/online.cgi?req=doc;base=LAW;n=191401;fld=134;dst=100195" TargetMode="External"/><Relationship Id="rId503" Type="http://schemas.openxmlformats.org/officeDocument/2006/relationships/hyperlink" Target="http://portal.ca.sbrf.ru/cons/cgi/online.cgi?req=doc;base=LAW;n=212438;fld=134;dst=1677" TargetMode="External"/><Relationship Id="rId545" Type="http://schemas.openxmlformats.org/officeDocument/2006/relationships/hyperlink" Target="http://portal.ca.sbrf.ru/cons/cgi/online.cgi?req=doc;base=LAW;n=164568;fld=134" TargetMode="External"/><Relationship Id="rId8" Type="http://schemas.openxmlformats.org/officeDocument/2006/relationships/hyperlink" Target="http://portal.ca.sbrf.ru/cons/cgi/online.cgi?req=doc;base=LAW;n=45749;fld=134;dst=100009" TargetMode="External"/><Relationship Id="rId142" Type="http://schemas.openxmlformats.org/officeDocument/2006/relationships/hyperlink" Target="http://portal.ca.sbrf.ru/cons/cgi/online.cgi?req=doc;base=LAW;n=201708;fld=134;dst=101136" TargetMode="External"/><Relationship Id="rId184" Type="http://schemas.openxmlformats.org/officeDocument/2006/relationships/hyperlink" Target="http://portal.ca.sbrf.ru/cons/cgi/online.cgi?req=doc;base=LAW;n=201708;fld=134;dst=101169" TargetMode="External"/><Relationship Id="rId391" Type="http://schemas.openxmlformats.org/officeDocument/2006/relationships/hyperlink" Target="http://portal.ca.sbrf.ru/cons/cgi/online.cgi?req=doc;base=LAW;n=131879;fld=134" TargetMode="External"/><Relationship Id="rId405" Type="http://schemas.openxmlformats.org/officeDocument/2006/relationships/hyperlink" Target="http://portal.ca.sbrf.ru/cons/cgi/online.cgi?req=doc;base=LAW;n=210154;fld=134;dst=100006" TargetMode="External"/><Relationship Id="rId447" Type="http://schemas.openxmlformats.org/officeDocument/2006/relationships/hyperlink" Target="http://portal.ca.sbrf.ru/cons/cgi/online.cgi?req=doc;base=LAW;n=191401;fld=134;dst=100286" TargetMode="External"/><Relationship Id="rId251" Type="http://schemas.openxmlformats.org/officeDocument/2006/relationships/hyperlink" Target="http://portal.ca.sbrf.ru/cons/cgi/online.cgi?req=doc;base=LAW;n=209913;fld=134" TargetMode="External"/><Relationship Id="rId489" Type="http://schemas.openxmlformats.org/officeDocument/2006/relationships/hyperlink" Target="http://portal.ca.sbrf.ru/cons/cgi/online.cgi?req=doc;base=LAW;n=200328;fld=134;dst=100170" TargetMode="External"/><Relationship Id="rId46" Type="http://schemas.openxmlformats.org/officeDocument/2006/relationships/hyperlink" Target="http://portal.ca.sbrf.ru/cons/cgi/online.cgi?req=doc;base=LAW;n=162605;fld=134;dst=100091" TargetMode="External"/><Relationship Id="rId293" Type="http://schemas.openxmlformats.org/officeDocument/2006/relationships/hyperlink" Target="http://portal.ca.sbrf.ru/cons/cgi/online.cgi?req=doc;base=LAW;n=200984;fld=134;dst=100021" TargetMode="External"/><Relationship Id="rId307" Type="http://schemas.openxmlformats.org/officeDocument/2006/relationships/hyperlink" Target="http://portal.ca.sbrf.ru/cons/cgi/online.cgi?req=doc;base=LAW;n=93980;fld=134;dst=100007" TargetMode="External"/><Relationship Id="rId349" Type="http://schemas.openxmlformats.org/officeDocument/2006/relationships/hyperlink" Target="http://portal.ca.sbrf.ru/cons/cgi/online.cgi?req=doc;base=LAW;n=201251;fld=134;dst=100101" TargetMode="External"/><Relationship Id="rId514" Type="http://schemas.openxmlformats.org/officeDocument/2006/relationships/hyperlink" Target="http://portal.ca.sbrf.ru/cons/cgi/online.cgi?req=doc;base=LAW;n=172730;fld=134;dst=100248" TargetMode="External"/><Relationship Id="rId556" Type="http://schemas.openxmlformats.org/officeDocument/2006/relationships/hyperlink" Target="http://portal.ca.sbrf.ru/cons/cgi/online.cgi?req=doc;base=LAW;n=35977;fld=134" TargetMode="External"/><Relationship Id="rId88" Type="http://schemas.openxmlformats.org/officeDocument/2006/relationships/hyperlink" Target="http://portal.ca.sbrf.ru/cons/cgi/online.cgi?req=doc;base=LAW;n=201708;fld=134;dst=101090" TargetMode="External"/><Relationship Id="rId111" Type="http://schemas.openxmlformats.org/officeDocument/2006/relationships/hyperlink" Target="http://portal.ca.sbrf.ru/cons/cgi/online.cgi?req=doc;base=LAW;n=201708;fld=134;dst=101106" TargetMode="External"/><Relationship Id="rId153" Type="http://schemas.openxmlformats.org/officeDocument/2006/relationships/hyperlink" Target="http://portal.ca.sbrf.ru/cons/cgi/online.cgi?req=doc;base=LAW;n=201708;fld=134;dst=101149" TargetMode="External"/><Relationship Id="rId195" Type="http://schemas.openxmlformats.org/officeDocument/2006/relationships/hyperlink" Target="http://portal.ca.sbrf.ru/cons/cgi/online.cgi?req=doc;base=LAW;n=155127;fld=134;dst=100074" TargetMode="External"/><Relationship Id="rId209" Type="http://schemas.openxmlformats.org/officeDocument/2006/relationships/hyperlink" Target="http://portal.ca.sbrf.ru/cons/cgi/online.cgi?req=doc;base=LAW;n=187555;fld=134" TargetMode="External"/><Relationship Id="rId360" Type="http://schemas.openxmlformats.org/officeDocument/2006/relationships/hyperlink" Target="http://portal.ca.sbrf.ru/cons/cgi/online.cgi?req=doc;base=LAW;n=191401;fld=134;dst=100220" TargetMode="External"/><Relationship Id="rId416" Type="http://schemas.openxmlformats.org/officeDocument/2006/relationships/hyperlink" Target="http://portal.ca.sbrf.ru/cons/cgi/online.cgi?req=doc;base=LAW;n=201251;fld=134;dst=100276" TargetMode="External"/><Relationship Id="rId220" Type="http://schemas.openxmlformats.org/officeDocument/2006/relationships/hyperlink" Target="http://portal.ca.sbrf.ru/cons/cgi/online.cgi?req=doc;base=LAW;n=201708;fld=134;dst=101191" TargetMode="External"/><Relationship Id="rId458" Type="http://schemas.openxmlformats.org/officeDocument/2006/relationships/hyperlink" Target="http://portal.ca.sbrf.ru/cons/cgi/online.cgi?req=doc;base=LAW;n=200328;fld=134;dst=100164" TargetMode="External"/><Relationship Id="rId15" Type="http://schemas.openxmlformats.org/officeDocument/2006/relationships/hyperlink" Target="http://portal.ca.sbrf.ru/cons/cgi/online.cgi?req=doc;base=LAW;n=64864;fld=134;dst=100015" TargetMode="External"/><Relationship Id="rId57" Type="http://schemas.openxmlformats.org/officeDocument/2006/relationships/hyperlink" Target="http://portal.ca.sbrf.ru/cons/cgi/online.cgi?req=doc;base=LAW;n=182646;fld=134;dst=100278" TargetMode="External"/><Relationship Id="rId262" Type="http://schemas.openxmlformats.org/officeDocument/2006/relationships/hyperlink" Target="http://portal.ca.sbrf.ru/cons/cgi/online.cgi?req=doc;base=LAW;n=191963;fld=134;dst=100236" TargetMode="External"/><Relationship Id="rId318" Type="http://schemas.openxmlformats.org/officeDocument/2006/relationships/hyperlink" Target="http://portal.ca.sbrf.ru/cons/cgi/online.cgi?req=doc;base=LAW;n=127887;fld=134;dst=100041" TargetMode="External"/><Relationship Id="rId525" Type="http://schemas.openxmlformats.org/officeDocument/2006/relationships/hyperlink" Target="http://portal.ca.sbrf.ru/cons/cgi/online.cgi?req=doc;base=LAW;n=201708;fld=134;dst=101275" TargetMode="External"/><Relationship Id="rId567" Type="http://schemas.openxmlformats.org/officeDocument/2006/relationships/hyperlink" Target="http://portal.ca.sbrf.ru/cons/cgi/online.cgi?req=doc;base=LAW;n=19616;fld=134;dst=100008" TargetMode="External"/><Relationship Id="rId99" Type="http://schemas.openxmlformats.org/officeDocument/2006/relationships/hyperlink" Target="http://portal.ca.sbrf.ru/cons/cgi/online.cgi?req=doc;base=LAW;n=59758;fld=134" TargetMode="External"/><Relationship Id="rId122" Type="http://schemas.openxmlformats.org/officeDocument/2006/relationships/hyperlink" Target="http://portal.ca.sbrf.ru/cons/cgi/online.cgi?req=doc;base=LAW;n=201708;fld=134;dst=101118" TargetMode="External"/><Relationship Id="rId164" Type="http://schemas.openxmlformats.org/officeDocument/2006/relationships/hyperlink" Target="http://portal.ca.sbrf.ru/cons/cgi/online.cgi?req=doc;base=LAW;n=201708;fld=134;dst=101155" TargetMode="External"/><Relationship Id="rId371" Type="http://schemas.openxmlformats.org/officeDocument/2006/relationships/hyperlink" Target="http://portal.ca.sbrf.ru/cons/cgi/online.cgi?req=doc;base=LAW;n=200213;fld=134;dst=106" TargetMode="External"/><Relationship Id="rId427" Type="http://schemas.openxmlformats.org/officeDocument/2006/relationships/hyperlink" Target="http://portal.ca.sbrf.ru/cons/cgi/online.cgi?req=doc;base=LAW;n=201197;fld=134;dst=3056" TargetMode="External"/><Relationship Id="rId469" Type="http://schemas.openxmlformats.org/officeDocument/2006/relationships/hyperlink" Target="http://portal.ca.sbrf.ru/cons/cgi/online.cgi?req=doc;base=LAW;n=97067;fld=134;dst=10154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45031</Words>
  <Characters>256680</Characters>
  <Application>Microsoft Office Word</Application>
  <DocSecurity>2</DocSecurity>
  <Lines>2139</Lines>
  <Paragraphs>602</Paragraphs>
  <ScaleCrop>false</ScaleCrop>
  <HeadingPairs>
    <vt:vector size="2" baseType="variant">
      <vt:variant>
        <vt:lpstr>Название</vt:lpstr>
      </vt:variant>
      <vt:variant>
        <vt:i4>1</vt:i4>
      </vt:variant>
    </vt:vector>
  </HeadingPairs>
  <TitlesOfParts>
    <vt:vector size="1" baseType="lpstr">
      <vt:lpstr>Федеральный закон от 10.07.2002 N 86-ФЗ(ред. от 03.07.2016)"О Центральном банке Российской Федерации (Банке России)"(с изм. и доп., вступ. в силу с 01.01.2017)</vt:lpstr>
    </vt:vector>
  </TitlesOfParts>
  <Company>КонсультантПлюс Версия 4016.00.30</Company>
  <LinksUpToDate>false</LinksUpToDate>
  <CharactersWithSpaces>301109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10.07.2002 N 86-ФЗ(ред. от 03.07.2016)"О Центральном банке Российской Федерации (Банке России)"(с изм. и доп., вступ. в силу с 01.01.2017)</dc:title>
  <dc:creator>Карпухин Павел Валерьевич</dc:creator>
  <cp:lastModifiedBy>Карпухин Павел Валерьевич</cp:lastModifiedBy>
  <cp:revision>3</cp:revision>
  <dcterms:created xsi:type="dcterms:W3CDTF">2017-03-13T12:08:00Z</dcterms:created>
  <dcterms:modified xsi:type="dcterms:W3CDTF">2017-03-13T12:08:00Z</dcterms:modified>
</cp:coreProperties>
</file>