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9C0" w:rsidRPr="008E57A9" w:rsidRDefault="009559C0" w:rsidP="002B1535">
      <w:pPr>
        <w:jc w:val="center"/>
        <w:outlineLvl w:val="1"/>
        <w:rPr>
          <w:rFonts w:ascii="Times New Roman" w:eastAsia="Times New Roman" w:hAnsi="Times New Roman"/>
          <w:b/>
          <w:bCs/>
          <w:i/>
          <w:lang w:eastAsia="ru-RU"/>
        </w:rPr>
      </w:pPr>
      <w:bookmarkStart w:id="0" w:name="_Toc130202463"/>
      <w:r w:rsidRPr="008E57A9">
        <w:rPr>
          <w:rFonts w:ascii="Times New Roman" w:eastAsia="Times New Roman" w:hAnsi="Times New Roman"/>
          <w:b/>
          <w:bCs/>
          <w:i/>
          <w:lang w:eastAsia="ru-RU"/>
        </w:rPr>
        <w:t>Заявление на открытие [безотзывного] [отзывного] аккредитива</w:t>
      </w:r>
      <w:bookmarkEnd w:id="0"/>
    </w:p>
    <w:tbl>
      <w:tblPr>
        <w:tblW w:w="50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519"/>
        <w:gridCol w:w="2552"/>
        <w:gridCol w:w="471"/>
        <w:gridCol w:w="681"/>
        <w:gridCol w:w="546"/>
        <w:gridCol w:w="1254"/>
        <w:gridCol w:w="1894"/>
      </w:tblGrid>
      <w:tr w:rsidR="006F3E3B" w:rsidRPr="0051371F" w:rsidTr="003641D2">
        <w:trPr>
          <w:trHeight w:val="398"/>
        </w:trPr>
        <w:tc>
          <w:tcPr>
            <w:tcW w:w="4565" w:type="dxa"/>
            <w:gridSpan w:val="3"/>
          </w:tcPr>
          <w:p w:rsidR="006F3E3B" w:rsidRPr="0051371F" w:rsidRDefault="006F3E3B" w:rsidP="00D215D7">
            <w:pPr>
              <w:spacing w:after="0"/>
              <w:rPr>
                <w:rFonts w:ascii="Times New Roman" w:eastAsia="Times New Roman" w:hAnsi="Times New Roman"/>
                <w:b/>
                <w:sz w:val="20"/>
                <w:szCs w:val="20"/>
                <w:lang w:eastAsia="ru-RU"/>
              </w:rPr>
            </w:pPr>
            <w:r w:rsidRPr="0051371F">
              <w:rPr>
                <w:rFonts w:ascii="Times New Roman" w:eastAsia="Times New Roman" w:hAnsi="Times New Roman"/>
                <w:b/>
                <w:sz w:val="20"/>
                <w:szCs w:val="20"/>
                <w:lang w:eastAsia="ru-RU"/>
              </w:rPr>
              <w:t xml:space="preserve">ЗАЯВЛЕНИЕ ПЛАТЕЛЬЩИКА </w:t>
            </w:r>
          </w:p>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b/>
                <w:sz w:val="20"/>
                <w:szCs w:val="20"/>
                <w:lang w:eastAsia="ru-RU"/>
              </w:rPr>
              <w:t>НА ОТКРЫТИЕ АККРЕДИТИВА</w:t>
            </w:r>
            <w:r w:rsidRPr="0051371F">
              <w:rPr>
                <w:rFonts w:ascii="Times New Roman" w:eastAsia="Times New Roman" w:hAnsi="Times New Roman"/>
                <w:sz w:val="20"/>
                <w:szCs w:val="20"/>
                <w:lang w:eastAsia="ru-RU"/>
              </w:rPr>
              <w:t xml:space="preserve"> </w:t>
            </w:r>
            <w:r w:rsidRPr="0051371F">
              <w:rPr>
                <w:rFonts w:ascii="Times New Roman" w:eastAsia="Times New Roman" w:hAnsi="Times New Roman"/>
                <w:sz w:val="20"/>
                <w:szCs w:val="20"/>
                <w:lang w:eastAsia="ru-RU"/>
              </w:rPr>
              <w:tab/>
            </w:r>
          </w:p>
        </w:tc>
        <w:tc>
          <w:tcPr>
            <w:tcW w:w="1152" w:type="dxa"/>
            <w:gridSpan w:val="2"/>
          </w:tcPr>
          <w:p w:rsidR="006F3E3B" w:rsidRPr="0051371F" w:rsidRDefault="006F3E3B" w:rsidP="00D215D7">
            <w:pPr>
              <w:spacing w:after="0"/>
              <w:rPr>
                <w:rFonts w:ascii="Times New Roman" w:eastAsia="Times New Roman" w:hAnsi="Times New Roman"/>
                <w:i/>
                <w:sz w:val="20"/>
                <w:szCs w:val="20"/>
                <w:lang w:eastAsia="ru-RU"/>
              </w:rPr>
            </w:pPr>
            <w:r w:rsidRPr="0051371F">
              <w:rPr>
                <w:rFonts w:ascii="Times New Roman" w:eastAsia="Times New Roman" w:hAnsi="Times New Roman"/>
                <w:i/>
                <w:sz w:val="20"/>
                <w:szCs w:val="20"/>
                <w:shd w:val="clear" w:color="auto" w:fill="CCFFCC"/>
                <w:lang w:eastAsia="ru-RU"/>
              </w:rPr>
              <w:t>(Номер заявления</w:t>
            </w:r>
            <w:r w:rsidRPr="0051371F">
              <w:rPr>
                <w:rFonts w:ascii="Times New Roman" w:eastAsia="Times New Roman" w:hAnsi="Times New Roman"/>
                <w:i/>
                <w:sz w:val="20"/>
                <w:szCs w:val="20"/>
                <w:lang w:eastAsia="ru-RU"/>
              </w:rPr>
              <w:t>)</w:t>
            </w:r>
          </w:p>
        </w:tc>
        <w:tc>
          <w:tcPr>
            <w:tcW w:w="1800" w:type="dxa"/>
            <w:gridSpan w:val="2"/>
          </w:tcPr>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w:t>
            </w:r>
            <w:r w:rsidRPr="0051371F">
              <w:rPr>
                <w:rFonts w:ascii="Times New Roman" w:eastAsia="Times New Roman" w:hAnsi="Times New Roman"/>
                <w:i/>
                <w:sz w:val="20"/>
                <w:szCs w:val="20"/>
                <w:shd w:val="clear" w:color="auto" w:fill="CCFFCC"/>
                <w:lang w:eastAsia="ru-RU"/>
              </w:rPr>
              <w:t>Дата заявления)</w:t>
            </w:r>
          </w:p>
        </w:tc>
        <w:tc>
          <w:tcPr>
            <w:tcW w:w="1894" w:type="dxa"/>
          </w:tcPr>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ПАО Сбербанк</w:t>
            </w:r>
          </w:p>
        </w:tc>
      </w:tr>
      <w:tr w:rsidR="006F3E3B" w:rsidRPr="0051371F" w:rsidTr="003641D2">
        <w:trPr>
          <w:trHeight w:val="193"/>
        </w:trPr>
        <w:tc>
          <w:tcPr>
            <w:tcW w:w="4565" w:type="dxa"/>
            <w:gridSpan w:val="3"/>
          </w:tcPr>
          <w:p w:rsidR="006F3E3B" w:rsidRPr="0051371F" w:rsidRDefault="006F3E3B" w:rsidP="00D215D7">
            <w:pPr>
              <w:spacing w:after="0"/>
              <w:rPr>
                <w:rFonts w:ascii="Times New Roman" w:eastAsia="Times New Roman" w:hAnsi="Times New Roman"/>
                <w:sz w:val="20"/>
                <w:szCs w:val="20"/>
                <w:lang w:eastAsia="ru-RU"/>
              </w:rPr>
            </w:pPr>
          </w:p>
        </w:tc>
        <w:tc>
          <w:tcPr>
            <w:tcW w:w="1152" w:type="dxa"/>
            <w:gridSpan w:val="2"/>
          </w:tcPr>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Номер</w:t>
            </w:r>
          </w:p>
        </w:tc>
        <w:tc>
          <w:tcPr>
            <w:tcW w:w="1800" w:type="dxa"/>
            <w:gridSpan w:val="2"/>
          </w:tcPr>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Дата</w:t>
            </w:r>
          </w:p>
        </w:tc>
        <w:tc>
          <w:tcPr>
            <w:tcW w:w="1894" w:type="dxa"/>
          </w:tcPr>
          <w:p w:rsidR="006F3E3B" w:rsidRPr="0051371F" w:rsidRDefault="006F3E3B" w:rsidP="00D215D7">
            <w:pPr>
              <w:spacing w:after="0"/>
              <w:rPr>
                <w:rFonts w:ascii="Times New Roman" w:eastAsia="Times New Roman" w:hAnsi="Times New Roman"/>
                <w:sz w:val="20"/>
                <w:szCs w:val="20"/>
                <w:lang w:eastAsia="ru-RU"/>
              </w:rPr>
            </w:pPr>
          </w:p>
        </w:tc>
      </w:tr>
      <w:tr w:rsidR="006F3E3B" w:rsidRPr="0051371F" w:rsidTr="003641D2">
        <w:trPr>
          <w:trHeight w:val="473"/>
        </w:trPr>
        <w:tc>
          <w:tcPr>
            <w:tcW w:w="1494" w:type="dxa"/>
          </w:tcPr>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Сумма</w:t>
            </w:r>
          </w:p>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прописью</w:t>
            </w:r>
          </w:p>
        </w:tc>
        <w:tc>
          <w:tcPr>
            <w:tcW w:w="7917" w:type="dxa"/>
            <w:gridSpan w:val="7"/>
          </w:tcPr>
          <w:p w:rsidR="006F3E3B" w:rsidRPr="0051371F" w:rsidRDefault="006F3E3B" w:rsidP="00D215D7">
            <w:pPr>
              <w:spacing w:after="0"/>
              <w:rPr>
                <w:rFonts w:ascii="Times New Roman" w:eastAsia="Times New Roman" w:hAnsi="Times New Roman"/>
                <w:i/>
                <w:sz w:val="20"/>
                <w:szCs w:val="20"/>
                <w:lang w:eastAsia="ru-RU"/>
              </w:rPr>
            </w:pPr>
            <w:r w:rsidRPr="0051371F">
              <w:rPr>
                <w:rFonts w:ascii="Times New Roman" w:eastAsia="Times New Roman" w:hAnsi="Times New Roman"/>
                <w:i/>
                <w:sz w:val="20"/>
                <w:szCs w:val="20"/>
                <w:shd w:val="clear" w:color="auto" w:fill="CCFFCC"/>
                <w:lang w:eastAsia="ru-RU"/>
              </w:rPr>
              <w:t>(Сумма аккредитива и валюта прописью)</w:t>
            </w:r>
          </w:p>
        </w:tc>
      </w:tr>
      <w:tr w:rsidR="006F3E3B" w:rsidRPr="0051371F" w:rsidTr="003641D2">
        <w:trPr>
          <w:cantSplit/>
          <w:trHeight w:val="726"/>
        </w:trPr>
        <w:tc>
          <w:tcPr>
            <w:tcW w:w="5036" w:type="dxa"/>
            <w:gridSpan w:val="4"/>
            <w:vMerge w:val="restart"/>
            <w:tcBorders>
              <w:bottom w:val="single" w:sz="4" w:space="0" w:color="auto"/>
            </w:tcBorders>
          </w:tcPr>
          <w:p w:rsidR="006F3E3B" w:rsidRPr="0051371F" w:rsidRDefault="006F3E3B" w:rsidP="00D215D7">
            <w:pPr>
              <w:spacing w:after="0"/>
              <w:rPr>
                <w:rFonts w:ascii="Times New Roman" w:eastAsia="Times New Roman" w:hAnsi="Times New Roman"/>
                <w:i/>
                <w:sz w:val="20"/>
                <w:szCs w:val="20"/>
                <w:lang w:eastAsia="ru-RU"/>
              </w:rPr>
            </w:pPr>
            <w:r w:rsidRPr="0051371F">
              <w:rPr>
                <w:rFonts w:ascii="Times New Roman" w:eastAsia="Times New Roman" w:hAnsi="Times New Roman"/>
                <w:i/>
                <w:sz w:val="20"/>
                <w:szCs w:val="20"/>
                <w:shd w:val="clear" w:color="auto" w:fill="CCFFCC"/>
                <w:lang w:eastAsia="ru-RU"/>
              </w:rPr>
              <w:t>(Ф.И.О.)</w:t>
            </w:r>
            <w:r w:rsidRPr="0051371F">
              <w:rPr>
                <w:rFonts w:ascii="Times New Roman" w:eastAsia="Times New Roman" w:hAnsi="Times New Roman"/>
                <w:i/>
                <w:sz w:val="20"/>
                <w:szCs w:val="20"/>
                <w:lang w:eastAsia="ru-RU"/>
              </w:rPr>
              <w:t xml:space="preserve"> </w:t>
            </w:r>
          </w:p>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Плательщик</w:t>
            </w:r>
          </w:p>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 xml:space="preserve">Обслуживающее подразделение: </w:t>
            </w:r>
            <w:r w:rsidRPr="0051371F">
              <w:rPr>
                <w:rFonts w:ascii="Times New Roman" w:eastAsia="Times New Roman" w:hAnsi="Times New Roman"/>
                <w:i/>
                <w:sz w:val="20"/>
                <w:szCs w:val="20"/>
                <w:shd w:val="clear" w:color="auto" w:fill="CCFFCC"/>
                <w:lang w:eastAsia="ru-RU"/>
              </w:rPr>
              <w:t>(наименование отделения, № дополнительного офиса ПАО Сбербанк)</w:t>
            </w:r>
            <w:r w:rsidRPr="0051371F">
              <w:rPr>
                <w:rFonts w:ascii="Times New Roman" w:eastAsia="Times New Roman" w:hAnsi="Times New Roman"/>
                <w:sz w:val="20"/>
                <w:szCs w:val="20"/>
                <w:lang w:eastAsia="ru-RU"/>
              </w:rPr>
              <w:t xml:space="preserve"> </w:t>
            </w:r>
          </w:p>
        </w:tc>
        <w:tc>
          <w:tcPr>
            <w:tcW w:w="1227" w:type="dxa"/>
            <w:gridSpan w:val="2"/>
            <w:tcBorders>
              <w:bottom w:val="single" w:sz="4" w:space="0" w:color="auto"/>
            </w:tcBorders>
          </w:tcPr>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Сумма</w:t>
            </w:r>
          </w:p>
        </w:tc>
        <w:tc>
          <w:tcPr>
            <w:tcW w:w="3148" w:type="dxa"/>
            <w:gridSpan w:val="2"/>
            <w:tcBorders>
              <w:bottom w:val="single" w:sz="4" w:space="0" w:color="auto"/>
            </w:tcBorders>
          </w:tcPr>
          <w:p w:rsidR="006F3E3B" w:rsidRPr="0051371F" w:rsidRDefault="006F3E3B" w:rsidP="00D215D7">
            <w:pPr>
              <w:spacing w:after="0"/>
              <w:rPr>
                <w:rFonts w:ascii="Times New Roman" w:eastAsia="Times New Roman" w:hAnsi="Times New Roman"/>
                <w:i/>
                <w:sz w:val="20"/>
                <w:szCs w:val="20"/>
                <w:lang w:eastAsia="ru-RU"/>
              </w:rPr>
            </w:pPr>
            <w:r w:rsidRPr="0051371F">
              <w:rPr>
                <w:rFonts w:ascii="Times New Roman" w:eastAsia="Times New Roman" w:hAnsi="Times New Roman"/>
                <w:i/>
                <w:sz w:val="20"/>
                <w:szCs w:val="20"/>
                <w:shd w:val="clear" w:color="auto" w:fill="CCFFCC"/>
                <w:lang w:eastAsia="ru-RU"/>
              </w:rPr>
              <w:t>(Сумма аккредитива цифрами)</w:t>
            </w:r>
          </w:p>
        </w:tc>
      </w:tr>
      <w:tr w:rsidR="006F3E3B" w:rsidRPr="0051371F" w:rsidTr="003641D2">
        <w:trPr>
          <w:cantSplit/>
          <w:trHeight w:val="467"/>
        </w:trPr>
        <w:tc>
          <w:tcPr>
            <w:tcW w:w="5036" w:type="dxa"/>
            <w:gridSpan w:val="4"/>
            <w:vMerge/>
            <w:tcBorders>
              <w:bottom w:val="single" w:sz="4" w:space="0" w:color="auto"/>
            </w:tcBorders>
          </w:tcPr>
          <w:p w:rsidR="006F3E3B" w:rsidRPr="0051371F" w:rsidRDefault="006F3E3B" w:rsidP="00D215D7">
            <w:pPr>
              <w:spacing w:after="0"/>
              <w:rPr>
                <w:rFonts w:ascii="Times New Roman" w:eastAsia="Times New Roman" w:hAnsi="Times New Roman"/>
                <w:sz w:val="20"/>
                <w:szCs w:val="20"/>
                <w:lang w:eastAsia="ru-RU"/>
              </w:rPr>
            </w:pPr>
          </w:p>
        </w:tc>
        <w:tc>
          <w:tcPr>
            <w:tcW w:w="1227" w:type="dxa"/>
            <w:gridSpan w:val="2"/>
            <w:tcBorders>
              <w:bottom w:val="single" w:sz="4" w:space="0" w:color="auto"/>
            </w:tcBorders>
          </w:tcPr>
          <w:p w:rsidR="006F3E3B" w:rsidRPr="0051371F" w:rsidRDefault="006F3E3B" w:rsidP="00D215D7">
            <w:pPr>
              <w:spacing w:after="0"/>
              <w:rPr>
                <w:rFonts w:ascii="Times New Roman" w:eastAsia="Times New Roman" w:hAnsi="Times New Roman"/>
                <w:sz w:val="20"/>
                <w:szCs w:val="20"/>
                <w:lang w:eastAsia="ru-RU"/>
              </w:rPr>
            </w:pPr>
            <w:proofErr w:type="spellStart"/>
            <w:r w:rsidRPr="0051371F">
              <w:rPr>
                <w:rFonts w:ascii="Times New Roman" w:eastAsia="Times New Roman" w:hAnsi="Times New Roman"/>
                <w:sz w:val="20"/>
                <w:szCs w:val="20"/>
                <w:lang w:eastAsia="ru-RU"/>
              </w:rPr>
              <w:t>Сч</w:t>
            </w:r>
            <w:proofErr w:type="spellEnd"/>
            <w:r w:rsidRPr="0051371F">
              <w:rPr>
                <w:rFonts w:ascii="Times New Roman" w:eastAsia="Times New Roman" w:hAnsi="Times New Roman"/>
                <w:sz w:val="20"/>
                <w:szCs w:val="20"/>
                <w:lang w:eastAsia="ru-RU"/>
              </w:rPr>
              <w:t xml:space="preserve">. № </w:t>
            </w:r>
          </w:p>
        </w:tc>
        <w:tc>
          <w:tcPr>
            <w:tcW w:w="3148" w:type="dxa"/>
            <w:gridSpan w:val="2"/>
            <w:tcBorders>
              <w:bottom w:val="single" w:sz="4" w:space="0" w:color="auto"/>
            </w:tcBorders>
          </w:tcPr>
          <w:p w:rsidR="006F3E3B" w:rsidRPr="0051371F" w:rsidRDefault="006F3E3B" w:rsidP="00D215D7">
            <w:pPr>
              <w:spacing w:after="0"/>
              <w:rPr>
                <w:rFonts w:ascii="Times New Roman" w:eastAsia="Times New Roman" w:hAnsi="Times New Roman"/>
                <w:i/>
                <w:sz w:val="20"/>
                <w:szCs w:val="20"/>
                <w:lang w:eastAsia="ru-RU"/>
              </w:rPr>
            </w:pPr>
            <w:r w:rsidRPr="0051371F">
              <w:rPr>
                <w:rFonts w:ascii="Times New Roman" w:eastAsia="Times New Roman" w:hAnsi="Times New Roman"/>
                <w:i/>
                <w:sz w:val="20"/>
                <w:szCs w:val="20"/>
                <w:shd w:val="clear" w:color="auto" w:fill="CCFFCC"/>
                <w:lang w:eastAsia="ru-RU"/>
              </w:rPr>
              <w:t>(</w:t>
            </w:r>
            <w:proofErr w:type="spellStart"/>
            <w:r w:rsidRPr="0051371F">
              <w:rPr>
                <w:rFonts w:ascii="Times New Roman" w:eastAsia="Times New Roman" w:hAnsi="Times New Roman"/>
                <w:i/>
                <w:sz w:val="20"/>
                <w:szCs w:val="20"/>
                <w:shd w:val="clear" w:color="auto" w:fill="CCFFCC"/>
                <w:lang w:eastAsia="ru-RU"/>
              </w:rPr>
              <w:t>Cчет</w:t>
            </w:r>
            <w:proofErr w:type="spellEnd"/>
            <w:r w:rsidRPr="0051371F">
              <w:rPr>
                <w:rFonts w:ascii="Times New Roman" w:eastAsia="Times New Roman" w:hAnsi="Times New Roman"/>
                <w:i/>
                <w:sz w:val="20"/>
                <w:szCs w:val="20"/>
                <w:shd w:val="clear" w:color="auto" w:fill="CCFFCC"/>
                <w:lang w:eastAsia="ru-RU"/>
              </w:rPr>
              <w:t xml:space="preserve"> Плательщика)</w:t>
            </w:r>
          </w:p>
        </w:tc>
      </w:tr>
      <w:tr w:rsidR="006F3E3B" w:rsidRPr="0051371F" w:rsidTr="003641D2">
        <w:trPr>
          <w:cantSplit/>
          <w:trHeight w:val="240"/>
        </w:trPr>
        <w:tc>
          <w:tcPr>
            <w:tcW w:w="5036" w:type="dxa"/>
            <w:gridSpan w:val="4"/>
            <w:vMerge w:val="restart"/>
          </w:tcPr>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 xml:space="preserve">Банк Плательщика:  </w:t>
            </w:r>
          </w:p>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ПАО Сбербанк</w:t>
            </w:r>
          </w:p>
        </w:tc>
        <w:tc>
          <w:tcPr>
            <w:tcW w:w="1227" w:type="dxa"/>
            <w:gridSpan w:val="2"/>
          </w:tcPr>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БИК</w:t>
            </w:r>
          </w:p>
          <w:p w:rsidR="006F3E3B" w:rsidRPr="0051371F" w:rsidRDefault="006F3E3B" w:rsidP="00D215D7">
            <w:pPr>
              <w:spacing w:after="0"/>
              <w:rPr>
                <w:rFonts w:ascii="Times New Roman" w:eastAsia="Times New Roman" w:hAnsi="Times New Roman"/>
                <w:sz w:val="20"/>
                <w:szCs w:val="20"/>
                <w:lang w:eastAsia="ru-RU"/>
              </w:rPr>
            </w:pPr>
          </w:p>
        </w:tc>
        <w:tc>
          <w:tcPr>
            <w:tcW w:w="3148" w:type="dxa"/>
            <w:gridSpan w:val="2"/>
          </w:tcPr>
          <w:p w:rsidR="006F3E3B" w:rsidRPr="0051371F" w:rsidRDefault="006F3E3B" w:rsidP="00D215D7">
            <w:pPr>
              <w:spacing w:after="0"/>
              <w:rPr>
                <w:rFonts w:ascii="Times New Roman" w:eastAsia="Times New Roman" w:hAnsi="Times New Roman"/>
                <w:i/>
                <w:sz w:val="20"/>
                <w:szCs w:val="20"/>
                <w:lang w:eastAsia="ru-RU"/>
              </w:rPr>
            </w:pPr>
            <w:r w:rsidRPr="0051371F">
              <w:rPr>
                <w:rFonts w:ascii="Times New Roman" w:eastAsia="Times New Roman" w:hAnsi="Times New Roman"/>
                <w:i/>
                <w:sz w:val="20"/>
                <w:szCs w:val="20"/>
                <w:shd w:val="clear" w:color="auto" w:fill="CCFFCC"/>
                <w:lang w:eastAsia="ru-RU"/>
              </w:rPr>
              <w:t>(БИК Банка Плательщика)</w:t>
            </w:r>
          </w:p>
        </w:tc>
      </w:tr>
      <w:tr w:rsidR="006F3E3B" w:rsidRPr="0051371F" w:rsidTr="003641D2">
        <w:trPr>
          <w:cantSplit/>
          <w:trHeight w:val="518"/>
        </w:trPr>
        <w:tc>
          <w:tcPr>
            <w:tcW w:w="5036" w:type="dxa"/>
            <w:gridSpan w:val="4"/>
            <w:vMerge/>
            <w:tcBorders>
              <w:bottom w:val="single" w:sz="4" w:space="0" w:color="auto"/>
            </w:tcBorders>
          </w:tcPr>
          <w:p w:rsidR="006F3E3B" w:rsidRPr="0051371F" w:rsidRDefault="006F3E3B" w:rsidP="00D215D7">
            <w:pPr>
              <w:spacing w:after="0"/>
              <w:rPr>
                <w:rFonts w:ascii="Times New Roman" w:eastAsia="Times New Roman" w:hAnsi="Times New Roman"/>
                <w:sz w:val="20"/>
                <w:szCs w:val="20"/>
                <w:lang w:eastAsia="ru-RU"/>
              </w:rPr>
            </w:pPr>
          </w:p>
        </w:tc>
        <w:tc>
          <w:tcPr>
            <w:tcW w:w="1227" w:type="dxa"/>
            <w:gridSpan w:val="2"/>
            <w:tcBorders>
              <w:bottom w:val="single" w:sz="4" w:space="0" w:color="auto"/>
            </w:tcBorders>
          </w:tcPr>
          <w:p w:rsidR="006F3E3B" w:rsidRPr="0051371F" w:rsidRDefault="006F3E3B" w:rsidP="00D215D7">
            <w:pPr>
              <w:spacing w:after="0"/>
              <w:rPr>
                <w:rFonts w:ascii="Times New Roman" w:eastAsia="Times New Roman" w:hAnsi="Times New Roman"/>
                <w:sz w:val="20"/>
                <w:szCs w:val="20"/>
                <w:lang w:eastAsia="ru-RU"/>
              </w:rPr>
            </w:pPr>
            <w:proofErr w:type="spellStart"/>
            <w:r w:rsidRPr="0051371F">
              <w:rPr>
                <w:rFonts w:ascii="Times New Roman" w:eastAsia="Times New Roman" w:hAnsi="Times New Roman"/>
                <w:sz w:val="20"/>
                <w:szCs w:val="20"/>
                <w:lang w:eastAsia="ru-RU"/>
              </w:rPr>
              <w:t>Сч</w:t>
            </w:r>
            <w:proofErr w:type="spellEnd"/>
            <w:r w:rsidRPr="0051371F">
              <w:rPr>
                <w:rFonts w:ascii="Times New Roman" w:eastAsia="Times New Roman" w:hAnsi="Times New Roman"/>
                <w:sz w:val="20"/>
                <w:szCs w:val="20"/>
                <w:lang w:eastAsia="ru-RU"/>
              </w:rPr>
              <w:t>. №</w:t>
            </w:r>
          </w:p>
        </w:tc>
        <w:tc>
          <w:tcPr>
            <w:tcW w:w="3148" w:type="dxa"/>
            <w:gridSpan w:val="2"/>
            <w:tcBorders>
              <w:bottom w:val="single" w:sz="4" w:space="0" w:color="auto"/>
            </w:tcBorders>
          </w:tcPr>
          <w:p w:rsidR="006F3E3B" w:rsidRPr="0051371F" w:rsidRDefault="006F3E3B" w:rsidP="00D215D7">
            <w:pPr>
              <w:spacing w:after="0"/>
              <w:rPr>
                <w:rFonts w:ascii="Times New Roman" w:eastAsia="Times New Roman" w:hAnsi="Times New Roman"/>
                <w:i/>
                <w:sz w:val="20"/>
                <w:szCs w:val="20"/>
                <w:lang w:eastAsia="ru-RU"/>
              </w:rPr>
            </w:pPr>
            <w:r w:rsidRPr="0051371F">
              <w:rPr>
                <w:rFonts w:ascii="Times New Roman" w:eastAsia="Times New Roman" w:hAnsi="Times New Roman"/>
                <w:i/>
                <w:sz w:val="20"/>
                <w:szCs w:val="20"/>
                <w:shd w:val="clear" w:color="auto" w:fill="CCFFCC"/>
                <w:lang w:eastAsia="ru-RU"/>
              </w:rPr>
              <w:t>(Кор. счет Банка Плательщика)</w:t>
            </w:r>
          </w:p>
        </w:tc>
      </w:tr>
      <w:tr w:rsidR="006F3E3B" w:rsidRPr="0051371F" w:rsidTr="003641D2">
        <w:trPr>
          <w:cantSplit/>
          <w:trHeight w:val="240"/>
        </w:trPr>
        <w:tc>
          <w:tcPr>
            <w:tcW w:w="5036" w:type="dxa"/>
            <w:gridSpan w:val="4"/>
            <w:vMerge w:val="restart"/>
          </w:tcPr>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 xml:space="preserve">Банк Получателя: </w:t>
            </w:r>
          </w:p>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i/>
                <w:sz w:val="20"/>
                <w:szCs w:val="20"/>
                <w:shd w:val="clear" w:color="auto" w:fill="CCFFCC"/>
                <w:lang w:eastAsia="ru-RU"/>
              </w:rPr>
              <w:t>(Наименование Банка Получателя, город Банка Получателя)</w:t>
            </w:r>
            <w:r w:rsidRPr="0051371F">
              <w:rPr>
                <w:rFonts w:ascii="Times New Roman" w:eastAsia="Times New Roman" w:hAnsi="Times New Roman"/>
                <w:sz w:val="20"/>
                <w:szCs w:val="20"/>
                <w:lang w:eastAsia="ru-RU"/>
              </w:rPr>
              <w:t xml:space="preserve"> </w:t>
            </w:r>
          </w:p>
        </w:tc>
        <w:tc>
          <w:tcPr>
            <w:tcW w:w="1227" w:type="dxa"/>
            <w:gridSpan w:val="2"/>
          </w:tcPr>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БИК</w:t>
            </w:r>
          </w:p>
        </w:tc>
        <w:tc>
          <w:tcPr>
            <w:tcW w:w="3148" w:type="dxa"/>
            <w:gridSpan w:val="2"/>
          </w:tcPr>
          <w:p w:rsidR="006F3E3B" w:rsidRPr="0051371F" w:rsidRDefault="006F3E3B" w:rsidP="00D215D7">
            <w:pPr>
              <w:spacing w:after="0"/>
              <w:rPr>
                <w:rFonts w:ascii="Times New Roman" w:eastAsia="Times New Roman" w:hAnsi="Times New Roman"/>
                <w:i/>
                <w:sz w:val="20"/>
                <w:szCs w:val="20"/>
                <w:lang w:eastAsia="ru-RU"/>
              </w:rPr>
            </w:pPr>
            <w:r w:rsidRPr="0051371F">
              <w:rPr>
                <w:rFonts w:ascii="Times New Roman" w:eastAsia="Times New Roman" w:hAnsi="Times New Roman"/>
                <w:i/>
                <w:sz w:val="20"/>
                <w:szCs w:val="20"/>
                <w:shd w:val="clear" w:color="auto" w:fill="CCFFCC"/>
                <w:lang w:eastAsia="ru-RU"/>
              </w:rPr>
              <w:t>(БИК Банка Получателя)</w:t>
            </w:r>
          </w:p>
        </w:tc>
      </w:tr>
      <w:tr w:rsidR="006F3E3B" w:rsidRPr="0051371F" w:rsidTr="003641D2">
        <w:trPr>
          <w:cantSplit/>
          <w:trHeight w:val="467"/>
        </w:trPr>
        <w:tc>
          <w:tcPr>
            <w:tcW w:w="5036" w:type="dxa"/>
            <w:gridSpan w:val="4"/>
            <w:vMerge/>
            <w:tcBorders>
              <w:bottom w:val="single" w:sz="4" w:space="0" w:color="auto"/>
            </w:tcBorders>
          </w:tcPr>
          <w:p w:rsidR="006F3E3B" w:rsidRPr="0051371F" w:rsidRDefault="006F3E3B" w:rsidP="00D215D7">
            <w:pPr>
              <w:spacing w:after="0"/>
              <w:rPr>
                <w:rFonts w:ascii="Times New Roman" w:eastAsia="Times New Roman" w:hAnsi="Times New Roman"/>
                <w:sz w:val="20"/>
                <w:szCs w:val="20"/>
                <w:lang w:eastAsia="ru-RU"/>
              </w:rPr>
            </w:pPr>
          </w:p>
        </w:tc>
        <w:tc>
          <w:tcPr>
            <w:tcW w:w="1227" w:type="dxa"/>
            <w:gridSpan w:val="2"/>
            <w:tcBorders>
              <w:bottom w:val="single" w:sz="4" w:space="0" w:color="auto"/>
            </w:tcBorders>
          </w:tcPr>
          <w:p w:rsidR="006F3E3B" w:rsidRPr="0051371F" w:rsidRDefault="006F3E3B" w:rsidP="00D215D7">
            <w:pPr>
              <w:spacing w:after="0"/>
              <w:rPr>
                <w:rFonts w:ascii="Times New Roman" w:eastAsia="Times New Roman" w:hAnsi="Times New Roman"/>
                <w:sz w:val="20"/>
                <w:szCs w:val="20"/>
                <w:lang w:eastAsia="ru-RU"/>
              </w:rPr>
            </w:pPr>
            <w:proofErr w:type="spellStart"/>
            <w:r w:rsidRPr="0051371F">
              <w:rPr>
                <w:rFonts w:ascii="Times New Roman" w:eastAsia="Times New Roman" w:hAnsi="Times New Roman"/>
                <w:sz w:val="20"/>
                <w:szCs w:val="20"/>
                <w:lang w:eastAsia="ru-RU"/>
              </w:rPr>
              <w:t>Сч</w:t>
            </w:r>
            <w:proofErr w:type="spellEnd"/>
            <w:r w:rsidRPr="0051371F">
              <w:rPr>
                <w:rFonts w:ascii="Times New Roman" w:eastAsia="Times New Roman" w:hAnsi="Times New Roman"/>
                <w:sz w:val="20"/>
                <w:szCs w:val="20"/>
                <w:lang w:eastAsia="ru-RU"/>
              </w:rPr>
              <w:t>. №</w:t>
            </w:r>
          </w:p>
        </w:tc>
        <w:tc>
          <w:tcPr>
            <w:tcW w:w="3148" w:type="dxa"/>
            <w:gridSpan w:val="2"/>
            <w:tcBorders>
              <w:bottom w:val="single" w:sz="4" w:space="0" w:color="auto"/>
            </w:tcBorders>
          </w:tcPr>
          <w:p w:rsidR="006F3E3B" w:rsidRPr="0051371F" w:rsidRDefault="006F3E3B" w:rsidP="00D215D7">
            <w:pPr>
              <w:spacing w:after="0"/>
              <w:rPr>
                <w:rFonts w:ascii="Times New Roman" w:eastAsia="Times New Roman" w:hAnsi="Times New Roman"/>
                <w:i/>
                <w:sz w:val="20"/>
                <w:szCs w:val="20"/>
                <w:lang w:eastAsia="ru-RU"/>
              </w:rPr>
            </w:pPr>
            <w:r w:rsidRPr="0051371F">
              <w:rPr>
                <w:rFonts w:ascii="Times New Roman" w:eastAsia="Times New Roman" w:hAnsi="Times New Roman"/>
                <w:i/>
                <w:sz w:val="20"/>
                <w:szCs w:val="20"/>
                <w:shd w:val="clear" w:color="auto" w:fill="CCFFCC"/>
                <w:lang w:eastAsia="ru-RU"/>
              </w:rPr>
              <w:t>(Кор. счет Банка Получателя)</w:t>
            </w:r>
          </w:p>
        </w:tc>
      </w:tr>
      <w:tr w:rsidR="006F3E3B" w:rsidRPr="0051371F" w:rsidTr="003641D2">
        <w:trPr>
          <w:cantSplit/>
          <w:trHeight w:val="518"/>
        </w:trPr>
        <w:tc>
          <w:tcPr>
            <w:tcW w:w="5036" w:type="dxa"/>
            <w:gridSpan w:val="4"/>
            <w:vMerge w:val="restart"/>
            <w:tcBorders>
              <w:bottom w:val="single" w:sz="4" w:space="0" w:color="auto"/>
            </w:tcBorders>
          </w:tcPr>
          <w:p w:rsidR="006F3E3B" w:rsidRPr="0051371F" w:rsidRDefault="006F3E3B" w:rsidP="00D215D7">
            <w:pPr>
              <w:spacing w:after="0"/>
              <w:rPr>
                <w:rFonts w:ascii="Times New Roman" w:eastAsia="Times New Roman" w:hAnsi="Times New Roman"/>
                <w:i/>
                <w:sz w:val="20"/>
                <w:szCs w:val="20"/>
                <w:lang w:eastAsia="ru-RU"/>
              </w:rPr>
            </w:pPr>
            <w:r w:rsidRPr="0051371F">
              <w:rPr>
                <w:rFonts w:ascii="Times New Roman" w:eastAsia="Times New Roman" w:hAnsi="Times New Roman"/>
                <w:i/>
                <w:sz w:val="20"/>
                <w:szCs w:val="20"/>
                <w:shd w:val="clear" w:color="auto" w:fill="CCFFCC"/>
                <w:lang w:eastAsia="ru-RU"/>
              </w:rPr>
              <w:t>(Ф.И.О./ИНН/КИО)</w:t>
            </w:r>
            <w:r w:rsidRPr="0051371F">
              <w:rPr>
                <w:rFonts w:ascii="Times New Roman" w:eastAsia="Times New Roman" w:hAnsi="Times New Roman"/>
                <w:i/>
                <w:sz w:val="20"/>
                <w:szCs w:val="20"/>
                <w:lang w:eastAsia="ru-RU"/>
              </w:rPr>
              <w:t xml:space="preserve"> </w:t>
            </w:r>
          </w:p>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 xml:space="preserve">Получатель </w:t>
            </w:r>
            <w:r w:rsidRPr="0051371F">
              <w:rPr>
                <w:rFonts w:ascii="Times New Roman" w:eastAsia="Times New Roman" w:hAnsi="Times New Roman"/>
                <w:i/>
                <w:sz w:val="20"/>
                <w:szCs w:val="20"/>
                <w:shd w:val="clear" w:color="auto" w:fill="CCFFCC"/>
                <w:lang w:eastAsia="ru-RU"/>
              </w:rPr>
              <w:t>(указать полное наименование)</w:t>
            </w:r>
            <w:r w:rsidRPr="0051371F">
              <w:rPr>
                <w:rFonts w:ascii="Times New Roman" w:eastAsia="Times New Roman" w:hAnsi="Times New Roman"/>
                <w:i/>
                <w:sz w:val="20"/>
                <w:szCs w:val="20"/>
                <w:shd w:val="clear" w:color="auto" w:fill="CCFFCC"/>
                <w:vertAlign w:val="superscript"/>
                <w:lang w:eastAsia="ru-RU"/>
              </w:rPr>
              <w:t>(</w:t>
            </w:r>
            <w:r w:rsidRPr="0051371F">
              <w:rPr>
                <w:rFonts w:ascii="Times New Roman" w:eastAsiaTheme="majorEastAsia" w:hAnsi="Times New Roman"/>
                <w:shd w:val="clear" w:color="auto" w:fill="CCFFCC"/>
                <w:vertAlign w:val="superscript"/>
                <w:lang w:eastAsia="ru-RU"/>
              </w:rPr>
              <w:footnoteReference w:id="1"/>
            </w:r>
            <w:r w:rsidRPr="0051371F">
              <w:rPr>
                <w:rFonts w:ascii="Times New Roman" w:eastAsia="Times New Roman" w:hAnsi="Times New Roman"/>
                <w:i/>
                <w:sz w:val="20"/>
                <w:szCs w:val="20"/>
                <w:shd w:val="clear" w:color="auto" w:fill="CCFFCC"/>
                <w:vertAlign w:val="superscript"/>
                <w:lang w:eastAsia="ru-RU"/>
              </w:rPr>
              <w:t>)</w:t>
            </w:r>
          </w:p>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 xml:space="preserve">Обслуживающее подразделение </w:t>
            </w:r>
            <w:r w:rsidRPr="0051371F">
              <w:rPr>
                <w:rFonts w:ascii="Times New Roman" w:eastAsia="Times New Roman" w:hAnsi="Times New Roman"/>
                <w:i/>
                <w:sz w:val="20"/>
                <w:szCs w:val="20"/>
                <w:shd w:val="clear" w:color="auto" w:fill="CCFFCC"/>
                <w:lang w:eastAsia="ru-RU"/>
              </w:rPr>
              <w:t>(наименование отделения, № дополнительного офиса ПАО Сбербанк)</w:t>
            </w:r>
          </w:p>
        </w:tc>
        <w:tc>
          <w:tcPr>
            <w:tcW w:w="1227" w:type="dxa"/>
            <w:gridSpan w:val="2"/>
            <w:tcBorders>
              <w:bottom w:val="single" w:sz="4" w:space="0" w:color="auto"/>
            </w:tcBorders>
          </w:tcPr>
          <w:p w:rsidR="006F3E3B" w:rsidRPr="0051371F" w:rsidRDefault="006F3E3B" w:rsidP="00D215D7">
            <w:pPr>
              <w:spacing w:after="0"/>
              <w:rPr>
                <w:rFonts w:ascii="Times New Roman" w:eastAsia="Times New Roman" w:hAnsi="Times New Roman"/>
                <w:sz w:val="20"/>
                <w:szCs w:val="20"/>
                <w:lang w:eastAsia="ru-RU"/>
              </w:rPr>
            </w:pPr>
            <w:proofErr w:type="spellStart"/>
            <w:r w:rsidRPr="0051371F">
              <w:rPr>
                <w:rFonts w:ascii="Times New Roman" w:eastAsia="Times New Roman" w:hAnsi="Times New Roman"/>
                <w:sz w:val="20"/>
                <w:szCs w:val="20"/>
                <w:lang w:eastAsia="ru-RU"/>
              </w:rPr>
              <w:t>Сч</w:t>
            </w:r>
            <w:proofErr w:type="spellEnd"/>
            <w:r w:rsidRPr="0051371F">
              <w:rPr>
                <w:rFonts w:ascii="Times New Roman" w:eastAsia="Times New Roman" w:hAnsi="Times New Roman"/>
                <w:sz w:val="20"/>
                <w:szCs w:val="20"/>
                <w:lang w:eastAsia="ru-RU"/>
              </w:rPr>
              <w:t>. №</w:t>
            </w:r>
          </w:p>
        </w:tc>
        <w:tc>
          <w:tcPr>
            <w:tcW w:w="3148" w:type="dxa"/>
            <w:gridSpan w:val="2"/>
            <w:tcBorders>
              <w:bottom w:val="single" w:sz="4" w:space="0" w:color="auto"/>
            </w:tcBorders>
          </w:tcPr>
          <w:p w:rsidR="006F3E3B" w:rsidRPr="0051371F" w:rsidRDefault="006F3E3B" w:rsidP="00D215D7">
            <w:pPr>
              <w:spacing w:after="0"/>
              <w:rPr>
                <w:rFonts w:ascii="Times New Roman" w:eastAsia="Times New Roman" w:hAnsi="Times New Roman"/>
                <w:i/>
                <w:sz w:val="20"/>
                <w:szCs w:val="20"/>
                <w:lang w:eastAsia="ru-RU"/>
              </w:rPr>
            </w:pPr>
            <w:r w:rsidRPr="0051371F">
              <w:rPr>
                <w:rFonts w:ascii="Times New Roman" w:eastAsia="Times New Roman" w:hAnsi="Times New Roman"/>
                <w:i/>
                <w:sz w:val="20"/>
                <w:szCs w:val="20"/>
                <w:shd w:val="clear" w:color="auto" w:fill="CCFFCC"/>
                <w:lang w:eastAsia="ru-RU"/>
              </w:rPr>
              <w:t>(Номер счета Получателя в Банке Получателя)</w:t>
            </w:r>
            <w:r w:rsidRPr="0051371F">
              <w:rPr>
                <w:rFonts w:ascii="Times New Roman" w:eastAsia="Times New Roman" w:hAnsi="Times New Roman"/>
                <w:i/>
                <w:sz w:val="20"/>
                <w:szCs w:val="20"/>
                <w:shd w:val="clear" w:color="auto" w:fill="CCFFCC"/>
                <w:vertAlign w:val="superscript"/>
                <w:lang w:eastAsia="ru-RU"/>
              </w:rPr>
              <w:t>(</w:t>
            </w:r>
            <w:r w:rsidRPr="0051371F">
              <w:rPr>
                <w:rFonts w:ascii="Times New Roman" w:eastAsiaTheme="majorEastAsia" w:hAnsi="Times New Roman"/>
                <w:shd w:val="clear" w:color="auto" w:fill="CCFFCC"/>
                <w:vertAlign w:val="superscript"/>
                <w:lang w:eastAsia="ru-RU"/>
              </w:rPr>
              <w:footnoteReference w:id="2"/>
            </w:r>
            <w:r w:rsidRPr="0051371F">
              <w:rPr>
                <w:rFonts w:ascii="Times New Roman" w:eastAsia="Times New Roman" w:hAnsi="Times New Roman"/>
                <w:i/>
                <w:sz w:val="20"/>
                <w:szCs w:val="20"/>
                <w:shd w:val="clear" w:color="auto" w:fill="CCFFCC"/>
                <w:vertAlign w:val="superscript"/>
                <w:lang w:eastAsia="ru-RU"/>
              </w:rPr>
              <w:t>)</w:t>
            </w:r>
            <w:r w:rsidRPr="0051371F">
              <w:rPr>
                <w:rFonts w:ascii="Times New Roman" w:eastAsia="Times New Roman" w:hAnsi="Times New Roman"/>
                <w:i/>
                <w:sz w:val="20"/>
                <w:szCs w:val="20"/>
                <w:lang w:eastAsia="ru-RU"/>
              </w:rPr>
              <w:t xml:space="preserve"> </w:t>
            </w:r>
          </w:p>
        </w:tc>
      </w:tr>
      <w:tr w:rsidR="006F3E3B" w:rsidRPr="0051371F" w:rsidTr="003641D2">
        <w:trPr>
          <w:cantSplit/>
          <w:trHeight w:val="692"/>
        </w:trPr>
        <w:tc>
          <w:tcPr>
            <w:tcW w:w="5036" w:type="dxa"/>
            <w:gridSpan w:val="4"/>
            <w:vMerge/>
          </w:tcPr>
          <w:p w:rsidR="006F3E3B" w:rsidRPr="0051371F" w:rsidRDefault="006F3E3B" w:rsidP="00D215D7">
            <w:pPr>
              <w:spacing w:after="0"/>
              <w:rPr>
                <w:rFonts w:ascii="Times New Roman" w:eastAsia="Times New Roman" w:hAnsi="Times New Roman"/>
                <w:sz w:val="20"/>
                <w:szCs w:val="20"/>
                <w:lang w:eastAsia="ru-RU"/>
              </w:rPr>
            </w:pPr>
          </w:p>
        </w:tc>
        <w:tc>
          <w:tcPr>
            <w:tcW w:w="1227" w:type="dxa"/>
            <w:gridSpan w:val="2"/>
            <w:vMerge w:val="restart"/>
          </w:tcPr>
          <w:p w:rsidR="006F3E3B" w:rsidRPr="0051371F" w:rsidRDefault="006F3E3B" w:rsidP="00D215D7">
            <w:pPr>
              <w:spacing w:after="0"/>
              <w:rPr>
                <w:rFonts w:ascii="Times New Roman" w:eastAsia="Times New Roman" w:hAnsi="Times New Roman"/>
                <w:sz w:val="20"/>
                <w:szCs w:val="20"/>
                <w:lang w:eastAsia="ru-RU"/>
              </w:rPr>
            </w:pPr>
          </w:p>
        </w:tc>
        <w:tc>
          <w:tcPr>
            <w:tcW w:w="3148" w:type="dxa"/>
            <w:gridSpan w:val="2"/>
            <w:vMerge w:val="restart"/>
          </w:tcPr>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 xml:space="preserve">Срок действия аккредитива </w:t>
            </w:r>
          </w:p>
          <w:p w:rsidR="006F3E3B" w:rsidRPr="0051371F" w:rsidRDefault="006F3E3B" w:rsidP="00D215D7">
            <w:pPr>
              <w:spacing w:after="0"/>
              <w:rPr>
                <w:rFonts w:ascii="Times New Roman" w:eastAsia="Times New Roman" w:hAnsi="Times New Roman"/>
                <w:i/>
                <w:sz w:val="20"/>
                <w:szCs w:val="20"/>
                <w:lang w:eastAsia="ru-RU"/>
              </w:rPr>
            </w:pPr>
            <w:r w:rsidRPr="0051371F">
              <w:rPr>
                <w:rFonts w:ascii="Times New Roman" w:eastAsia="Times New Roman" w:hAnsi="Times New Roman"/>
                <w:i/>
                <w:sz w:val="20"/>
                <w:szCs w:val="20"/>
                <w:shd w:val="clear" w:color="auto" w:fill="CCFFCC"/>
                <w:lang w:eastAsia="ru-RU"/>
              </w:rPr>
              <w:t>(Дата окончания аккредитива)</w:t>
            </w:r>
          </w:p>
        </w:tc>
      </w:tr>
      <w:tr w:rsidR="006F3E3B" w:rsidRPr="0051371F" w:rsidTr="003641D2">
        <w:trPr>
          <w:cantSplit/>
          <w:trHeight w:val="434"/>
        </w:trPr>
        <w:tc>
          <w:tcPr>
            <w:tcW w:w="5036" w:type="dxa"/>
            <w:gridSpan w:val="4"/>
          </w:tcPr>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Банк-эмитент: ПАО Сбербанк</w:t>
            </w:r>
          </w:p>
          <w:p w:rsidR="006F3E3B" w:rsidRPr="0051371F" w:rsidRDefault="006F3E3B" w:rsidP="00D215D7">
            <w:pPr>
              <w:spacing w:after="0"/>
              <w:rPr>
                <w:rFonts w:ascii="Times New Roman" w:eastAsia="Times New Roman" w:hAnsi="Times New Roman"/>
                <w:sz w:val="20"/>
                <w:szCs w:val="20"/>
                <w:lang w:eastAsia="ru-RU"/>
              </w:rPr>
            </w:pPr>
          </w:p>
        </w:tc>
        <w:tc>
          <w:tcPr>
            <w:tcW w:w="1227" w:type="dxa"/>
            <w:gridSpan w:val="2"/>
            <w:vMerge/>
          </w:tcPr>
          <w:p w:rsidR="006F3E3B" w:rsidRPr="0051371F" w:rsidRDefault="006F3E3B" w:rsidP="00D215D7">
            <w:pPr>
              <w:spacing w:after="0"/>
              <w:rPr>
                <w:rFonts w:ascii="Times New Roman" w:eastAsia="Times New Roman" w:hAnsi="Times New Roman"/>
                <w:sz w:val="20"/>
                <w:szCs w:val="20"/>
                <w:lang w:eastAsia="ru-RU"/>
              </w:rPr>
            </w:pPr>
          </w:p>
        </w:tc>
        <w:tc>
          <w:tcPr>
            <w:tcW w:w="3148" w:type="dxa"/>
            <w:gridSpan w:val="2"/>
            <w:vMerge/>
          </w:tcPr>
          <w:p w:rsidR="006F3E3B" w:rsidRPr="0051371F" w:rsidRDefault="006F3E3B" w:rsidP="00D215D7">
            <w:pPr>
              <w:spacing w:after="0"/>
              <w:rPr>
                <w:rFonts w:ascii="Times New Roman" w:eastAsia="Times New Roman" w:hAnsi="Times New Roman"/>
                <w:sz w:val="20"/>
                <w:szCs w:val="20"/>
                <w:lang w:eastAsia="ru-RU"/>
              </w:rPr>
            </w:pPr>
          </w:p>
        </w:tc>
      </w:tr>
      <w:tr w:rsidR="006F3E3B" w:rsidRPr="0051371F" w:rsidTr="003641D2">
        <w:trPr>
          <w:cantSplit/>
          <w:trHeight w:val="381"/>
        </w:trPr>
        <w:tc>
          <w:tcPr>
            <w:tcW w:w="5036" w:type="dxa"/>
            <w:gridSpan w:val="4"/>
          </w:tcPr>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Исполняющий Банк: ПАО Сбербанк</w:t>
            </w:r>
          </w:p>
          <w:p w:rsidR="006F3E3B" w:rsidRPr="0051371F" w:rsidRDefault="006F3E3B" w:rsidP="00D215D7">
            <w:pPr>
              <w:spacing w:after="0"/>
              <w:rPr>
                <w:rFonts w:ascii="Times New Roman" w:eastAsia="Times New Roman" w:hAnsi="Times New Roman"/>
                <w:sz w:val="20"/>
                <w:szCs w:val="20"/>
                <w:lang w:eastAsia="ru-RU"/>
              </w:rPr>
            </w:pPr>
          </w:p>
        </w:tc>
        <w:tc>
          <w:tcPr>
            <w:tcW w:w="1227" w:type="dxa"/>
            <w:gridSpan w:val="2"/>
            <w:vMerge/>
          </w:tcPr>
          <w:p w:rsidR="006F3E3B" w:rsidRPr="0051371F" w:rsidRDefault="006F3E3B" w:rsidP="00D215D7">
            <w:pPr>
              <w:spacing w:after="0"/>
              <w:rPr>
                <w:rFonts w:ascii="Times New Roman" w:eastAsia="Times New Roman" w:hAnsi="Times New Roman"/>
                <w:sz w:val="20"/>
                <w:szCs w:val="20"/>
                <w:lang w:eastAsia="ru-RU"/>
              </w:rPr>
            </w:pPr>
          </w:p>
        </w:tc>
        <w:tc>
          <w:tcPr>
            <w:tcW w:w="3148" w:type="dxa"/>
            <w:gridSpan w:val="2"/>
            <w:vMerge/>
          </w:tcPr>
          <w:p w:rsidR="006F3E3B" w:rsidRPr="0051371F" w:rsidRDefault="006F3E3B" w:rsidP="00D215D7">
            <w:pPr>
              <w:spacing w:after="0"/>
              <w:rPr>
                <w:rFonts w:ascii="Times New Roman" w:eastAsia="Times New Roman" w:hAnsi="Times New Roman"/>
                <w:sz w:val="20"/>
                <w:szCs w:val="20"/>
                <w:lang w:eastAsia="ru-RU"/>
              </w:rPr>
            </w:pPr>
          </w:p>
        </w:tc>
      </w:tr>
      <w:tr w:rsidR="006F3E3B" w:rsidRPr="0051371F" w:rsidTr="003641D2">
        <w:trPr>
          <w:trHeight w:val="396"/>
        </w:trPr>
        <w:tc>
          <w:tcPr>
            <w:tcW w:w="2013" w:type="dxa"/>
            <w:gridSpan w:val="2"/>
          </w:tcPr>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Вид</w:t>
            </w:r>
          </w:p>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Аккредитива</w:t>
            </w:r>
            <w:r w:rsidRPr="0051371F">
              <w:rPr>
                <w:rFonts w:ascii="Times New Roman" w:eastAsia="Times New Roman" w:hAnsi="Times New Roman"/>
                <w:sz w:val="20"/>
                <w:szCs w:val="20"/>
                <w:lang w:val="en-US" w:eastAsia="ru-RU"/>
              </w:rPr>
              <w:t xml:space="preserve"> </w:t>
            </w:r>
          </w:p>
        </w:tc>
        <w:tc>
          <w:tcPr>
            <w:tcW w:w="4250" w:type="dxa"/>
            <w:gridSpan w:val="4"/>
          </w:tcPr>
          <w:p w:rsidR="006F3E3B" w:rsidRPr="0051371F" w:rsidRDefault="006F3E3B" w:rsidP="00D215D7">
            <w:pPr>
              <w:spacing w:after="0"/>
              <w:rPr>
                <w:rFonts w:ascii="Times New Roman" w:eastAsia="Times New Roman" w:hAnsi="Times New Roman"/>
                <w:sz w:val="20"/>
                <w:szCs w:val="20"/>
                <w:bdr w:val="single" w:sz="8" w:space="0" w:color="auto" w:frame="1"/>
                <w:lang w:eastAsia="ru-RU"/>
              </w:rPr>
            </w:pPr>
          </w:p>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bdr w:val="single" w:sz="8" w:space="0" w:color="auto" w:frame="1"/>
                <w:lang w:eastAsia="ru-RU"/>
              </w:rPr>
              <w:t>V</w:t>
            </w:r>
            <w:r w:rsidRPr="0051371F">
              <w:rPr>
                <w:rFonts w:ascii="Times New Roman" w:eastAsia="Times New Roman" w:hAnsi="Times New Roman"/>
                <w:sz w:val="20"/>
                <w:szCs w:val="20"/>
                <w:lang w:eastAsia="ru-RU"/>
              </w:rPr>
              <w:t xml:space="preserve"> покрытый (депонированный)       </w:t>
            </w:r>
          </w:p>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noProof/>
                <w:sz w:val="20"/>
                <w:szCs w:val="20"/>
                <w:lang w:eastAsia="ru-RU"/>
              </w:rPr>
              <mc:AlternateContent>
                <mc:Choice Requires="wps">
                  <w:drawing>
                    <wp:anchor distT="0" distB="0" distL="114300" distR="114300" simplePos="0" relativeHeight="251659264" behindDoc="0" locked="0" layoutInCell="1" allowOverlap="1" wp14:anchorId="23CE2139" wp14:editId="23CE213A">
                      <wp:simplePos x="0" y="0"/>
                      <wp:positionH relativeFrom="column">
                        <wp:posOffset>26477</wp:posOffset>
                      </wp:positionH>
                      <wp:positionV relativeFrom="paragraph">
                        <wp:posOffset>31739</wp:posOffset>
                      </wp:positionV>
                      <wp:extent cx="90338" cy="116195"/>
                      <wp:effectExtent l="0" t="0" r="24130" b="17780"/>
                      <wp:wrapNone/>
                      <wp:docPr id="9" name="Прямоугольник 9"/>
                      <wp:cNvGraphicFramePr/>
                      <a:graphic xmlns:a="http://schemas.openxmlformats.org/drawingml/2006/main">
                        <a:graphicData uri="http://schemas.microsoft.com/office/word/2010/wordprocessingShape">
                          <wps:wsp>
                            <wps:cNvSpPr/>
                            <wps:spPr>
                              <a:xfrm>
                                <a:off x="0" y="0"/>
                                <a:ext cx="90338" cy="11619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6BD40" id="Прямоугольник 9" o:spid="_x0000_s1026" style="position:absolute;margin-left:2.1pt;margin-top:2.5pt;width:7.1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" filled="f" strokecolor="windowText"/>
                  </w:pict>
                </mc:Fallback>
              </mc:AlternateContent>
            </w:r>
            <w:r w:rsidRPr="0051371F">
              <w:rPr>
                <w:rFonts w:ascii="Times New Roman" w:eastAsia="Times New Roman" w:hAnsi="Times New Roman"/>
                <w:sz w:val="20"/>
                <w:szCs w:val="20"/>
                <w:lang w:eastAsia="ru-RU"/>
              </w:rPr>
              <w:t xml:space="preserve">     непокрытый (гарантированный) </w:t>
            </w:r>
          </w:p>
          <w:p w:rsidR="006F3E3B" w:rsidRPr="0051371F" w:rsidRDefault="006F3E3B" w:rsidP="00D215D7">
            <w:pPr>
              <w:spacing w:after="0"/>
              <w:rPr>
                <w:rFonts w:ascii="Times New Roman" w:eastAsia="Times New Roman" w:hAnsi="Times New Roman"/>
                <w:sz w:val="20"/>
                <w:szCs w:val="20"/>
                <w:lang w:eastAsia="ru-RU"/>
              </w:rPr>
            </w:pPr>
          </w:p>
        </w:tc>
        <w:tc>
          <w:tcPr>
            <w:tcW w:w="3148" w:type="dxa"/>
            <w:gridSpan w:val="2"/>
          </w:tcPr>
          <w:p w:rsidR="006F3E3B" w:rsidRPr="0051371F" w:rsidRDefault="006F3E3B" w:rsidP="00D215D7">
            <w:pPr>
              <w:spacing w:after="0"/>
              <w:ind w:left="770"/>
              <w:rPr>
                <w:rFonts w:ascii="Times New Roman" w:eastAsia="Times New Roman" w:hAnsi="Times New Roman"/>
                <w:i/>
                <w:sz w:val="20"/>
                <w:szCs w:val="20"/>
                <w:shd w:val="clear" w:color="auto" w:fill="CCFFCC"/>
                <w:lang w:eastAsia="ru-RU"/>
              </w:rPr>
            </w:pPr>
            <w:r w:rsidRPr="0051371F">
              <w:rPr>
                <w:rFonts w:ascii="Times New Roman" w:eastAsia="Times New Roman" w:hAnsi="Times New Roman"/>
                <w:i/>
                <w:sz w:val="20"/>
                <w:szCs w:val="20"/>
                <w:shd w:val="clear" w:color="auto" w:fill="CCFFCC"/>
                <w:lang w:eastAsia="ru-RU"/>
              </w:rPr>
              <w:t>(Выбрать):</w:t>
            </w:r>
          </w:p>
          <w:p w:rsidR="006F3E3B" w:rsidRPr="0051371F" w:rsidRDefault="006F3E3B" w:rsidP="00D215D7">
            <w:pPr>
              <w:numPr>
                <w:ilvl w:val="0"/>
                <w:numId w:val="3"/>
              </w:numPr>
              <w:spacing w:after="0"/>
              <w:rPr>
                <w:rFonts w:ascii="Times New Roman" w:eastAsia="Times New Roman" w:hAnsi="Times New Roman"/>
                <w:i/>
                <w:sz w:val="20"/>
                <w:szCs w:val="20"/>
                <w:shd w:val="clear" w:color="auto" w:fill="CCFFCC"/>
                <w:lang w:eastAsia="ru-RU"/>
              </w:rPr>
            </w:pPr>
            <w:r w:rsidRPr="0051371F">
              <w:rPr>
                <w:rFonts w:ascii="Times New Roman" w:eastAsia="Times New Roman" w:hAnsi="Times New Roman"/>
                <w:sz w:val="20"/>
                <w:szCs w:val="20"/>
                <w:lang w:eastAsia="ru-RU"/>
              </w:rPr>
              <w:t xml:space="preserve">безотзывный </w:t>
            </w:r>
          </w:p>
          <w:p w:rsidR="006F3E3B" w:rsidRPr="0051371F" w:rsidRDefault="006F3E3B" w:rsidP="00D215D7">
            <w:pPr>
              <w:numPr>
                <w:ilvl w:val="0"/>
                <w:numId w:val="3"/>
              </w:numPr>
              <w:spacing w:after="0"/>
              <w:rPr>
                <w:rFonts w:ascii="Times New Roman" w:eastAsia="Times New Roman" w:hAnsi="Times New Roman"/>
                <w:i/>
                <w:sz w:val="20"/>
                <w:szCs w:val="20"/>
                <w:lang w:eastAsia="ru-RU"/>
              </w:rPr>
            </w:pPr>
            <w:r w:rsidRPr="0051371F">
              <w:rPr>
                <w:rFonts w:ascii="Times New Roman" w:eastAsia="Times New Roman" w:hAnsi="Times New Roman"/>
                <w:sz w:val="20"/>
                <w:szCs w:val="20"/>
                <w:lang w:eastAsia="ru-RU"/>
              </w:rPr>
              <w:t xml:space="preserve"> </w:t>
            </w:r>
            <w:proofErr w:type="spellStart"/>
            <w:r w:rsidRPr="0051371F">
              <w:rPr>
                <w:rFonts w:ascii="Times New Roman" w:eastAsia="Times New Roman" w:hAnsi="Times New Roman"/>
                <w:sz w:val="20"/>
                <w:szCs w:val="20"/>
                <w:lang w:eastAsia="ru-RU"/>
              </w:rPr>
              <w:t>отзывный</w:t>
            </w:r>
            <w:proofErr w:type="spellEnd"/>
            <w:r w:rsidRPr="0051371F">
              <w:rPr>
                <w:rFonts w:ascii="Times New Roman" w:eastAsia="Times New Roman" w:hAnsi="Times New Roman"/>
                <w:sz w:val="20"/>
                <w:szCs w:val="20"/>
                <w:lang w:eastAsia="ru-RU"/>
              </w:rPr>
              <w:t xml:space="preserve"> </w:t>
            </w:r>
          </w:p>
        </w:tc>
      </w:tr>
      <w:tr w:rsidR="006F3E3B" w:rsidRPr="0051371F" w:rsidTr="003641D2">
        <w:trPr>
          <w:trHeight w:val="159"/>
        </w:trPr>
        <w:tc>
          <w:tcPr>
            <w:tcW w:w="9411" w:type="dxa"/>
            <w:gridSpan w:val="8"/>
          </w:tcPr>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b/>
                <w:sz w:val="20"/>
                <w:szCs w:val="20"/>
                <w:lang w:eastAsia="ru-RU"/>
              </w:rPr>
              <w:t>Назначение платежа</w:t>
            </w:r>
            <w:r w:rsidRPr="0051371F">
              <w:rPr>
                <w:rFonts w:ascii="Times New Roman" w:eastAsia="Times New Roman" w:hAnsi="Times New Roman"/>
                <w:sz w:val="20"/>
                <w:szCs w:val="20"/>
                <w:lang w:eastAsia="ru-RU"/>
              </w:rPr>
              <w:t>:</w:t>
            </w:r>
          </w:p>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i/>
                <w:sz w:val="20"/>
                <w:szCs w:val="20"/>
                <w:shd w:val="clear" w:color="auto" w:fill="CCFFCC"/>
                <w:lang w:eastAsia="ru-RU"/>
              </w:rPr>
              <w:t>(наименование товаров (работ, услуг), № и дата договора, НДС, наименование и адрес объекта недвижимости)</w:t>
            </w:r>
          </w:p>
          <w:p w:rsidR="006F3E3B" w:rsidRPr="0051371F" w:rsidRDefault="006F3E3B" w:rsidP="00D215D7">
            <w:pPr>
              <w:spacing w:after="0"/>
              <w:rPr>
                <w:rFonts w:ascii="Times New Roman" w:eastAsia="Times New Roman" w:hAnsi="Times New Roman"/>
                <w:sz w:val="20"/>
                <w:szCs w:val="20"/>
                <w:lang w:eastAsia="ru-RU"/>
              </w:rPr>
            </w:pPr>
          </w:p>
        </w:tc>
      </w:tr>
      <w:tr w:rsidR="006F3E3B" w:rsidRPr="0051371F" w:rsidTr="003641D2">
        <w:trPr>
          <w:trHeight w:val="1127"/>
        </w:trPr>
        <w:tc>
          <w:tcPr>
            <w:tcW w:w="9411" w:type="dxa"/>
            <w:gridSpan w:val="8"/>
          </w:tcPr>
          <w:p w:rsidR="006F3E3B" w:rsidRPr="0051371F" w:rsidRDefault="006F3E3B" w:rsidP="00D215D7">
            <w:pPr>
              <w:spacing w:after="0"/>
              <w:jc w:val="both"/>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 xml:space="preserve">Перечень документов и требования к представляемым документам: </w:t>
            </w:r>
          </w:p>
          <w:p w:rsidR="006F3E3B" w:rsidRPr="0051371F" w:rsidRDefault="006F3E3B" w:rsidP="00D215D7">
            <w:pPr>
              <w:spacing w:after="0"/>
              <w:jc w:val="both"/>
              <w:rPr>
                <w:rFonts w:ascii="Times New Roman" w:eastAsia="Times New Roman" w:hAnsi="Times New Roman"/>
                <w:sz w:val="20"/>
                <w:szCs w:val="20"/>
                <w:lang w:eastAsia="ru-RU"/>
              </w:rPr>
            </w:pPr>
          </w:p>
          <w:p w:rsidR="006F3E3B" w:rsidRPr="0051371F" w:rsidRDefault="006F3E3B" w:rsidP="00D215D7">
            <w:pPr>
              <w:spacing w:after="0"/>
              <w:jc w:val="both"/>
              <w:rPr>
                <w:rFonts w:ascii="Times New Roman" w:eastAsia="Times New Roman" w:hAnsi="Times New Roman"/>
                <w:sz w:val="20"/>
                <w:szCs w:val="20"/>
                <w:lang w:eastAsia="ru-RU"/>
              </w:rPr>
            </w:pPr>
            <w:r w:rsidRPr="0051371F">
              <w:rPr>
                <w:rFonts w:ascii="Times New Roman" w:eastAsia="Times New Roman" w:hAnsi="Times New Roman"/>
                <w:i/>
                <w:sz w:val="20"/>
                <w:szCs w:val="20"/>
                <w:shd w:val="clear" w:color="auto" w:fill="CCFFCC"/>
                <w:lang w:eastAsia="ru-RU"/>
              </w:rPr>
              <w:t>(</w:t>
            </w:r>
            <w:proofErr w:type="gramStart"/>
            <w:r w:rsidRPr="0051371F">
              <w:rPr>
                <w:rFonts w:ascii="Times New Roman" w:eastAsia="Times New Roman" w:hAnsi="Times New Roman"/>
                <w:i/>
                <w:sz w:val="20"/>
                <w:szCs w:val="20"/>
                <w:shd w:val="clear" w:color="auto" w:fill="CCFFCC"/>
                <w:lang w:eastAsia="ru-RU"/>
              </w:rPr>
              <w:t>В</w:t>
            </w:r>
            <w:proofErr w:type="gramEnd"/>
            <w:r w:rsidRPr="0051371F">
              <w:rPr>
                <w:rFonts w:ascii="Times New Roman" w:eastAsia="Times New Roman" w:hAnsi="Times New Roman"/>
                <w:i/>
                <w:sz w:val="20"/>
                <w:szCs w:val="20"/>
                <w:shd w:val="clear" w:color="auto" w:fill="CCFFCC"/>
                <w:lang w:eastAsia="ru-RU"/>
              </w:rPr>
              <w:t xml:space="preserve"> случае сделки купли-продажи объекта недвижимости – оплата с участием кредитных средств Банка)</w:t>
            </w:r>
            <w:r w:rsidRPr="0051371F">
              <w:rPr>
                <w:rFonts w:ascii="Times New Roman" w:eastAsia="Times New Roman" w:hAnsi="Times New Roman"/>
                <w:sz w:val="20"/>
                <w:szCs w:val="20"/>
                <w:shd w:val="clear" w:color="auto" w:fill="CCFFCC"/>
                <w:lang w:eastAsia="ru-RU"/>
              </w:rPr>
              <w:t>:</w:t>
            </w:r>
            <w:r w:rsidRPr="0051371F">
              <w:rPr>
                <w:rFonts w:ascii="Times New Roman" w:eastAsia="Times New Roman" w:hAnsi="Times New Roman"/>
                <w:sz w:val="20"/>
                <w:szCs w:val="20"/>
                <w:lang w:eastAsia="ru-RU"/>
              </w:rPr>
              <w:t xml:space="preserve"> </w:t>
            </w:r>
          </w:p>
          <w:p w:rsidR="006F3E3B" w:rsidRPr="0051371F" w:rsidRDefault="006F3E3B" w:rsidP="00D215D7">
            <w:pPr>
              <w:spacing w:after="0"/>
              <w:jc w:val="both"/>
              <w:rPr>
                <w:rFonts w:ascii="Times New Roman" w:eastAsia="Times New Roman" w:hAnsi="Times New Roman"/>
                <w:sz w:val="20"/>
                <w:szCs w:val="20"/>
                <w:lang w:eastAsia="ru-RU"/>
              </w:rPr>
            </w:pPr>
          </w:p>
          <w:p w:rsidR="006F3E3B" w:rsidRPr="00EC6836" w:rsidRDefault="006F3E3B" w:rsidP="00D215D7">
            <w:pPr>
              <w:spacing w:after="0"/>
              <w:jc w:val="both"/>
              <w:rPr>
                <w:rFonts w:ascii="Times New Roman" w:eastAsia="Times New Roman" w:hAnsi="Times New Roman"/>
                <w:color w:val="000000"/>
                <w:sz w:val="20"/>
                <w:szCs w:val="20"/>
                <w:lang w:eastAsia="ru-RU"/>
              </w:rPr>
            </w:pPr>
            <w:r w:rsidRPr="0051371F">
              <w:rPr>
                <w:rFonts w:ascii="Times New Roman" w:eastAsia="Times New Roman" w:hAnsi="Times New Roman"/>
                <w:sz w:val="20"/>
                <w:szCs w:val="20"/>
                <w:lang w:eastAsia="ru-RU"/>
              </w:rPr>
              <w:t>[</w:t>
            </w:r>
            <w:proofErr w:type="spellStart"/>
            <w:r w:rsidRPr="0051371F">
              <w:rPr>
                <w:rFonts w:ascii="Times New Roman" w:eastAsia="Times New Roman" w:hAnsi="Times New Roman"/>
                <w:sz w:val="20"/>
                <w:szCs w:val="20"/>
                <w:lang w:eastAsia="ru-RU"/>
              </w:rPr>
              <w:t>Выписк</w:t>
            </w:r>
            <w:proofErr w:type="spellEnd"/>
            <w:r w:rsidR="00803EDB" w:rsidRPr="001E0D34">
              <w:rPr>
                <w:rFonts w:ascii="Times New Roman" w:eastAsia="Times New Roman" w:hAnsi="Times New Roman"/>
                <w:sz w:val="20"/>
                <w:szCs w:val="20"/>
                <w:lang w:eastAsia="ru-RU"/>
              </w:rPr>
              <w:t>[</w:t>
            </w:r>
            <w:r w:rsidRPr="0051371F">
              <w:rPr>
                <w:rFonts w:ascii="Times New Roman" w:eastAsia="Times New Roman" w:hAnsi="Times New Roman"/>
                <w:sz w:val="20"/>
                <w:szCs w:val="20"/>
                <w:lang w:eastAsia="ru-RU"/>
              </w:rPr>
              <w:t>а</w:t>
            </w:r>
            <w:r w:rsidR="00803EDB" w:rsidRPr="001E0D34">
              <w:rPr>
                <w:rFonts w:ascii="Times New Roman" w:eastAsia="Times New Roman" w:hAnsi="Times New Roman"/>
                <w:sz w:val="20"/>
                <w:szCs w:val="20"/>
                <w:lang w:eastAsia="ru-RU"/>
              </w:rPr>
              <w:t>][</w:t>
            </w:r>
            <w:r w:rsidR="00803EDB">
              <w:rPr>
                <w:rFonts w:ascii="Times New Roman" w:eastAsia="Times New Roman" w:hAnsi="Times New Roman"/>
                <w:sz w:val="20"/>
                <w:szCs w:val="20"/>
                <w:lang w:eastAsia="ru-RU"/>
              </w:rPr>
              <w:t>и</w:t>
            </w:r>
            <w:r w:rsidR="00803EDB" w:rsidRPr="001E0D34">
              <w:rPr>
                <w:rFonts w:ascii="Times New Roman" w:eastAsia="Times New Roman" w:hAnsi="Times New Roman"/>
                <w:sz w:val="20"/>
                <w:szCs w:val="20"/>
                <w:lang w:eastAsia="ru-RU"/>
              </w:rPr>
              <w:t>]</w:t>
            </w:r>
            <w:r w:rsidRPr="0051371F">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(сведения) </w:t>
            </w:r>
            <w:r w:rsidRPr="0051371F">
              <w:rPr>
                <w:rFonts w:ascii="Times New Roman" w:eastAsia="Times New Roman" w:hAnsi="Times New Roman"/>
                <w:sz w:val="20"/>
                <w:szCs w:val="20"/>
                <w:lang w:eastAsia="ru-RU"/>
              </w:rPr>
              <w:t xml:space="preserve">из Единого государственного реестра недвижимости </w:t>
            </w:r>
            <w:r w:rsidR="00803EDB">
              <w:rPr>
                <w:rFonts w:ascii="Times New Roman" w:eastAsia="Times New Roman" w:hAnsi="Times New Roman"/>
                <w:sz w:val="20"/>
                <w:szCs w:val="20"/>
                <w:lang w:eastAsia="ru-RU"/>
              </w:rPr>
              <w:t>на</w:t>
            </w:r>
            <w:r w:rsidR="0019767D">
              <w:rPr>
                <w:rFonts w:ascii="Times New Roman" w:eastAsia="Times New Roman" w:hAnsi="Times New Roman"/>
                <w:sz w:val="20"/>
                <w:szCs w:val="20"/>
                <w:lang w:eastAsia="ru-RU"/>
              </w:rPr>
              <w:t xml:space="preserve"> объект недвижимости</w:t>
            </w:r>
            <w:r w:rsidRPr="0051371F">
              <w:rPr>
                <w:rFonts w:ascii="Times New Roman" w:eastAsia="Times New Roman" w:hAnsi="Times New Roman"/>
                <w:sz w:val="20"/>
                <w:szCs w:val="20"/>
                <w:lang w:eastAsia="ru-RU"/>
              </w:rPr>
              <w:t xml:space="preserve"> </w:t>
            </w:r>
            <w:r w:rsidRPr="0051371F">
              <w:rPr>
                <w:rFonts w:ascii="Times New Roman" w:eastAsia="Times New Roman" w:hAnsi="Times New Roman"/>
                <w:i/>
                <w:sz w:val="20"/>
                <w:szCs w:val="20"/>
                <w:shd w:val="clear" w:color="auto" w:fill="CCFFCC"/>
                <w:lang w:eastAsia="ru-RU"/>
              </w:rPr>
              <w:t>(наименование объекта недвижимости</w:t>
            </w:r>
            <w:r w:rsidRPr="001E0D34">
              <w:rPr>
                <w:rFonts w:ascii="Times New Roman" w:eastAsia="Times New Roman" w:hAnsi="Times New Roman"/>
                <w:sz w:val="20"/>
                <w:szCs w:val="20"/>
                <w:shd w:val="clear" w:color="auto" w:fill="CCFFCC"/>
                <w:lang w:eastAsia="ru-RU"/>
              </w:rPr>
              <w:t>)</w:t>
            </w:r>
            <w:r w:rsidR="00803EDB" w:rsidRPr="001E0D34">
              <w:rPr>
                <w:rFonts w:ascii="Times New Roman" w:eastAsia="Times New Roman" w:hAnsi="Times New Roman"/>
                <w:sz w:val="20"/>
                <w:szCs w:val="20"/>
                <w:lang w:eastAsia="ru-RU"/>
              </w:rPr>
              <w:t>, расположенный</w:t>
            </w:r>
            <w:r w:rsidRPr="00803EDB">
              <w:rPr>
                <w:rFonts w:ascii="Times New Roman" w:eastAsia="Times New Roman" w:hAnsi="Times New Roman"/>
                <w:sz w:val="20"/>
                <w:szCs w:val="20"/>
                <w:lang w:eastAsia="ru-RU"/>
              </w:rPr>
              <w:t xml:space="preserve"> </w:t>
            </w:r>
            <w:r w:rsidRPr="0051371F">
              <w:rPr>
                <w:rFonts w:ascii="Times New Roman" w:eastAsia="Times New Roman" w:hAnsi="Times New Roman"/>
                <w:sz w:val="20"/>
                <w:szCs w:val="20"/>
                <w:lang w:eastAsia="ru-RU"/>
              </w:rPr>
              <w:t xml:space="preserve">по адресу </w:t>
            </w:r>
            <w:r w:rsidRPr="0051371F">
              <w:rPr>
                <w:rFonts w:ascii="Times New Roman" w:eastAsia="Times New Roman" w:hAnsi="Times New Roman"/>
                <w:i/>
                <w:sz w:val="20"/>
                <w:szCs w:val="20"/>
                <w:shd w:val="clear" w:color="auto" w:fill="CCFFCC"/>
                <w:lang w:eastAsia="ru-RU"/>
              </w:rPr>
              <w:t>(адрес объекта недвижимости)</w:t>
            </w:r>
            <w:r w:rsidRPr="0051371F">
              <w:rPr>
                <w:rFonts w:ascii="Times New Roman" w:eastAsia="Times New Roman" w:hAnsi="Times New Roman"/>
                <w:sz w:val="20"/>
                <w:szCs w:val="20"/>
                <w:lang w:eastAsia="ru-RU"/>
              </w:rPr>
              <w:t xml:space="preserve">, кадастровый номер </w:t>
            </w:r>
            <w:r w:rsidRPr="0051371F">
              <w:rPr>
                <w:rFonts w:ascii="Times New Roman" w:eastAsia="Times New Roman" w:hAnsi="Times New Roman"/>
                <w:i/>
                <w:sz w:val="20"/>
                <w:szCs w:val="20"/>
                <w:shd w:val="clear" w:color="auto" w:fill="CCFFCC"/>
                <w:lang w:eastAsia="ru-RU"/>
              </w:rPr>
              <w:t>(кадастровый номер)</w:t>
            </w:r>
            <w:r w:rsidRPr="0051371F">
              <w:rPr>
                <w:rFonts w:ascii="Times New Roman" w:eastAsia="Times New Roman" w:hAnsi="Times New Roman"/>
                <w:sz w:val="20"/>
                <w:szCs w:val="20"/>
                <w:lang w:eastAsia="ru-RU"/>
              </w:rPr>
              <w:t xml:space="preserve">, где в качестве правообладателя указан(ы) </w:t>
            </w:r>
            <w:r w:rsidRPr="0051371F">
              <w:rPr>
                <w:rFonts w:ascii="Times New Roman" w:eastAsia="Times New Roman" w:hAnsi="Times New Roman"/>
                <w:i/>
                <w:sz w:val="20"/>
                <w:szCs w:val="20"/>
                <w:shd w:val="clear" w:color="auto" w:fill="CCFFCC"/>
                <w:lang w:eastAsia="ru-RU"/>
              </w:rPr>
              <w:t>(Ф.И.О. Плательщика)</w:t>
            </w:r>
            <w:r w:rsidRPr="0051371F">
              <w:rPr>
                <w:rFonts w:ascii="Times New Roman" w:eastAsia="Times New Roman" w:hAnsi="Times New Roman"/>
                <w:sz w:val="20"/>
                <w:szCs w:val="20"/>
                <w:lang w:eastAsia="ru-RU"/>
              </w:rPr>
              <w:t xml:space="preserve"> и наличие обременения -  ипотеки в силу закона в пользу ПАО Сбербанк: на бумажном носителе – оригинал/</w:t>
            </w:r>
            <w:r w:rsidRPr="0051371F">
              <w:rPr>
                <w:rFonts w:ascii="Times New Roman" w:eastAsia="Times New Roman" w:hAnsi="Times New Roman"/>
                <w:color w:val="000000"/>
                <w:sz w:val="20"/>
                <w:szCs w:val="20"/>
                <w:lang w:eastAsia="ru-RU"/>
              </w:rPr>
              <w:t>нотариально удостоверенная копия</w:t>
            </w:r>
            <w:r w:rsidRPr="0051371F">
              <w:rPr>
                <w:rFonts w:ascii="Times New Roman" w:eastAsia="Times New Roman" w:hAnsi="Times New Roman"/>
                <w:sz w:val="20"/>
                <w:szCs w:val="20"/>
                <w:lang w:eastAsia="ru-RU"/>
              </w:rPr>
              <w:t xml:space="preserve"> или копия с отметкой нотариуса о тождественности бумажного документа электронному/в электронном виде - </w:t>
            </w:r>
            <w:r w:rsidRPr="0051371F">
              <w:rPr>
                <w:rFonts w:ascii="Times New Roman" w:eastAsia="Times New Roman" w:hAnsi="Times New Roman"/>
                <w:color w:val="000000"/>
                <w:sz w:val="20"/>
                <w:szCs w:val="20"/>
                <w:lang w:eastAsia="ru-RU"/>
              </w:rPr>
              <w:t>с УКЭП регистратора.]</w:t>
            </w:r>
          </w:p>
          <w:p w:rsidR="006F3E3B" w:rsidRPr="0051371F" w:rsidRDefault="006F3E3B" w:rsidP="00D215D7">
            <w:pPr>
              <w:spacing w:after="0"/>
              <w:jc w:val="both"/>
              <w:rPr>
                <w:rFonts w:ascii="Times New Roman" w:eastAsia="Times New Roman" w:hAnsi="Times New Roman"/>
                <w:sz w:val="20"/>
                <w:szCs w:val="20"/>
                <w:lang w:eastAsia="ru-RU"/>
              </w:rPr>
            </w:pPr>
          </w:p>
          <w:p w:rsidR="006F3E3B" w:rsidRPr="0051371F" w:rsidRDefault="006F3E3B" w:rsidP="00D215D7">
            <w:pPr>
              <w:spacing w:after="0"/>
              <w:jc w:val="both"/>
              <w:rPr>
                <w:rFonts w:ascii="Times New Roman" w:eastAsia="Times New Roman" w:hAnsi="Times New Roman"/>
                <w:i/>
                <w:sz w:val="20"/>
                <w:szCs w:val="20"/>
                <w:lang w:eastAsia="ru-RU"/>
              </w:rPr>
            </w:pPr>
            <w:r w:rsidRPr="0051371F">
              <w:rPr>
                <w:rFonts w:ascii="Times New Roman" w:eastAsia="Times New Roman" w:hAnsi="Times New Roman"/>
                <w:i/>
                <w:sz w:val="20"/>
                <w:szCs w:val="20"/>
                <w:shd w:val="clear" w:color="auto" w:fill="CCFFCC"/>
                <w:lang w:eastAsia="ru-RU"/>
              </w:rPr>
              <w:t>(</w:t>
            </w:r>
            <w:proofErr w:type="gramStart"/>
            <w:r w:rsidRPr="0051371F">
              <w:rPr>
                <w:rFonts w:ascii="Times New Roman" w:eastAsia="Times New Roman" w:hAnsi="Times New Roman"/>
                <w:i/>
                <w:sz w:val="20"/>
                <w:szCs w:val="20"/>
                <w:shd w:val="clear" w:color="auto" w:fill="CCFFCC"/>
                <w:lang w:eastAsia="ru-RU"/>
              </w:rPr>
              <w:t>В</w:t>
            </w:r>
            <w:proofErr w:type="gramEnd"/>
            <w:r w:rsidRPr="0051371F">
              <w:rPr>
                <w:rFonts w:ascii="Times New Roman" w:eastAsia="Times New Roman" w:hAnsi="Times New Roman"/>
                <w:i/>
                <w:sz w:val="20"/>
                <w:szCs w:val="20"/>
                <w:shd w:val="clear" w:color="auto" w:fill="CCFFCC"/>
                <w:lang w:eastAsia="ru-RU"/>
              </w:rPr>
              <w:t xml:space="preserve"> случае сделки купли-продажи объекта недвижимости – оплата за счет собственных средств)]:</w:t>
            </w:r>
          </w:p>
          <w:p w:rsidR="006F3E3B" w:rsidRPr="0051371F" w:rsidRDefault="006F3E3B" w:rsidP="00D215D7">
            <w:pPr>
              <w:spacing w:after="0"/>
              <w:jc w:val="both"/>
              <w:rPr>
                <w:rFonts w:ascii="Times New Roman" w:eastAsia="Times New Roman" w:hAnsi="Times New Roman"/>
                <w:i/>
                <w:sz w:val="20"/>
                <w:szCs w:val="20"/>
                <w:lang w:eastAsia="ru-RU"/>
              </w:rPr>
            </w:pPr>
            <w:r w:rsidRPr="0051371F">
              <w:rPr>
                <w:rFonts w:ascii="Times New Roman" w:eastAsia="Times New Roman" w:hAnsi="Times New Roman"/>
                <w:i/>
                <w:sz w:val="20"/>
                <w:szCs w:val="20"/>
                <w:lang w:eastAsia="ru-RU"/>
              </w:rPr>
              <w:t xml:space="preserve">               </w:t>
            </w:r>
          </w:p>
          <w:p w:rsidR="006F3E3B" w:rsidRPr="0051371F" w:rsidRDefault="006F3E3B" w:rsidP="00D215D7">
            <w:pPr>
              <w:spacing w:after="0"/>
              <w:jc w:val="both"/>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w:t>
            </w:r>
            <w:proofErr w:type="spellStart"/>
            <w:r w:rsidRPr="0051371F">
              <w:rPr>
                <w:rFonts w:ascii="Times New Roman" w:eastAsia="Times New Roman" w:hAnsi="Times New Roman"/>
                <w:sz w:val="20"/>
                <w:szCs w:val="20"/>
                <w:lang w:eastAsia="ru-RU"/>
              </w:rPr>
              <w:t>Выписк</w:t>
            </w:r>
            <w:proofErr w:type="spellEnd"/>
            <w:r w:rsidR="00803EDB" w:rsidRPr="00F0149F">
              <w:rPr>
                <w:rFonts w:ascii="Times New Roman" w:eastAsia="Times New Roman" w:hAnsi="Times New Roman"/>
                <w:sz w:val="20"/>
                <w:szCs w:val="20"/>
                <w:lang w:eastAsia="ru-RU"/>
              </w:rPr>
              <w:t>[</w:t>
            </w:r>
            <w:r w:rsidR="00803EDB" w:rsidRPr="0051371F">
              <w:rPr>
                <w:rFonts w:ascii="Times New Roman" w:eastAsia="Times New Roman" w:hAnsi="Times New Roman"/>
                <w:sz w:val="20"/>
                <w:szCs w:val="20"/>
                <w:lang w:eastAsia="ru-RU"/>
              </w:rPr>
              <w:t>а</w:t>
            </w:r>
            <w:r w:rsidR="00803EDB" w:rsidRPr="00F0149F">
              <w:rPr>
                <w:rFonts w:ascii="Times New Roman" w:eastAsia="Times New Roman" w:hAnsi="Times New Roman"/>
                <w:sz w:val="20"/>
                <w:szCs w:val="20"/>
                <w:lang w:eastAsia="ru-RU"/>
              </w:rPr>
              <w:t>][</w:t>
            </w:r>
            <w:r w:rsidR="00803EDB">
              <w:rPr>
                <w:rFonts w:ascii="Times New Roman" w:eastAsia="Times New Roman" w:hAnsi="Times New Roman"/>
                <w:sz w:val="20"/>
                <w:szCs w:val="20"/>
                <w:lang w:eastAsia="ru-RU"/>
              </w:rPr>
              <w:t>и</w:t>
            </w:r>
            <w:r w:rsidR="00803EDB" w:rsidRPr="00F0149F">
              <w:rPr>
                <w:rFonts w:ascii="Times New Roman" w:eastAsia="Times New Roman" w:hAnsi="Times New Roman"/>
                <w:sz w:val="20"/>
                <w:szCs w:val="20"/>
                <w:lang w:eastAsia="ru-RU"/>
              </w:rPr>
              <w:t>]</w:t>
            </w:r>
            <w:r w:rsidR="00803EDB" w:rsidRPr="0051371F" w:rsidDel="00803ED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(сведения) </w:t>
            </w:r>
            <w:r w:rsidRPr="0051371F">
              <w:rPr>
                <w:rFonts w:ascii="Times New Roman" w:eastAsia="Times New Roman" w:hAnsi="Times New Roman"/>
                <w:sz w:val="20"/>
                <w:szCs w:val="20"/>
                <w:lang w:eastAsia="ru-RU"/>
              </w:rPr>
              <w:t xml:space="preserve">из Единого государственного реестра недвижимости </w:t>
            </w:r>
            <w:r w:rsidR="00803EDB">
              <w:rPr>
                <w:rFonts w:ascii="Times New Roman" w:eastAsia="Times New Roman" w:hAnsi="Times New Roman"/>
                <w:sz w:val="20"/>
                <w:szCs w:val="20"/>
                <w:lang w:eastAsia="ru-RU"/>
              </w:rPr>
              <w:t>на</w:t>
            </w:r>
            <w:r w:rsidR="0019767D">
              <w:rPr>
                <w:rFonts w:ascii="Times New Roman" w:eastAsia="Times New Roman" w:hAnsi="Times New Roman"/>
                <w:sz w:val="20"/>
                <w:szCs w:val="20"/>
                <w:lang w:eastAsia="ru-RU"/>
              </w:rPr>
              <w:t xml:space="preserve"> объект недвижимости</w:t>
            </w:r>
            <w:r w:rsidRPr="0051371F">
              <w:rPr>
                <w:rFonts w:ascii="Times New Roman" w:eastAsia="Times New Roman" w:hAnsi="Times New Roman"/>
                <w:sz w:val="20"/>
                <w:szCs w:val="20"/>
                <w:lang w:eastAsia="ru-RU"/>
              </w:rPr>
              <w:t xml:space="preserve"> </w:t>
            </w:r>
            <w:r w:rsidRPr="0051371F">
              <w:rPr>
                <w:rFonts w:ascii="Times New Roman" w:eastAsia="Times New Roman" w:hAnsi="Times New Roman"/>
                <w:i/>
                <w:sz w:val="20"/>
                <w:szCs w:val="20"/>
                <w:shd w:val="clear" w:color="auto" w:fill="CCFFCC"/>
                <w:lang w:eastAsia="ru-RU"/>
              </w:rPr>
              <w:t>(наименование объекта недвижимости)</w:t>
            </w:r>
            <w:r w:rsidR="00803EDB" w:rsidRPr="001E0D34">
              <w:rPr>
                <w:rFonts w:ascii="Times New Roman" w:eastAsia="Times New Roman" w:hAnsi="Times New Roman"/>
                <w:sz w:val="20"/>
                <w:szCs w:val="20"/>
                <w:lang w:eastAsia="ru-RU"/>
              </w:rPr>
              <w:t>, расположенный</w:t>
            </w:r>
            <w:r w:rsidRPr="00803EDB">
              <w:rPr>
                <w:rFonts w:ascii="Times New Roman" w:eastAsia="Times New Roman" w:hAnsi="Times New Roman"/>
                <w:sz w:val="20"/>
                <w:szCs w:val="20"/>
                <w:lang w:eastAsia="ru-RU"/>
              </w:rPr>
              <w:t xml:space="preserve"> </w:t>
            </w:r>
            <w:r w:rsidRPr="0051371F">
              <w:rPr>
                <w:rFonts w:ascii="Times New Roman" w:eastAsia="Times New Roman" w:hAnsi="Times New Roman"/>
                <w:sz w:val="20"/>
                <w:szCs w:val="20"/>
                <w:lang w:eastAsia="ru-RU"/>
              </w:rPr>
              <w:t xml:space="preserve">по адресу </w:t>
            </w:r>
            <w:r w:rsidRPr="0051371F">
              <w:rPr>
                <w:rFonts w:ascii="Times New Roman" w:eastAsia="Times New Roman" w:hAnsi="Times New Roman"/>
                <w:i/>
                <w:sz w:val="20"/>
                <w:szCs w:val="20"/>
                <w:shd w:val="clear" w:color="auto" w:fill="CCFFCC"/>
                <w:lang w:eastAsia="ru-RU"/>
              </w:rPr>
              <w:t>(адрес объекта недвижимости)</w:t>
            </w:r>
            <w:r w:rsidRPr="0051371F">
              <w:rPr>
                <w:rFonts w:ascii="Times New Roman" w:eastAsia="Times New Roman" w:hAnsi="Times New Roman"/>
                <w:sz w:val="20"/>
                <w:szCs w:val="20"/>
                <w:lang w:eastAsia="ru-RU"/>
              </w:rPr>
              <w:t>,</w:t>
            </w:r>
            <w:r w:rsidR="00803EDB" w:rsidRPr="0051371F">
              <w:rPr>
                <w:rFonts w:ascii="Times New Roman" w:eastAsia="Times New Roman" w:hAnsi="Times New Roman"/>
                <w:sz w:val="20"/>
                <w:szCs w:val="20"/>
                <w:lang w:eastAsia="ru-RU"/>
              </w:rPr>
              <w:t xml:space="preserve"> кадастровый номер </w:t>
            </w:r>
            <w:r w:rsidR="00803EDB" w:rsidRPr="0051371F">
              <w:rPr>
                <w:rFonts w:ascii="Times New Roman" w:eastAsia="Times New Roman" w:hAnsi="Times New Roman"/>
                <w:i/>
                <w:sz w:val="20"/>
                <w:szCs w:val="20"/>
                <w:shd w:val="clear" w:color="auto" w:fill="CCFFCC"/>
                <w:lang w:eastAsia="ru-RU"/>
              </w:rPr>
              <w:t>(кадастровый номер)</w:t>
            </w:r>
            <w:r w:rsidR="00803EDB" w:rsidRPr="0051371F">
              <w:rPr>
                <w:rFonts w:ascii="Times New Roman" w:eastAsia="Times New Roman" w:hAnsi="Times New Roman"/>
                <w:sz w:val="20"/>
                <w:szCs w:val="20"/>
                <w:lang w:eastAsia="ru-RU"/>
              </w:rPr>
              <w:t xml:space="preserve">, </w:t>
            </w:r>
            <w:r w:rsidRPr="0051371F">
              <w:rPr>
                <w:rFonts w:ascii="Times New Roman" w:eastAsia="Times New Roman" w:hAnsi="Times New Roman"/>
                <w:sz w:val="20"/>
                <w:szCs w:val="20"/>
                <w:lang w:eastAsia="ru-RU"/>
              </w:rPr>
              <w:t xml:space="preserve">где в качестве правообладателя указан(ы) </w:t>
            </w:r>
            <w:r w:rsidRPr="0051371F">
              <w:rPr>
                <w:rFonts w:ascii="Times New Roman" w:eastAsia="Times New Roman" w:hAnsi="Times New Roman"/>
                <w:i/>
                <w:sz w:val="20"/>
                <w:szCs w:val="20"/>
                <w:shd w:val="clear" w:color="auto" w:fill="CCFFCC"/>
                <w:lang w:eastAsia="ru-RU"/>
              </w:rPr>
              <w:t>(Ф.И.О. Плательщика)</w:t>
            </w:r>
            <w:r w:rsidRPr="0051371F">
              <w:rPr>
                <w:rFonts w:ascii="Times New Roman" w:eastAsia="Times New Roman" w:hAnsi="Times New Roman"/>
                <w:sz w:val="20"/>
                <w:szCs w:val="20"/>
                <w:lang w:eastAsia="ru-RU"/>
              </w:rPr>
              <w:t>: на бумажном носителе – оригинал/</w:t>
            </w:r>
            <w:r w:rsidRPr="0051371F">
              <w:rPr>
                <w:rFonts w:ascii="Times New Roman" w:eastAsia="Times New Roman" w:hAnsi="Times New Roman"/>
                <w:color w:val="000000"/>
                <w:sz w:val="20"/>
                <w:szCs w:val="20"/>
                <w:lang w:eastAsia="ru-RU"/>
              </w:rPr>
              <w:t>нотариально удостоверенная копия</w:t>
            </w:r>
            <w:r w:rsidRPr="0051371F">
              <w:rPr>
                <w:rFonts w:ascii="Times New Roman" w:eastAsia="Times New Roman" w:hAnsi="Times New Roman"/>
                <w:sz w:val="20"/>
                <w:szCs w:val="20"/>
                <w:lang w:eastAsia="ru-RU"/>
              </w:rPr>
              <w:t xml:space="preserve"> или копия с отметкой нотариуса о тождественности бумажного документа электронному/в электронном виде - </w:t>
            </w:r>
            <w:r w:rsidRPr="0051371F">
              <w:rPr>
                <w:rFonts w:ascii="Times New Roman" w:eastAsia="Times New Roman" w:hAnsi="Times New Roman"/>
                <w:color w:val="000000"/>
                <w:sz w:val="20"/>
                <w:szCs w:val="20"/>
                <w:lang w:eastAsia="ru-RU"/>
              </w:rPr>
              <w:t>с УКЭП регистратора.]</w:t>
            </w:r>
          </w:p>
          <w:p w:rsidR="006F3E3B" w:rsidRPr="0051371F" w:rsidRDefault="006F3E3B" w:rsidP="00D215D7">
            <w:pPr>
              <w:spacing w:after="0"/>
              <w:jc w:val="both"/>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 xml:space="preserve"> </w:t>
            </w:r>
          </w:p>
          <w:p w:rsidR="006F3E3B" w:rsidRPr="0051371F" w:rsidRDefault="006F3E3B" w:rsidP="00D215D7">
            <w:pPr>
              <w:spacing w:after="0"/>
              <w:jc w:val="both"/>
              <w:rPr>
                <w:rFonts w:ascii="Times New Roman" w:eastAsia="Times New Roman" w:hAnsi="Times New Roman"/>
                <w:i/>
                <w:sz w:val="20"/>
                <w:szCs w:val="20"/>
                <w:lang w:eastAsia="ru-RU"/>
              </w:rPr>
            </w:pPr>
            <w:r w:rsidRPr="0051371F">
              <w:rPr>
                <w:rFonts w:ascii="Times New Roman" w:eastAsia="Times New Roman" w:hAnsi="Times New Roman"/>
                <w:i/>
                <w:sz w:val="20"/>
                <w:szCs w:val="20"/>
                <w:shd w:val="clear" w:color="auto" w:fill="CCFFCC"/>
                <w:lang w:eastAsia="ru-RU"/>
              </w:rPr>
              <w:t>(При инвестировании строительства объекта недвижимости – оплата за счет собственных средств):</w:t>
            </w:r>
            <w:r w:rsidRPr="0051371F">
              <w:rPr>
                <w:rFonts w:ascii="Times New Roman" w:eastAsia="Times New Roman" w:hAnsi="Times New Roman"/>
                <w:i/>
                <w:sz w:val="20"/>
                <w:szCs w:val="20"/>
                <w:lang w:eastAsia="ru-RU"/>
              </w:rPr>
              <w:t xml:space="preserve"> </w:t>
            </w:r>
          </w:p>
          <w:p w:rsidR="006F3E3B" w:rsidRPr="0051371F" w:rsidRDefault="006F3E3B" w:rsidP="00D215D7">
            <w:pPr>
              <w:spacing w:after="0"/>
              <w:jc w:val="both"/>
              <w:rPr>
                <w:rFonts w:ascii="Times New Roman" w:eastAsia="Times New Roman" w:hAnsi="Times New Roman"/>
                <w:i/>
                <w:sz w:val="20"/>
                <w:szCs w:val="20"/>
                <w:lang w:eastAsia="ru-RU"/>
              </w:rPr>
            </w:pPr>
          </w:p>
          <w:p w:rsidR="006F3E3B" w:rsidRPr="001E0D34" w:rsidRDefault="006F3E3B" w:rsidP="00D215D7">
            <w:pPr>
              <w:spacing w:after="0"/>
              <w:jc w:val="both"/>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w:t>
            </w:r>
            <w:proofErr w:type="spellStart"/>
            <w:r w:rsidRPr="0051371F">
              <w:rPr>
                <w:rFonts w:ascii="Times New Roman" w:eastAsia="Times New Roman" w:hAnsi="Times New Roman"/>
                <w:sz w:val="20"/>
                <w:szCs w:val="20"/>
                <w:lang w:eastAsia="ru-RU"/>
              </w:rPr>
              <w:t>Выписк</w:t>
            </w:r>
            <w:proofErr w:type="spellEnd"/>
            <w:r w:rsidR="00803EDB" w:rsidRPr="00F0149F">
              <w:rPr>
                <w:rFonts w:ascii="Times New Roman" w:eastAsia="Times New Roman" w:hAnsi="Times New Roman"/>
                <w:sz w:val="20"/>
                <w:szCs w:val="20"/>
                <w:lang w:eastAsia="ru-RU"/>
              </w:rPr>
              <w:t>[</w:t>
            </w:r>
            <w:r w:rsidR="00803EDB" w:rsidRPr="0051371F">
              <w:rPr>
                <w:rFonts w:ascii="Times New Roman" w:eastAsia="Times New Roman" w:hAnsi="Times New Roman"/>
                <w:sz w:val="20"/>
                <w:szCs w:val="20"/>
                <w:lang w:eastAsia="ru-RU"/>
              </w:rPr>
              <w:t>а</w:t>
            </w:r>
            <w:r w:rsidR="00803EDB" w:rsidRPr="00F0149F">
              <w:rPr>
                <w:rFonts w:ascii="Times New Roman" w:eastAsia="Times New Roman" w:hAnsi="Times New Roman"/>
                <w:sz w:val="20"/>
                <w:szCs w:val="20"/>
                <w:lang w:eastAsia="ru-RU"/>
              </w:rPr>
              <w:t>][</w:t>
            </w:r>
            <w:r w:rsidR="00803EDB">
              <w:rPr>
                <w:rFonts w:ascii="Times New Roman" w:eastAsia="Times New Roman" w:hAnsi="Times New Roman"/>
                <w:sz w:val="20"/>
                <w:szCs w:val="20"/>
                <w:lang w:eastAsia="ru-RU"/>
              </w:rPr>
              <w:t>и</w:t>
            </w:r>
            <w:r w:rsidR="00803EDB" w:rsidRPr="00F0149F">
              <w:rPr>
                <w:rFonts w:ascii="Times New Roman" w:eastAsia="Times New Roman" w:hAnsi="Times New Roman"/>
                <w:sz w:val="20"/>
                <w:szCs w:val="20"/>
                <w:lang w:eastAsia="ru-RU"/>
              </w:rPr>
              <w:t>]</w:t>
            </w:r>
            <w:r w:rsidR="00803EDB" w:rsidRPr="0051371F" w:rsidDel="00803EDB">
              <w:rPr>
                <w:rFonts w:ascii="Times New Roman" w:eastAsia="Times New Roman" w:hAnsi="Times New Roman"/>
                <w:sz w:val="20"/>
                <w:szCs w:val="20"/>
                <w:lang w:eastAsia="ru-RU"/>
              </w:rPr>
              <w:t xml:space="preserve"> </w:t>
            </w:r>
            <w:r w:rsidRPr="0051371F">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(сведения) </w:t>
            </w:r>
            <w:r w:rsidRPr="0051371F">
              <w:rPr>
                <w:rFonts w:ascii="Times New Roman" w:eastAsia="Times New Roman" w:hAnsi="Times New Roman"/>
                <w:sz w:val="20"/>
                <w:szCs w:val="20"/>
                <w:lang w:eastAsia="ru-RU"/>
              </w:rPr>
              <w:t xml:space="preserve">из Единого государственного реестра недвижимости на объект недвижимости, расположенный по адресу </w:t>
            </w:r>
            <w:r w:rsidRPr="0051371F">
              <w:rPr>
                <w:rFonts w:ascii="Times New Roman" w:eastAsia="Times New Roman" w:hAnsi="Times New Roman"/>
                <w:i/>
                <w:sz w:val="20"/>
                <w:szCs w:val="20"/>
                <w:shd w:val="clear" w:color="auto" w:fill="CCFFCC"/>
                <w:lang w:eastAsia="ru-RU"/>
              </w:rPr>
              <w:t>(адрес объекта недвижимости)</w:t>
            </w:r>
            <w:r w:rsidRPr="0051371F">
              <w:rPr>
                <w:rFonts w:ascii="Times New Roman" w:eastAsia="Times New Roman" w:hAnsi="Times New Roman"/>
                <w:sz w:val="20"/>
                <w:szCs w:val="20"/>
                <w:lang w:eastAsia="ru-RU"/>
              </w:rPr>
              <w:t xml:space="preserve">, кадастровый номер </w:t>
            </w:r>
            <w:r w:rsidRPr="0051371F">
              <w:rPr>
                <w:rFonts w:ascii="Times New Roman" w:eastAsia="Times New Roman" w:hAnsi="Times New Roman"/>
                <w:i/>
                <w:sz w:val="20"/>
                <w:szCs w:val="20"/>
                <w:shd w:val="clear" w:color="auto" w:fill="CCFFCC"/>
                <w:lang w:eastAsia="ru-RU"/>
              </w:rPr>
              <w:t>(кадастровый номер земельного участка)</w:t>
            </w:r>
            <w:r w:rsidRPr="0051371F">
              <w:rPr>
                <w:rFonts w:ascii="Times New Roman" w:eastAsia="Times New Roman" w:hAnsi="Times New Roman"/>
                <w:sz w:val="20"/>
                <w:szCs w:val="20"/>
                <w:lang w:eastAsia="ru-RU"/>
              </w:rPr>
              <w:t xml:space="preserve">, подтверждающей регистрацию </w:t>
            </w:r>
            <w:r w:rsidR="00E261D3" w:rsidRPr="001E0D34">
              <w:rPr>
                <w:rFonts w:ascii="Times New Roman" w:eastAsia="Times New Roman" w:hAnsi="Times New Roman"/>
                <w:sz w:val="20"/>
                <w:szCs w:val="20"/>
                <w:lang w:eastAsia="ru-RU"/>
              </w:rPr>
              <w:t>[</w:t>
            </w:r>
            <w:r w:rsidRPr="0051371F">
              <w:rPr>
                <w:rFonts w:ascii="Times New Roman" w:eastAsia="Times New Roman" w:hAnsi="Times New Roman"/>
                <w:sz w:val="20"/>
                <w:szCs w:val="20"/>
                <w:lang w:eastAsia="ru-RU"/>
              </w:rPr>
              <w:t>договора участия в долевом строительстве</w:t>
            </w:r>
            <w:r w:rsidR="00E261D3" w:rsidRPr="001E0D34">
              <w:rPr>
                <w:rFonts w:ascii="Times New Roman" w:eastAsia="Times New Roman" w:hAnsi="Times New Roman"/>
                <w:sz w:val="20"/>
                <w:szCs w:val="20"/>
                <w:lang w:eastAsia="ru-RU"/>
              </w:rPr>
              <w:t>]</w:t>
            </w:r>
            <w:r w:rsidRPr="00BD560C">
              <w:rPr>
                <w:rFonts w:ascii="Times New Roman" w:eastAsia="Times New Roman" w:hAnsi="Times New Roman"/>
                <w:sz w:val="20"/>
                <w:szCs w:val="20"/>
                <w:lang w:eastAsia="ru-RU"/>
              </w:rPr>
              <w:t xml:space="preserve"> </w:t>
            </w:r>
            <w:r w:rsidRPr="003641D2">
              <w:rPr>
                <w:rFonts w:ascii="Times New Roman" w:eastAsia="Times New Roman" w:hAnsi="Times New Roman"/>
                <w:sz w:val="20"/>
                <w:szCs w:val="20"/>
                <w:lang w:eastAsia="ru-RU"/>
              </w:rPr>
              <w:t>[</w:t>
            </w:r>
            <w:r w:rsidRPr="003641D2">
              <w:rPr>
                <w:rFonts w:ascii="Times New Roman" w:hAnsi="Times New Roman"/>
                <w:sz w:val="20"/>
                <w:szCs w:val="20"/>
              </w:rPr>
              <w:t>или уведомлени</w:t>
            </w:r>
            <w:r w:rsidR="00F52E29">
              <w:rPr>
                <w:rFonts w:ascii="Times New Roman" w:hAnsi="Times New Roman"/>
                <w:sz w:val="20"/>
                <w:szCs w:val="20"/>
              </w:rPr>
              <w:t>е</w:t>
            </w:r>
            <w:r w:rsidRPr="003641D2">
              <w:rPr>
                <w:rFonts w:ascii="Times New Roman" w:hAnsi="Times New Roman"/>
                <w:sz w:val="20"/>
                <w:szCs w:val="20"/>
              </w:rPr>
              <w:t xml:space="preserve"> юридического лица (застройщика), в пользу которого открыт счет </w:t>
            </w:r>
            <w:proofErr w:type="spellStart"/>
            <w:r w:rsidRPr="003641D2">
              <w:rPr>
                <w:rFonts w:ascii="Times New Roman" w:hAnsi="Times New Roman"/>
                <w:sz w:val="20"/>
                <w:szCs w:val="20"/>
              </w:rPr>
              <w:t>эскроу</w:t>
            </w:r>
            <w:proofErr w:type="spellEnd"/>
            <w:r w:rsidRPr="003641D2">
              <w:rPr>
                <w:rFonts w:ascii="Times New Roman" w:hAnsi="Times New Roman"/>
                <w:sz w:val="20"/>
                <w:szCs w:val="20"/>
              </w:rPr>
              <w:t xml:space="preserve"> </w:t>
            </w:r>
            <w:r w:rsidRPr="009E103F">
              <w:rPr>
                <w:rFonts w:ascii="Times New Roman" w:eastAsia="Times New Roman" w:hAnsi="Times New Roman"/>
                <w:i/>
                <w:sz w:val="20"/>
                <w:szCs w:val="20"/>
                <w:shd w:val="clear" w:color="auto" w:fill="CCFFCC"/>
                <w:lang w:eastAsia="ru-RU"/>
              </w:rPr>
              <w:t>(номер договора)</w:t>
            </w:r>
            <w:r w:rsidRPr="003641D2">
              <w:rPr>
                <w:rFonts w:ascii="Times New Roman" w:hAnsi="Times New Roman"/>
                <w:sz w:val="20"/>
                <w:szCs w:val="20"/>
              </w:rPr>
              <w:t>, о регистрации договора участия в долевом строительстве</w:t>
            </w:r>
            <w:r w:rsidRPr="003641D2">
              <w:rPr>
                <w:rFonts w:ascii="Times New Roman" w:eastAsia="Times New Roman" w:hAnsi="Times New Roman"/>
                <w:sz w:val="20"/>
                <w:szCs w:val="20"/>
                <w:lang w:eastAsia="ru-RU"/>
              </w:rPr>
              <w:t xml:space="preserve">] </w:t>
            </w:r>
            <w:r w:rsidRPr="001E0D34">
              <w:rPr>
                <w:rFonts w:ascii="Times New Roman" w:eastAsia="Times New Roman" w:hAnsi="Times New Roman"/>
                <w:sz w:val="20"/>
                <w:szCs w:val="20"/>
                <w:lang w:eastAsia="ru-RU"/>
              </w:rPr>
              <w:t>[</w:t>
            </w:r>
            <w:r w:rsidR="00E261D3" w:rsidRPr="001E0D34">
              <w:rPr>
                <w:rFonts w:ascii="Times New Roman" w:hAnsi="Times New Roman"/>
                <w:sz w:val="20"/>
                <w:szCs w:val="20"/>
              </w:rPr>
              <w:t xml:space="preserve">договора уступки прав требований по договору участия в долевом строительстве] [ соглашения об уступке прав по ДДУ] [ договора цессии по ДДУ] [ соглашения об уступке прав по ДДУ с переводом долга] </w:t>
            </w:r>
            <w:r w:rsidR="00E261D3" w:rsidRPr="001E0D34">
              <w:rPr>
                <w:rFonts w:ascii="Times New Roman" w:hAnsi="Times New Roman"/>
                <w:i/>
                <w:sz w:val="20"/>
                <w:szCs w:val="20"/>
                <w:shd w:val="clear" w:color="auto" w:fill="CCFFCC"/>
              </w:rPr>
              <w:t xml:space="preserve">(тип договора) </w:t>
            </w:r>
            <w:r w:rsidRPr="001E0D34">
              <w:rPr>
                <w:rFonts w:ascii="Times New Roman" w:eastAsia="Times New Roman" w:hAnsi="Times New Roman"/>
                <w:sz w:val="20"/>
                <w:szCs w:val="20"/>
                <w:lang w:eastAsia="ru-RU"/>
              </w:rPr>
              <w:t xml:space="preserve">№ </w:t>
            </w:r>
            <w:r w:rsidRPr="001E0D34">
              <w:rPr>
                <w:rFonts w:ascii="Times New Roman" w:eastAsia="Times New Roman" w:hAnsi="Times New Roman"/>
                <w:i/>
                <w:sz w:val="20"/>
                <w:szCs w:val="20"/>
                <w:shd w:val="clear" w:color="auto" w:fill="CCFFCC"/>
                <w:lang w:eastAsia="ru-RU"/>
              </w:rPr>
              <w:t>(номер договора)</w:t>
            </w:r>
            <w:r w:rsidRPr="001E0D34">
              <w:rPr>
                <w:rFonts w:ascii="Times New Roman" w:eastAsia="Times New Roman" w:hAnsi="Times New Roman"/>
                <w:sz w:val="20"/>
                <w:szCs w:val="20"/>
                <w:lang w:eastAsia="ru-RU"/>
              </w:rPr>
              <w:t xml:space="preserve"> от </w:t>
            </w:r>
            <w:r w:rsidRPr="001E0D34">
              <w:rPr>
                <w:rFonts w:ascii="Times New Roman" w:eastAsia="Times New Roman" w:hAnsi="Times New Roman"/>
                <w:i/>
                <w:sz w:val="20"/>
                <w:szCs w:val="20"/>
                <w:shd w:val="clear" w:color="auto" w:fill="CCFFCC"/>
                <w:lang w:eastAsia="ru-RU"/>
              </w:rPr>
              <w:t>(дата договора)</w:t>
            </w:r>
            <w:r w:rsidR="001E0D34" w:rsidRPr="001E0D34">
              <w:rPr>
                <w:rFonts w:ascii="Times New Roman" w:hAnsi="Times New Roman"/>
                <w:sz w:val="20"/>
                <w:szCs w:val="20"/>
              </w:rPr>
              <w:t xml:space="preserve"> [</w:t>
            </w:r>
            <w:r w:rsidRPr="001E0D34">
              <w:rPr>
                <w:rFonts w:ascii="Times New Roman" w:eastAsia="Times New Roman" w:hAnsi="Times New Roman"/>
                <w:sz w:val="20"/>
                <w:szCs w:val="20"/>
                <w:lang w:eastAsia="ru-RU"/>
              </w:rPr>
              <w:t>: на бумажном носителе – оригинал/нотариально удостоверенная копия или копия с отметкой нотариуса о тождественности бумажного документа электронному/в электронном виде - с УКЭП регистратора].]</w:t>
            </w:r>
          </w:p>
          <w:p w:rsidR="006F3E3B" w:rsidRPr="001E0D34" w:rsidRDefault="006F3E3B" w:rsidP="00D215D7">
            <w:pPr>
              <w:spacing w:after="0"/>
              <w:rPr>
                <w:rFonts w:ascii="Times New Roman" w:eastAsia="Times New Roman" w:hAnsi="Times New Roman"/>
                <w:sz w:val="20"/>
                <w:szCs w:val="20"/>
                <w:lang w:eastAsia="ru-RU"/>
              </w:rPr>
            </w:pPr>
            <w:r w:rsidRPr="001E0D34">
              <w:rPr>
                <w:rFonts w:ascii="Times New Roman" w:eastAsia="Times New Roman" w:hAnsi="Times New Roman"/>
                <w:sz w:val="20"/>
                <w:szCs w:val="20"/>
                <w:lang w:eastAsia="ru-RU"/>
              </w:rPr>
              <w:t xml:space="preserve"> </w:t>
            </w:r>
          </w:p>
          <w:p w:rsidR="006F3E3B" w:rsidRPr="001E0D34" w:rsidRDefault="006F3E3B" w:rsidP="00D215D7">
            <w:pPr>
              <w:spacing w:after="0"/>
              <w:jc w:val="both"/>
              <w:rPr>
                <w:rFonts w:ascii="Times New Roman" w:eastAsia="Times New Roman" w:hAnsi="Times New Roman"/>
                <w:sz w:val="20"/>
                <w:szCs w:val="20"/>
                <w:lang w:eastAsia="ru-RU"/>
              </w:rPr>
            </w:pPr>
            <w:r w:rsidRPr="001E0D34">
              <w:rPr>
                <w:rFonts w:ascii="Times New Roman" w:eastAsia="Times New Roman" w:hAnsi="Times New Roman"/>
                <w:sz w:val="20"/>
                <w:szCs w:val="20"/>
                <w:lang w:eastAsia="ru-RU"/>
              </w:rPr>
              <w:t xml:space="preserve"> </w:t>
            </w:r>
          </w:p>
          <w:p w:rsidR="006F3E3B" w:rsidRPr="001E0D34" w:rsidRDefault="006F3E3B" w:rsidP="00D215D7">
            <w:pPr>
              <w:spacing w:after="0"/>
              <w:jc w:val="both"/>
              <w:rPr>
                <w:rFonts w:ascii="Times New Roman" w:eastAsia="Times New Roman" w:hAnsi="Times New Roman"/>
                <w:i/>
                <w:sz w:val="20"/>
                <w:szCs w:val="20"/>
                <w:lang w:eastAsia="ru-RU"/>
              </w:rPr>
            </w:pPr>
            <w:r w:rsidRPr="001E0D34">
              <w:rPr>
                <w:rFonts w:ascii="Times New Roman" w:eastAsia="Times New Roman" w:hAnsi="Times New Roman"/>
                <w:i/>
                <w:sz w:val="20"/>
                <w:szCs w:val="20"/>
                <w:shd w:val="clear" w:color="auto" w:fill="CCFFCC"/>
                <w:lang w:eastAsia="ru-RU"/>
              </w:rPr>
              <w:t>(При инвестировании строительства объекта недвижимости – оплата с участием кредитных средств Банка):</w:t>
            </w:r>
          </w:p>
          <w:p w:rsidR="006F3E3B" w:rsidRPr="001E0D34" w:rsidRDefault="006F3E3B" w:rsidP="00D215D7">
            <w:pPr>
              <w:spacing w:after="0"/>
              <w:jc w:val="both"/>
              <w:rPr>
                <w:rFonts w:ascii="Times New Roman" w:eastAsia="Times New Roman" w:hAnsi="Times New Roman"/>
                <w:sz w:val="20"/>
                <w:szCs w:val="20"/>
                <w:lang w:eastAsia="ru-RU"/>
              </w:rPr>
            </w:pPr>
          </w:p>
          <w:p w:rsidR="006F3E3B" w:rsidRPr="0051371F" w:rsidRDefault="006F3E3B" w:rsidP="00D215D7">
            <w:pPr>
              <w:spacing w:after="0"/>
              <w:jc w:val="both"/>
              <w:rPr>
                <w:rFonts w:ascii="Times New Roman" w:eastAsia="Times New Roman" w:hAnsi="Times New Roman"/>
                <w:sz w:val="20"/>
                <w:szCs w:val="20"/>
                <w:lang w:eastAsia="ru-RU"/>
              </w:rPr>
            </w:pPr>
            <w:r w:rsidRPr="001E0D34">
              <w:rPr>
                <w:rFonts w:ascii="Times New Roman" w:eastAsia="Times New Roman" w:hAnsi="Times New Roman"/>
                <w:sz w:val="20"/>
                <w:szCs w:val="20"/>
                <w:lang w:eastAsia="ru-RU"/>
              </w:rPr>
              <w:t>[</w:t>
            </w:r>
            <w:proofErr w:type="spellStart"/>
            <w:r w:rsidRPr="001E0D34">
              <w:rPr>
                <w:rFonts w:ascii="Times New Roman" w:eastAsia="Times New Roman" w:hAnsi="Times New Roman"/>
                <w:sz w:val="20"/>
                <w:szCs w:val="20"/>
                <w:lang w:eastAsia="ru-RU"/>
              </w:rPr>
              <w:t>Выписк</w:t>
            </w:r>
            <w:proofErr w:type="spellEnd"/>
            <w:r w:rsidR="00803EDB" w:rsidRPr="001E0D34">
              <w:rPr>
                <w:rFonts w:ascii="Times New Roman" w:eastAsia="Times New Roman" w:hAnsi="Times New Roman"/>
                <w:sz w:val="20"/>
                <w:szCs w:val="20"/>
                <w:lang w:eastAsia="ru-RU"/>
              </w:rPr>
              <w:t>[а][и]</w:t>
            </w:r>
            <w:r w:rsidR="00803EDB" w:rsidRPr="001E0D34" w:rsidDel="00803EDB">
              <w:rPr>
                <w:rFonts w:ascii="Times New Roman" w:eastAsia="Times New Roman" w:hAnsi="Times New Roman"/>
                <w:sz w:val="20"/>
                <w:szCs w:val="20"/>
                <w:lang w:eastAsia="ru-RU"/>
              </w:rPr>
              <w:t xml:space="preserve"> </w:t>
            </w:r>
            <w:r w:rsidRPr="001E0D34">
              <w:rPr>
                <w:rFonts w:ascii="Times New Roman" w:eastAsia="Times New Roman" w:hAnsi="Times New Roman"/>
                <w:sz w:val="20"/>
                <w:szCs w:val="20"/>
                <w:lang w:eastAsia="ru-RU"/>
              </w:rPr>
              <w:t xml:space="preserve"> (сведения) из Единого государственного реестра недвижимости на объект недвижимости, расположенный по адресу </w:t>
            </w:r>
            <w:r w:rsidRPr="001E0D34">
              <w:rPr>
                <w:rFonts w:ascii="Times New Roman" w:eastAsia="Times New Roman" w:hAnsi="Times New Roman"/>
                <w:i/>
                <w:sz w:val="20"/>
                <w:szCs w:val="20"/>
                <w:shd w:val="clear" w:color="auto" w:fill="CCFFCC"/>
                <w:lang w:eastAsia="ru-RU"/>
              </w:rPr>
              <w:t>(адрес объекта недвижимости)</w:t>
            </w:r>
            <w:r w:rsidRPr="001E0D34">
              <w:rPr>
                <w:rFonts w:ascii="Times New Roman" w:eastAsia="Times New Roman" w:hAnsi="Times New Roman"/>
                <w:sz w:val="20"/>
                <w:szCs w:val="20"/>
                <w:lang w:eastAsia="ru-RU"/>
              </w:rPr>
              <w:t xml:space="preserve">, кадастровый номер </w:t>
            </w:r>
            <w:r w:rsidRPr="001E0D34">
              <w:rPr>
                <w:rFonts w:ascii="Times New Roman" w:eastAsia="Times New Roman" w:hAnsi="Times New Roman"/>
                <w:i/>
                <w:sz w:val="20"/>
                <w:szCs w:val="20"/>
                <w:shd w:val="clear" w:color="auto" w:fill="CCFFCC"/>
                <w:lang w:eastAsia="ru-RU"/>
              </w:rPr>
              <w:t>(кадастровый номер земельного участка)</w:t>
            </w:r>
            <w:r w:rsidRPr="001E0D34">
              <w:rPr>
                <w:rFonts w:ascii="Times New Roman" w:eastAsia="Times New Roman" w:hAnsi="Times New Roman"/>
                <w:sz w:val="20"/>
                <w:szCs w:val="20"/>
                <w:lang w:eastAsia="ru-RU"/>
              </w:rPr>
              <w:t xml:space="preserve">, подтверждающей регистрацию </w:t>
            </w:r>
            <w:r w:rsidR="00E261D3" w:rsidRPr="001E0D34">
              <w:rPr>
                <w:rFonts w:ascii="Times New Roman" w:eastAsia="Times New Roman" w:hAnsi="Times New Roman"/>
                <w:sz w:val="20"/>
                <w:szCs w:val="20"/>
                <w:lang w:eastAsia="ru-RU"/>
              </w:rPr>
              <w:t>[</w:t>
            </w:r>
            <w:r w:rsidRPr="001E0D34">
              <w:rPr>
                <w:rFonts w:ascii="Times New Roman" w:eastAsia="Times New Roman" w:hAnsi="Times New Roman"/>
                <w:sz w:val="20"/>
                <w:szCs w:val="20"/>
                <w:lang w:eastAsia="ru-RU"/>
              </w:rPr>
              <w:t>договора участия в долевом строительстве</w:t>
            </w:r>
            <w:r w:rsidR="00E261D3" w:rsidRPr="001E0D34">
              <w:rPr>
                <w:rFonts w:ascii="Times New Roman" w:eastAsia="Times New Roman" w:hAnsi="Times New Roman"/>
                <w:sz w:val="20"/>
                <w:szCs w:val="20"/>
                <w:lang w:eastAsia="ru-RU"/>
              </w:rPr>
              <w:t>]</w:t>
            </w:r>
            <w:r w:rsidRPr="001E0D34">
              <w:rPr>
                <w:rFonts w:ascii="Times New Roman" w:eastAsia="Times New Roman" w:hAnsi="Times New Roman"/>
                <w:sz w:val="20"/>
                <w:szCs w:val="20"/>
                <w:lang w:eastAsia="ru-RU"/>
              </w:rPr>
              <w:t xml:space="preserve"> [</w:t>
            </w:r>
            <w:r w:rsidRPr="001E0D34">
              <w:rPr>
                <w:rFonts w:ascii="Times New Roman" w:hAnsi="Times New Roman"/>
                <w:sz w:val="20"/>
                <w:szCs w:val="20"/>
              </w:rPr>
              <w:t>или уведомлени</w:t>
            </w:r>
            <w:r w:rsidR="00F52E29" w:rsidRPr="001E0D34">
              <w:rPr>
                <w:rFonts w:ascii="Times New Roman" w:hAnsi="Times New Roman"/>
                <w:sz w:val="20"/>
                <w:szCs w:val="20"/>
              </w:rPr>
              <w:t>е</w:t>
            </w:r>
            <w:r w:rsidRPr="001E0D34">
              <w:rPr>
                <w:rFonts w:ascii="Times New Roman" w:hAnsi="Times New Roman"/>
                <w:sz w:val="20"/>
                <w:szCs w:val="20"/>
              </w:rPr>
              <w:t xml:space="preserve"> юридического лица (застройщика), в пользу которого открыт счет </w:t>
            </w:r>
            <w:proofErr w:type="spellStart"/>
            <w:r w:rsidRPr="001E0D34">
              <w:rPr>
                <w:rFonts w:ascii="Times New Roman" w:hAnsi="Times New Roman"/>
                <w:sz w:val="20"/>
                <w:szCs w:val="20"/>
              </w:rPr>
              <w:t>эскроу</w:t>
            </w:r>
            <w:proofErr w:type="spellEnd"/>
            <w:r w:rsidRPr="001E0D34">
              <w:rPr>
                <w:rFonts w:ascii="Times New Roman" w:hAnsi="Times New Roman"/>
                <w:sz w:val="20"/>
                <w:szCs w:val="20"/>
              </w:rPr>
              <w:t xml:space="preserve"> </w:t>
            </w:r>
            <w:r w:rsidRPr="001E0D34">
              <w:rPr>
                <w:rFonts w:ascii="Times New Roman" w:eastAsia="Times New Roman" w:hAnsi="Times New Roman"/>
                <w:i/>
                <w:sz w:val="20"/>
                <w:szCs w:val="20"/>
                <w:shd w:val="clear" w:color="auto" w:fill="CCFFCC"/>
                <w:lang w:eastAsia="ru-RU"/>
              </w:rPr>
              <w:t>(номер договора)</w:t>
            </w:r>
            <w:r w:rsidRPr="001E0D34">
              <w:rPr>
                <w:rFonts w:ascii="Times New Roman" w:hAnsi="Times New Roman"/>
                <w:sz w:val="20"/>
                <w:szCs w:val="20"/>
              </w:rPr>
              <w:t>, о регистрации договора участия в долевом строительстве</w:t>
            </w:r>
            <w:r w:rsidRPr="001E0D34">
              <w:rPr>
                <w:rFonts w:ascii="Times New Roman" w:eastAsia="Times New Roman" w:hAnsi="Times New Roman"/>
                <w:sz w:val="20"/>
                <w:szCs w:val="20"/>
                <w:lang w:eastAsia="ru-RU"/>
              </w:rPr>
              <w:t xml:space="preserve">] </w:t>
            </w:r>
            <w:r w:rsidR="00E261D3" w:rsidRPr="001E0D34">
              <w:rPr>
                <w:rFonts w:ascii="Times New Roman" w:hAnsi="Times New Roman"/>
                <w:sz w:val="20"/>
                <w:szCs w:val="20"/>
              </w:rPr>
              <w:t xml:space="preserve">[договора уступки прав требований по договору участия в долевом строительстве] [ соглашения об уступке прав по ДДУ] [ договора цессии по ДДУ] [ соглашения об уступке прав по ДДУ с переводом долга] </w:t>
            </w:r>
            <w:r w:rsidR="00E261D3" w:rsidRPr="009E7C9C">
              <w:rPr>
                <w:rFonts w:ascii="Times New Roman" w:hAnsi="Times New Roman"/>
                <w:i/>
                <w:color w:val="003366"/>
                <w:sz w:val="20"/>
                <w:szCs w:val="20"/>
                <w:shd w:val="clear" w:color="auto" w:fill="CCFFCC"/>
              </w:rPr>
              <w:t xml:space="preserve">(тип договора) </w:t>
            </w:r>
            <w:r w:rsidRPr="0051371F">
              <w:rPr>
                <w:rFonts w:ascii="Times New Roman" w:eastAsia="Times New Roman" w:hAnsi="Times New Roman"/>
                <w:sz w:val="20"/>
                <w:szCs w:val="20"/>
                <w:lang w:eastAsia="ru-RU"/>
              </w:rPr>
              <w:t xml:space="preserve">№ </w:t>
            </w:r>
            <w:r w:rsidRPr="0051371F">
              <w:rPr>
                <w:rFonts w:ascii="Times New Roman" w:eastAsia="Times New Roman" w:hAnsi="Times New Roman"/>
                <w:i/>
                <w:sz w:val="20"/>
                <w:szCs w:val="20"/>
                <w:shd w:val="clear" w:color="auto" w:fill="CCFFCC"/>
                <w:lang w:eastAsia="ru-RU"/>
              </w:rPr>
              <w:t>(номер договора)</w:t>
            </w:r>
            <w:r w:rsidRPr="0051371F">
              <w:rPr>
                <w:rFonts w:ascii="Times New Roman" w:eastAsia="Times New Roman" w:hAnsi="Times New Roman"/>
                <w:sz w:val="20"/>
                <w:szCs w:val="20"/>
                <w:lang w:eastAsia="ru-RU"/>
              </w:rPr>
              <w:t xml:space="preserve"> от </w:t>
            </w:r>
            <w:r w:rsidRPr="0051371F">
              <w:rPr>
                <w:rFonts w:ascii="Times New Roman" w:eastAsia="Times New Roman" w:hAnsi="Times New Roman"/>
                <w:i/>
                <w:sz w:val="20"/>
                <w:szCs w:val="20"/>
                <w:shd w:val="clear" w:color="auto" w:fill="CCFFCC"/>
                <w:lang w:eastAsia="ru-RU"/>
              </w:rPr>
              <w:t>(дата договора)</w:t>
            </w:r>
            <w:r w:rsidR="001E0D34" w:rsidRPr="001E0D34">
              <w:rPr>
                <w:rFonts w:ascii="Times New Roman" w:eastAsia="Times New Roman" w:hAnsi="Times New Roman"/>
                <w:sz w:val="20"/>
                <w:szCs w:val="20"/>
                <w:lang w:eastAsia="ru-RU"/>
              </w:rPr>
              <w:t xml:space="preserve"> [</w:t>
            </w:r>
            <w:r w:rsidRPr="0051371F">
              <w:rPr>
                <w:rFonts w:ascii="Times New Roman" w:eastAsia="Times New Roman" w:hAnsi="Times New Roman"/>
                <w:sz w:val="20"/>
                <w:szCs w:val="20"/>
                <w:lang w:eastAsia="ru-RU"/>
              </w:rPr>
              <w:t>, и наличие обременения – залог в силу закона в пользу ПАО Сбербанк: на бумажном носителе – оригинал/</w:t>
            </w:r>
            <w:r w:rsidRPr="0051371F">
              <w:rPr>
                <w:rFonts w:ascii="Times New Roman" w:eastAsia="Times New Roman" w:hAnsi="Times New Roman"/>
                <w:color w:val="000000"/>
                <w:sz w:val="20"/>
                <w:szCs w:val="20"/>
                <w:lang w:eastAsia="ru-RU"/>
              </w:rPr>
              <w:t>нотариально удостоверенная копия</w:t>
            </w:r>
            <w:r w:rsidRPr="0051371F">
              <w:rPr>
                <w:rFonts w:ascii="Times New Roman" w:eastAsia="Times New Roman" w:hAnsi="Times New Roman"/>
                <w:sz w:val="20"/>
                <w:szCs w:val="20"/>
                <w:lang w:eastAsia="ru-RU"/>
              </w:rPr>
              <w:t xml:space="preserve"> или копия с отметкой нотариуса о тождественности бумажного документа электронному/в электронном виде - </w:t>
            </w:r>
            <w:r w:rsidRPr="0051371F">
              <w:rPr>
                <w:rFonts w:ascii="Times New Roman" w:eastAsia="Times New Roman" w:hAnsi="Times New Roman"/>
                <w:color w:val="000000"/>
                <w:sz w:val="20"/>
                <w:szCs w:val="20"/>
                <w:lang w:eastAsia="ru-RU"/>
              </w:rPr>
              <w:t>с УКЭП регистратора</w:t>
            </w:r>
            <w:r w:rsidRPr="00BD560C">
              <w:rPr>
                <w:rFonts w:ascii="Times New Roman" w:eastAsia="Times New Roman" w:hAnsi="Times New Roman"/>
                <w:color w:val="000000"/>
                <w:sz w:val="20"/>
                <w:szCs w:val="20"/>
                <w:lang w:eastAsia="ru-RU"/>
              </w:rPr>
              <w:t>]</w:t>
            </w:r>
            <w:r w:rsidRPr="0051371F">
              <w:rPr>
                <w:rFonts w:ascii="Times New Roman" w:eastAsia="Times New Roman" w:hAnsi="Times New Roman"/>
                <w:color w:val="000000"/>
                <w:sz w:val="20"/>
                <w:szCs w:val="20"/>
                <w:lang w:eastAsia="ru-RU"/>
              </w:rPr>
              <w:t>.]</w:t>
            </w:r>
          </w:p>
          <w:p w:rsidR="006F3E3B" w:rsidRPr="0051371F" w:rsidRDefault="006F3E3B" w:rsidP="00D215D7">
            <w:pPr>
              <w:spacing w:after="0"/>
              <w:jc w:val="both"/>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 xml:space="preserve"> </w:t>
            </w:r>
          </w:p>
          <w:p w:rsidR="006F3E3B" w:rsidRPr="0051371F" w:rsidRDefault="006F3E3B" w:rsidP="00D215D7">
            <w:pPr>
              <w:spacing w:after="0"/>
              <w:jc w:val="both"/>
              <w:rPr>
                <w:rFonts w:ascii="Times New Roman" w:eastAsia="Times New Roman" w:hAnsi="Times New Roman"/>
                <w:sz w:val="20"/>
                <w:szCs w:val="20"/>
                <w:lang w:eastAsia="ru-RU"/>
              </w:rPr>
            </w:pPr>
          </w:p>
          <w:p w:rsidR="006F3E3B" w:rsidRPr="0051371F" w:rsidRDefault="006F3E3B" w:rsidP="00D215D7">
            <w:pPr>
              <w:spacing w:after="0"/>
              <w:jc w:val="both"/>
              <w:rPr>
                <w:rFonts w:ascii="Times New Roman" w:eastAsia="Times New Roman" w:hAnsi="Times New Roman"/>
                <w:i/>
                <w:sz w:val="20"/>
                <w:szCs w:val="20"/>
                <w:lang w:eastAsia="ru-RU"/>
              </w:rPr>
            </w:pPr>
            <w:r w:rsidRPr="0051371F">
              <w:rPr>
                <w:rFonts w:ascii="Times New Roman" w:eastAsia="Times New Roman" w:hAnsi="Times New Roman"/>
                <w:i/>
                <w:sz w:val="20"/>
                <w:szCs w:val="20"/>
                <w:shd w:val="clear" w:color="auto" w:fill="CCFFCC"/>
                <w:lang w:eastAsia="ru-RU"/>
              </w:rPr>
              <w:t>(Вне рамок сделок с недвижимостью):</w:t>
            </w:r>
          </w:p>
          <w:p w:rsidR="006F3E3B" w:rsidRPr="0051371F" w:rsidRDefault="006F3E3B" w:rsidP="00D215D7">
            <w:pPr>
              <w:spacing w:after="0"/>
              <w:jc w:val="both"/>
              <w:rPr>
                <w:rFonts w:ascii="Times New Roman" w:eastAsia="Times New Roman" w:hAnsi="Times New Roman"/>
                <w:sz w:val="20"/>
                <w:szCs w:val="20"/>
                <w:lang w:eastAsia="ru-RU"/>
              </w:rPr>
            </w:pPr>
          </w:p>
          <w:p w:rsidR="006F3E3B" w:rsidRPr="0051371F" w:rsidRDefault="006F3E3B" w:rsidP="00D215D7">
            <w:pPr>
              <w:spacing w:after="0"/>
              <w:jc w:val="both"/>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Перечень документов на усмотрение участников сделки:</w:t>
            </w:r>
          </w:p>
          <w:p w:rsidR="006F3E3B" w:rsidRPr="0051371F" w:rsidRDefault="006F3E3B" w:rsidP="00D215D7">
            <w:pPr>
              <w:spacing w:after="0"/>
              <w:jc w:val="both"/>
              <w:rPr>
                <w:rFonts w:ascii="Times New Roman" w:eastAsia="Times New Roman" w:hAnsi="Times New Roman"/>
                <w:sz w:val="20"/>
                <w:szCs w:val="20"/>
                <w:lang w:eastAsia="ru-RU"/>
              </w:rPr>
            </w:pPr>
          </w:p>
        </w:tc>
      </w:tr>
      <w:tr w:rsidR="006F3E3B" w:rsidRPr="0051371F" w:rsidTr="003641D2">
        <w:trPr>
          <w:trHeight w:val="2214"/>
        </w:trPr>
        <w:tc>
          <w:tcPr>
            <w:tcW w:w="9411" w:type="dxa"/>
            <w:gridSpan w:val="8"/>
          </w:tcPr>
          <w:p w:rsidR="006F3E3B" w:rsidRPr="0051371F" w:rsidRDefault="006F3E3B" w:rsidP="00D215D7">
            <w:pPr>
              <w:spacing w:after="0"/>
              <w:rPr>
                <w:rFonts w:ascii="Times New Roman" w:eastAsia="Times New Roman" w:hAnsi="Times New Roman"/>
                <w:b/>
                <w:sz w:val="20"/>
                <w:szCs w:val="20"/>
                <w:lang w:eastAsia="ru-RU"/>
              </w:rPr>
            </w:pPr>
            <w:r w:rsidRPr="0051371F">
              <w:rPr>
                <w:rFonts w:ascii="Times New Roman" w:eastAsia="Times New Roman" w:hAnsi="Times New Roman"/>
                <w:b/>
                <w:sz w:val="20"/>
                <w:szCs w:val="20"/>
                <w:lang w:eastAsia="ru-RU"/>
              </w:rPr>
              <w:t xml:space="preserve">Дополнительные условия: </w:t>
            </w:r>
          </w:p>
          <w:p w:rsidR="006F3E3B" w:rsidRPr="0051371F" w:rsidRDefault="006F3E3B" w:rsidP="00D215D7">
            <w:pPr>
              <w:spacing w:after="0"/>
              <w:rPr>
                <w:rFonts w:ascii="Times New Roman" w:eastAsia="Times New Roman" w:hAnsi="Times New Roman"/>
                <w:color w:val="FF0000"/>
                <w:sz w:val="20"/>
                <w:szCs w:val="20"/>
                <w:lang w:val="en-US" w:eastAsia="ru-RU"/>
              </w:rPr>
            </w:pPr>
          </w:p>
          <w:p w:rsidR="006F3E3B" w:rsidRPr="0051371F" w:rsidRDefault="006F3E3B" w:rsidP="00D215D7">
            <w:pPr>
              <w:numPr>
                <w:ilvl w:val="0"/>
                <w:numId w:val="1"/>
              </w:numPr>
              <w:spacing w:after="0" w:line="240" w:lineRule="auto"/>
              <w:jc w:val="both"/>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Способ исполнения аккредитива: по представлении документов.</w:t>
            </w:r>
          </w:p>
          <w:p w:rsidR="006F3E3B" w:rsidRPr="0051371F" w:rsidRDefault="006F3E3B" w:rsidP="00D215D7">
            <w:pPr>
              <w:numPr>
                <w:ilvl w:val="0"/>
                <w:numId w:val="1"/>
              </w:numPr>
              <w:spacing w:after="0" w:line="240" w:lineRule="auto"/>
              <w:jc w:val="both"/>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 xml:space="preserve">Частичное исполнение: </w:t>
            </w:r>
            <w:r w:rsidRPr="0051371F">
              <w:rPr>
                <w:rFonts w:ascii="Times New Roman" w:eastAsia="Times New Roman" w:hAnsi="Times New Roman"/>
                <w:sz w:val="20"/>
                <w:szCs w:val="20"/>
                <w:lang w:val="en-US" w:eastAsia="ru-RU"/>
              </w:rPr>
              <w:t>[</w:t>
            </w:r>
            <w:r w:rsidRPr="0051371F">
              <w:rPr>
                <w:rFonts w:ascii="Times New Roman" w:eastAsia="Times New Roman" w:hAnsi="Times New Roman"/>
                <w:sz w:val="20"/>
                <w:szCs w:val="20"/>
                <w:lang w:eastAsia="ru-RU"/>
              </w:rPr>
              <w:t>запрещено</w:t>
            </w:r>
            <w:r w:rsidRPr="0051371F">
              <w:rPr>
                <w:rFonts w:ascii="Times New Roman" w:eastAsia="Times New Roman" w:hAnsi="Times New Roman"/>
                <w:sz w:val="20"/>
                <w:szCs w:val="20"/>
                <w:lang w:val="en-US" w:eastAsia="ru-RU"/>
              </w:rPr>
              <w:t>] [</w:t>
            </w:r>
            <w:r w:rsidRPr="0051371F">
              <w:rPr>
                <w:rFonts w:ascii="Times New Roman" w:eastAsia="Times New Roman" w:hAnsi="Times New Roman"/>
                <w:sz w:val="20"/>
                <w:szCs w:val="20"/>
                <w:lang w:eastAsia="ru-RU"/>
              </w:rPr>
              <w:t>разрешено</w:t>
            </w:r>
            <w:r w:rsidRPr="0051371F">
              <w:rPr>
                <w:rFonts w:ascii="Times New Roman" w:eastAsia="Times New Roman" w:hAnsi="Times New Roman"/>
                <w:sz w:val="20"/>
                <w:szCs w:val="20"/>
                <w:lang w:val="en-US" w:eastAsia="ru-RU"/>
              </w:rPr>
              <w:t>]</w:t>
            </w:r>
            <w:r w:rsidRPr="0051371F">
              <w:rPr>
                <w:rFonts w:ascii="Times New Roman" w:eastAsia="Times New Roman" w:hAnsi="Times New Roman"/>
                <w:sz w:val="20"/>
                <w:szCs w:val="20"/>
                <w:lang w:eastAsia="ru-RU"/>
              </w:rPr>
              <w:t>.</w:t>
            </w:r>
          </w:p>
          <w:p w:rsidR="006F3E3B" w:rsidRPr="0051371F" w:rsidRDefault="006F3E3B" w:rsidP="00D215D7">
            <w:pPr>
              <w:numPr>
                <w:ilvl w:val="0"/>
                <w:numId w:val="1"/>
              </w:numPr>
              <w:spacing w:after="0" w:line="240" w:lineRule="auto"/>
              <w:jc w:val="both"/>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Перевод (</w:t>
            </w:r>
            <w:proofErr w:type="spellStart"/>
            <w:r w:rsidRPr="0051371F">
              <w:rPr>
                <w:rFonts w:ascii="Times New Roman" w:eastAsia="Times New Roman" w:hAnsi="Times New Roman"/>
                <w:sz w:val="20"/>
                <w:szCs w:val="20"/>
                <w:lang w:eastAsia="ru-RU"/>
              </w:rPr>
              <w:t>трансферация</w:t>
            </w:r>
            <w:proofErr w:type="spellEnd"/>
            <w:r w:rsidRPr="0051371F">
              <w:rPr>
                <w:rFonts w:ascii="Times New Roman" w:eastAsia="Times New Roman" w:hAnsi="Times New Roman"/>
                <w:sz w:val="20"/>
                <w:szCs w:val="20"/>
                <w:lang w:eastAsia="ru-RU"/>
              </w:rPr>
              <w:t xml:space="preserve">): </w:t>
            </w:r>
            <w:r w:rsidRPr="0051371F">
              <w:rPr>
                <w:rFonts w:ascii="Times New Roman" w:eastAsia="Times New Roman" w:hAnsi="Times New Roman"/>
                <w:sz w:val="20"/>
                <w:szCs w:val="20"/>
                <w:lang w:val="en-US" w:eastAsia="ru-RU"/>
              </w:rPr>
              <w:t>[</w:t>
            </w:r>
            <w:r w:rsidRPr="0051371F">
              <w:rPr>
                <w:rFonts w:ascii="Times New Roman" w:eastAsia="Times New Roman" w:hAnsi="Times New Roman"/>
                <w:sz w:val="20"/>
                <w:szCs w:val="20"/>
                <w:lang w:eastAsia="ru-RU"/>
              </w:rPr>
              <w:t>запрещено</w:t>
            </w:r>
            <w:r w:rsidRPr="0051371F">
              <w:rPr>
                <w:rFonts w:ascii="Times New Roman" w:eastAsia="Times New Roman" w:hAnsi="Times New Roman"/>
                <w:sz w:val="20"/>
                <w:szCs w:val="20"/>
                <w:lang w:val="en-US" w:eastAsia="ru-RU"/>
              </w:rPr>
              <w:t>] [</w:t>
            </w:r>
            <w:r w:rsidRPr="0051371F">
              <w:rPr>
                <w:rFonts w:ascii="Times New Roman" w:eastAsia="Times New Roman" w:hAnsi="Times New Roman"/>
                <w:sz w:val="20"/>
                <w:szCs w:val="20"/>
                <w:lang w:eastAsia="ru-RU"/>
              </w:rPr>
              <w:t>разрешено</w:t>
            </w:r>
            <w:r w:rsidRPr="0051371F">
              <w:rPr>
                <w:rFonts w:ascii="Times New Roman" w:eastAsia="Times New Roman" w:hAnsi="Times New Roman"/>
                <w:sz w:val="20"/>
                <w:szCs w:val="20"/>
                <w:lang w:val="en-US" w:eastAsia="ru-RU"/>
              </w:rPr>
              <w:t>]</w:t>
            </w:r>
            <w:r w:rsidRPr="0051371F">
              <w:rPr>
                <w:rFonts w:ascii="Times New Roman" w:eastAsia="Times New Roman" w:hAnsi="Times New Roman"/>
                <w:sz w:val="20"/>
                <w:szCs w:val="20"/>
                <w:lang w:eastAsia="ru-RU"/>
              </w:rPr>
              <w:t>.</w:t>
            </w:r>
          </w:p>
          <w:p w:rsidR="006F3E3B" w:rsidRPr="0051371F" w:rsidRDefault="006F3E3B" w:rsidP="00D215D7">
            <w:pPr>
              <w:numPr>
                <w:ilvl w:val="0"/>
                <w:numId w:val="1"/>
              </w:numPr>
              <w:spacing w:after="0" w:line="240" w:lineRule="auto"/>
              <w:jc w:val="both"/>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 xml:space="preserve">Срок представления документов </w:t>
            </w:r>
            <w:proofErr w:type="gramStart"/>
            <w:r w:rsidRPr="0051371F">
              <w:rPr>
                <w:rFonts w:ascii="Times New Roman" w:eastAsia="Times New Roman" w:hAnsi="Times New Roman"/>
                <w:sz w:val="20"/>
                <w:szCs w:val="20"/>
                <w:lang w:eastAsia="ru-RU"/>
              </w:rPr>
              <w:t>в Исполняющий</w:t>
            </w:r>
            <w:proofErr w:type="gramEnd"/>
            <w:r w:rsidRPr="0051371F">
              <w:rPr>
                <w:rFonts w:ascii="Times New Roman" w:eastAsia="Times New Roman" w:hAnsi="Times New Roman"/>
                <w:sz w:val="20"/>
                <w:szCs w:val="20"/>
                <w:lang w:eastAsia="ru-RU"/>
              </w:rPr>
              <w:t xml:space="preserve"> Банк: в течение срока действия аккредитива.</w:t>
            </w:r>
          </w:p>
          <w:p w:rsidR="006F3E3B" w:rsidRPr="0051371F" w:rsidRDefault="006F3E3B" w:rsidP="00D215D7">
            <w:pPr>
              <w:numPr>
                <w:ilvl w:val="0"/>
                <w:numId w:val="1"/>
              </w:numPr>
              <w:spacing w:after="0" w:line="240" w:lineRule="auto"/>
              <w:jc w:val="both"/>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Комиссия по аккредитиву оплачивается: [Плательщиком] [Получателем].</w:t>
            </w:r>
          </w:p>
          <w:p w:rsidR="006F3E3B" w:rsidRPr="0051371F" w:rsidRDefault="006F3E3B" w:rsidP="00D215D7">
            <w:pPr>
              <w:numPr>
                <w:ilvl w:val="0"/>
                <w:numId w:val="1"/>
              </w:numPr>
              <w:spacing w:after="0" w:line="240" w:lineRule="auto"/>
              <w:contextualSpacing/>
              <w:jc w:val="both"/>
              <w:rPr>
                <w:rFonts w:ascii="Times New Roman" w:hAnsi="Times New Roman"/>
                <w:sz w:val="20"/>
                <w:szCs w:val="20"/>
              </w:rPr>
            </w:pPr>
            <w:r w:rsidRPr="00B052B2">
              <w:rPr>
                <w:rFonts w:ascii="Times New Roman" w:hAnsi="Times New Roman"/>
                <w:sz w:val="20"/>
                <w:szCs w:val="20"/>
              </w:rPr>
              <w:t>[</w:t>
            </w:r>
            <w:r w:rsidRPr="0051371F">
              <w:rPr>
                <w:rFonts w:ascii="Times New Roman" w:hAnsi="Times New Roman"/>
                <w:sz w:val="20"/>
                <w:szCs w:val="20"/>
              </w:rPr>
              <w:t>Плательщик</w:t>
            </w:r>
            <w:r w:rsidRPr="000C2AAC">
              <w:rPr>
                <w:rFonts w:ascii="Times New Roman" w:hAnsi="Times New Roman"/>
                <w:sz w:val="20"/>
                <w:szCs w:val="20"/>
              </w:rPr>
              <w:t xml:space="preserve"> </w:t>
            </w:r>
            <w:r w:rsidRPr="0051371F">
              <w:rPr>
                <w:rFonts w:ascii="Times New Roman" w:hAnsi="Times New Roman"/>
                <w:sz w:val="20"/>
                <w:szCs w:val="20"/>
              </w:rPr>
              <w:t xml:space="preserve">уполномочен Получателем представить в Банк документы для исполнения аккредитива.] </w:t>
            </w:r>
          </w:p>
          <w:p w:rsidR="006F3E3B" w:rsidRDefault="006F3E3B" w:rsidP="00D215D7">
            <w:pPr>
              <w:numPr>
                <w:ilvl w:val="0"/>
                <w:numId w:val="1"/>
              </w:numPr>
              <w:spacing w:after="0" w:line="240" w:lineRule="auto"/>
              <w:contextualSpacing/>
              <w:jc w:val="both"/>
              <w:rPr>
                <w:rFonts w:ascii="Times New Roman" w:hAnsi="Times New Roman"/>
                <w:sz w:val="20"/>
                <w:szCs w:val="20"/>
              </w:rPr>
            </w:pPr>
            <w:r w:rsidRPr="0051371F">
              <w:rPr>
                <w:rFonts w:ascii="Times New Roman" w:hAnsi="Times New Roman"/>
                <w:sz w:val="20"/>
                <w:szCs w:val="20"/>
              </w:rPr>
              <w:t>[Банк уполномочен самостоятельно запросить выписку</w:t>
            </w:r>
            <w:r>
              <w:rPr>
                <w:rFonts w:ascii="Times New Roman" w:hAnsi="Times New Roman"/>
                <w:sz w:val="20"/>
                <w:szCs w:val="20"/>
              </w:rPr>
              <w:t xml:space="preserve"> (сведения)</w:t>
            </w:r>
            <w:r w:rsidRPr="0051371F">
              <w:rPr>
                <w:rFonts w:ascii="Times New Roman" w:hAnsi="Times New Roman"/>
                <w:sz w:val="20"/>
                <w:szCs w:val="20"/>
              </w:rPr>
              <w:t xml:space="preserve"> из [Единого государственного реестра недвижимости</w:t>
            </w:r>
            <w:r>
              <w:rPr>
                <w:rFonts w:ascii="Times New Roman" w:hAnsi="Times New Roman"/>
                <w:sz w:val="20"/>
                <w:szCs w:val="20"/>
              </w:rPr>
              <w:t xml:space="preserve"> в случаях:</w:t>
            </w:r>
          </w:p>
          <w:p w:rsidR="006F3E3B" w:rsidRDefault="006F3E3B" w:rsidP="00D215D7">
            <w:pPr>
              <w:pStyle w:val="a7"/>
              <w:numPr>
                <w:ilvl w:val="0"/>
                <w:numId w:val="4"/>
              </w:numPr>
              <w:tabs>
                <w:tab w:val="left" w:pos="810"/>
              </w:tabs>
              <w:ind w:left="634" w:firstLine="0"/>
              <w:jc w:val="both"/>
              <w:rPr>
                <w:rFonts w:ascii="Times New Roman" w:eastAsiaTheme="minorHAnsi" w:hAnsi="Times New Roman"/>
                <w:sz w:val="20"/>
                <w:szCs w:val="20"/>
              </w:rPr>
            </w:pPr>
            <w:r w:rsidRPr="007E599F">
              <w:rPr>
                <w:rFonts w:ascii="Times New Roman" w:eastAsiaTheme="minorHAnsi" w:hAnsi="Times New Roman"/>
                <w:sz w:val="20"/>
                <w:szCs w:val="20"/>
              </w:rPr>
              <w:t xml:space="preserve"> </w:t>
            </w:r>
            <w:r>
              <w:rPr>
                <w:rFonts w:ascii="Times New Roman" w:eastAsiaTheme="minorHAnsi" w:hAnsi="Times New Roman"/>
                <w:sz w:val="20"/>
                <w:szCs w:val="20"/>
              </w:rPr>
              <w:t>наличия</w:t>
            </w:r>
            <w:r w:rsidRPr="007E599F">
              <w:rPr>
                <w:rFonts w:ascii="Times New Roman" w:eastAsiaTheme="minorHAnsi" w:hAnsi="Times New Roman"/>
                <w:sz w:val="20"/>
                <w:szCs w:val="20"/>
              </w:rPr>
              <w:t xml:space="preserve"> согласи</w:t>
            </w:r>
            <w:r w:rsidRPr="00F85718">
              <w:rPr>
                <w:rFonts w:ascii="Times New Roman" w:eastAsiaTheme="minorHAnsi" w:hAnsi="Times New Roman"/>
                <w:sz w:val="20"/>
                <w:szCs w:val="20"/>
              </w:rPr>
              <w:t>я</w:t>
            </w:r>
            <w:r w:rsidRPr="007E599F">
              <w:rPr>
                <w:rFonts w:ascii="Times New Roman" w:eastAsiaTheme="minorHAnsi" w:hAnsi="Times New Roman"/>
                <w:sz w:val="20"/>
                <w:szCs w:val="20"/>
              </w:rPr>
              <w:t xml:space="preserve"> Плательщика на предоставление его персональных данных</w:t>
            </w:r>
            <w:r>
              <w:rPr>
                <w:rFonts w:ascii="Times New Roman" w:eastAsiaTheme="minorHAnsi" w:hAnsi="Times New Roman"/>
                <w:sz w:val="20"/>
                <w:szCs w:val="20"/>
              </w:rPr>
              <w:t>;</w:t>
            </w:r>
          </w:p>
          <w:p w:rsidR="006F3E3B" w:rsidRPr="000E3B5E" w:rsidRDefault="006F3E3B" w:rsidP="00D215D7">
            <w:pPr>
              <w:pStyle w:val="a7"/>
              <w:numPr>
                <w:ilvl w:val="0"/>
                <w:numId w:val="4"/>
              </w:numPr>
              <w:tabs>
                <w:tab w:val="left" w:pos="705"/>
                <w:tab w:val="left" w:pos="855"/>
                <w:tab w:val="left" w:pos="1059"/>
              </w:tabs>
              <w:ind w:left="634" w:firstLine="8"/>
              <w:jc w:val="both"/>
              <w:rPr>
                <w:rFonts w:ascii="Times New Roman" w:eastAsiaTheme="minorHAnsi" w:hAnsi="Times New Roman"/>
                <w:sz w:val="20"/>
                <w:szCs w:val="20"/>
              </w:rPr>
            </w:pPr>
            <w:r w:rsidRPr="000E3B5E">
              <w:rPr>
                <w:rFonts w:ascii="Times New Roman" w:eastAsiaTheme="minorHAnsi" w:hAnsi="Times New Roman"/>
                <w:sz w:val="20"/>
                <w:szCs w:val="20"/>
              </w:rPr>
              <w:t>Банк является залогодержателем объекта недвижимости]</w:t>
            </w:r>
            <w:r w:rsidR="00623934" w:rsidRPr="0051371F">
              <w:rPr>
                <w:rFonts w:ascii="Times New Roman" w:eastAsia="Times New Roman" w:hAnsi="Times New Roman"/>
                <w:i/>
                <w:sz w:val="20"/>
                <w:szCs w:val="20"/>
                <w:shd w:val="clear" w:color="auto" w:fill="CCFFCC"/>
                <w:lang w:eastAsia="ru-RU"/>
              </w:rPr>
              <w:t xml:space="preserve"> </w:t>
            </w:r>
            <w:r w:rsidR="00623934">
              <w:rPr>
                <w:rFonts w:ascii="Times New Roman" w:eastAsia="Times New Roman" w:hAnsi="Times New Roman"/>
                <w:i/>
                <w:sz w:val="20"/>
                <w:szCs w:val="20"/>
                <w:shd w:val="clear" w:color="auto" w:fill="CCFFCC"/>
                <w:lang w:eastAsia="ru-RU"/>
              </w:rPr>
              <w:t>(</w:t>
            </w:r>
            <w:r w:rsidR="00A1057C">
              <w:rPr>
                <w:rFonts w:ascii="Times New Roman" w:eastAsia="Times New Roman" w:hAnsi="Times New Roman"/>
                <w:i/>
                <w:sz w:val="20"/>
                <w:szCs w:val="20"/>
                <w:shd w:val="clear" w:color="auto" w:fill="CCFFCC"/>
                <w:lang w:eastAsia="ru-RU"/>
              </w:rPr>
              <w:t xml:space="preserve">для </w:t>
            </w:r>
            <w:r w:rsidR="00623934" w:rsidRPr="0051371F">
              <w:rPr>
                <w:rFonts w:ascii="Times New Roman" w:eastAsia="Times New Roman" w:hAnsi="Times New Roman"/>
                <w:i/>
                <w:sz w:val="20"/>
                <w:szCs w:val="20"/>
                <w:shd w:val="clear" w:color="auto" w:fill="CCFFCC"/>
                <w:lang w:eastAsia="ru-RU"/>
              </w:rPr>
              <w:t>сдел</w:t>
            </w:r>
            <w:r w:rsidR="00A1057C">
              <w:rPr>
                <w:rFonts w:ascii="Times New Roman" w:eastAsia="Times New Roman" w:hAnsi="Times New Roman"/>
                <w:i/>
                <w:sz w:val="20"/>
                <w:szCs w:val="20"/>
                <w:shd w:val="clear" w:color="auto" w:fill="CCFFCC"/>
                <w:lang w:eastAsia="ru-RU"/>
              </w:rPr>
              <w:t>о</w:t>
            </w:r>
            <w:r w:rsidR="00623934" w:rsidRPr="0051371F">
              <w:rPr>
                <w:rFonts w:ascii="Times New Roman" w:eastAsia="Times New Roman" w:hAnsi="Times New Roman"/>
                <w:i/>
                <w:sz w:val="20"/>
                <w:szCs w:val="20"/>
                <w:shd w:val="clear" w:color="auto" w:fill="CCFFCC"/>
                <w:lang w:eastAsia="ru-RU"/>
              </w:rPr>
              <w:t>к купли-продажи объекта недвижимости</w:t>
            </w:r>
            <w:r w:rsidR="00623934">
              <w:rPr>
                <w:rFonts w:ascii="Times New Roman" w:eastAsia="Times New Roman" w:hAnsi="Times New Roman"/>
                <w:i/>
                <w:sz w:val="20"/>
                <w:szCs w:val="20"/>
                <w:shd w:val="clear" w:color="auto" w:fill="CCFFCC"/>
                <w:lang w:eastAsia="ru-RU"/>
              </w:rPr>
              <w:t>)</w:t>
            </w:r>
            <w:r w:rsidRPr="000E3B5E">
              <w:rPr>
                <w:rFonts w:ascii="Times New Roman" w:eastAsiaTheme="minorHAnsi" w:hAnsi="Times New Roman"/>
                <w:sz w:val="20"/>
                <w:szCs w:val="20"/>
              </w:rPr>
              <w:t xml:space="preserve"> [Единого государственного реестра юридических лиц]</w:t>
            </w:r>
            <w:r w:rsidR="00CE6849">
              <w:rPr>
                <w:rFonts w:ascii="Times New Roman" w:eastAsiaTheme="minorHAnsi" w:hAnsi="Times New Roman"/>
                <w:sz w:val="20"/>
                <w:szCs w:val="20"/>
              </w:rPr>
              <w:t xml:space="preserve"> </w:t>
            </w:r>
            <w:r w:rsidR="00CE6849">
              <w:rPr>
                <w:rFonts w:ascii="Times New Roman" w:eastAsia="Times New Roman" w:hAnsi="Times New Roman"/>
                <w:i/>
                <w:sz w:val="20"/>
                <w:szCs w:val="20"/>
                <w:shd w:val="clear" w:color="auto" w:fill="CCFFCC"/>
                <w:lang w:eastAsia="ru-RU"/>
              </w:rPr>
              <w:t>(</w:t>
            </w:r>
            <w:r w:rsidR="00A1057C">
              <w:rPr>
                <w:rFonts w:ascii="Times New Roman" w:eastAsia="Times New Roman" w:hAnsi="Times New Roman"/>
                <w:i/>
                <w:sz w:val="20"/>
                <w:szCs w:val="20"/>
                <w:shd w:val="clear" w:color="auto" w:fill="CCFFCC"/>
                <w:lang w:eastAsia="ru-RU"/>
              </w:rPr>
              <w:t xml:space="preserve">для </w:t>
            </w:r>
            <w:r w:rsidR="00CE6849" w:rsidRPr="0051371F">
              <w:rPr>
                <w:rFonts w:ascii="Times New Roman" w:eastAsia="Times New Roman" w:hAnsi="Times New Roman"/>
                <w:i/>
                <w:sz w:val="20"/>
                <w:szCs w:val="20"/>
                <w:shd w:val="clear" w:color="auto" w:fill="CCFFCC"/>
                <w:lang w:eastAsia="ru-RU"/>
              </w:rPr>
              <w:t>сдел</w:t>
            </w:r>
            <w:r w:rsidR="00A1057C">
              <w:rPr>
                <w:rFonts w:ascii="Times New Roman" w:eastAsia="Times New Roman" w:hAnsi="Times New Roman"/>
                <w:i/>
                <w:sz w:val="20"/>
                <w:szCs w:val="20"/>
                <w:shd w:val="clear" w:color="auto" w:fill="CCFFCC"/>
                <w:lang w:eastAsia="ru-RU"/>
              </w:rPr>
              <w:t>о</w:t>
            </w:r>
            <w:r w:rsidR="00CE6849" w:rsidRPr="0051371F">
              <w:rPr>
                <w:rFonts w:ascii="Times New Roman" w:eastAsia="Times New Roman" w:hAnsi="Times New Roman"/>
                <w:i/>
                <w:sz w:val="20"/>
                <w:szCs w:val="20"/>
                <w:shd w:val="clear" w:color="auto" w:fill="CCFFCC"/>
                <w:lang w:eastAsia="ru-RU"/>
              </w:rPr>
              <w:t xml:space="preserve">к купли-продажи </w:t>
            </w:r>
            <w:r w:rsidR="0004350B">
              <w:rPr>
                <w:rFonts w:ascii="Times New Roman" w:eastAsia="Times New Roman" w:hAnsi="Times New Roman"/>
                <w:i/>
                <w:sz w:val="20"/>
                <w:szCs w:val="20"/>
                <w:shd w:val="clear" w:color="auto" w:fill="CCFFCC"/>
                <w:lang w:eastAsia="ru-RU"/>
              </w:rPr>
              <w:t>долей</w:t>
            </w:r>
            <w:r w:rsidR="00CE6849">
              <w:rPr>
                <w:rFonts w:ascii="Times New Roman" w:eastAsia="Times New Roman" w:hAnsi="Times New Roman"/>
                <w:i/>
                <w:sz w:val="20"/>
                <w:szCs w:val="20"/>
                <w:shd w:val="clear" w:color="auto" w:fill="CCFFCC"/>
                <w:lang w:eastAsia="ru-RU"/>
              </w:rPr>
              <w:t>)</w:t>
            </w:r>
            <w:r w:rsidRPr="000E3B5E">
              <w:rPr>
                <w:rFonts w:ascii="Times New Roman" w:eastAsiaTheme="minorHAnsi" w:hAnsi="Times New Roman"/>
                <w:sz w:val="20"/>
                <w:szCs w:val="20"/>
              </w:rPr>
              <w:t>.]</w:t>
            </w:r>
          </w:p>
          <w:p w:rsidR="006F3E3B" w:rsidRPr="0051371F" w:rsidRDefault="006F3E3B" w:rsidP="00D215D7">
            <w:pPr>
              <w:numPr>
                <w:ilvl w:val="0"/>
                <w:numId w:val="1"/>
              </w:numPr>
              <w:spacing w:after="0" w:line="240" w:lineRule="auto"/>
              <w:contextualSpacing/>
              <w:jc w:val="both"/>
              <w:rPr>
                <w:rFonts w:ascii="Times New Roman" w:hAnsi="Times New Roman"/>
                <w:sz w:val="20"/>
                <w:szCs w:val="20"/>
              </w:rPr>
            </w:pPr>
            <w:r w:rsidRPr="0051371F">
              <w:rPr>
                <w:rFonts w:ascii="Times New Roman" w:hAnsi="Times New Roman"/>
                <w:sz w:val="20"/>
                <w:szCs w:val="20"/>
              </w:rPr>
              <w:t xml:space="preserve">[Банк имеет право по заявлению Получателя изменить его </w:t>
            </w:r>
            <w:r>
              <w:rPr>
                <w:rFonts w:ascii="Times New Roman" w:hAnsi="Times New Roman"/>
                <w:sz w:val="20"/>
                <w:szCs w:val="20"/>
              </w:rPr>
              <w:t>банковские реквизиты</w:t>
            </w:r>
            <w:r w:rsidRPr="0051371F">
              <w:rPr>
                <w:rFonts w:ascii="Times New Roman" w:hAnsi="Times New Roman"/>
                <w:sz w:val="20"/>
                <w:szCs w:val="20"/>
              </w:rPr>
              <w:t xml:space="preserve"> без согласования с Плательщиком.]</w:t>
            </w:r>
          </w:p>
          <w:p w:rsidR="006F3E3B" w:rsidRPr="0051371F" w:rsidRDefault="006F3E3B" w:rsidP="00D215D7">
            <w:pPr>
              <w:numPr>
                <w:ilvl w:val="0"/>
                <w:numId w:val="1"/>
              </w:numPr>
              <w:spacing w:after="0" w:line="240" w:lineRule="auto"/>
              <w:contextualSpacing/>
              <w:jc w:val="both"/>
              <w:rPr>
                <w:rFonts w:ascii="Times New Roman" w:hAnsi="Times New Roman"/>
                <w:sz w:val="20"/>
                <w:szCs w:val="20"/>
              </w:rPr>
            </w:pPr>
            <w:r>
              <w:rPr>
                <w:rFonts w:ascii="Times New Roman" w:hAnsi="Times New Roman"/>
                <w:sz w:val="20"/>
                <w:szCs w:val="20"/>
              </w:rPr>
              <w:t>Участники сделки подтверждают, что открытие аккредитива и п</w:t>
            </w:r>
            <w:r w:rsidRPr="0051371F">
              <w:rPr>
                <w:rFonts w:ascii="Times New Roman" w:hAnsi="Times New Roman"/>
                <w:sz w:val="20"/>
                <w:szCs w:val="20"/>
              </w:rPr>
              <w:t xml:space="preserve">еречисление денежных средств Получателю </w:t>
            </w:r>
            <w:r w:rsidRPr="0051371F">
              <w:rPr>
                <w:rFonts w:ascii="Times New Roman" w:hAnsi="Times New Roman"/>
                <w:color w:val="000000"/>
                <w:kern w:val="1"/>
                <w:sz w:val="20"/>
                <w:szCs w:val="20"/>
              </w:rPr>
              <w:t>не наруша</w:t>
            </w:r>
            <w:r>
              <w:rPr>
                <w:rFonts w:ascii="Times New Roman" w:hAnsi="Times New Roman"/>
                <w:color w:val="000000"/>
                <w:kern w:val="1"/>
                <w:sz w:val="20"/>
                <w:szCs w:val="20"/>
              </w:rPr>
              <w:t>ю</w:t>
            </w:r>
            <w:r w:rsidRPr="0051371F">
              <w:rPr>
                <w:rFonts w:ascii="Times New Roman" w:hAnsi="Times New Roman"/>
                <w:color w:val="000000"/>
                <w:kern w:val="1"/>
                <w:sz w:val="20"/>
                <w:szCs w:val="20"/>
              </w:rPr>
              <w:t xml:space="preserve">т законодательство Российской Федерации, в том числе законы, указы Президента Российской Федерации, иные подзаконные акты. </w:t>
            </w:r>
          </w:p>
        </w:tc>
      </w:tr>
      <w:tr w:rsidR="006F3E3B" w:rsidRPr="0051371F" w:rsidTr="003641D2">
        <w:trPr>
          <w:trHeight w:val="556"/>
        </w:trPr>
        <w:tc>
          <w:tcPr>
            <w:tcW w:w="9411" w:type="dxa"/>
            <w:gridSpan w:val="8"/>
          </w:tcPr>
          <w:p w:rsidR="006F3E3B" w:rsidRPr="0051371F" w:rsidRDefault="006F3E3B" w:rsidP="00D215D7">
            <w:pPr>
              <w:spacing w:after="0"/>
              <w:rPr>
                <w:rFonts w:ascii="Times New Roman" w:eastAsia="Times New Roman" w:hAnsi="Times New Roman"/>
                <w:b/>
                <w:sz w:val="20"/>
                <w:szCs w:val="20"/>
                <w:lang w:eastAsia="ru-RU"/>
              </w:rPr>
            </w:pPr>
            <w:r w:rsidRPr="0051371F">
              <w:rPr>
                <w:rFonts w:ascii="Times New Roman" w:eastAsia="Times New Roman" w:hAnsi="Times New Roman"/>
                <w:b/>
                <w:sz w:val="20"/>
                <w:szCs w:val="20"/>
                <w:lang w:eastAsia="ru-RU"/>
              </w:rPr>
              <w:t xml:space="preserve">Специальные инструкции: </w:t>
            </w:r>
          </w:p>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В соответствии с настоящим Заявлением прошу ПАО Сбербанк открыть аккредитив и передать условия аккредитива Получателю.</w:t>
            </w:r>
          </w:p>
          <w:p w:rsidR="006F3E3B" w:rsidRPr="0051371F" w:rsidRDefault="006F3E3B" w:rsidP="00D215D7">
            <w:pPr>
              <w:spacing w:after="0"/>
              <w:rPr>
                <w:rFonts w:ascii="Times New Roman" w:eastAsia="Times New Roman" w:hAnsi="Times New Roman"/>
                <w:sz w:val="20"/>
                <w:szCs w:val="20"/>
                <w:lang w:eastAsia="ru-RU"/>
              </w:rPr>
            </w:pPr>
          </w:p>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Информацию по аккредитиву прошу направлять Получателю: в подразделение ПАО Сбербанк.</w:t>
            </w:r>
          </w:p>
        </w:tc>
      </w:tr>
      <w:tr w:rsidR="006F3E3B" w:rsidRPr="0051371F" w:rsidTr="003641D2">
        <w:trPr>
          <w:trHeight w:val="163"/>
        </w:trPr>
        <w:tc>
          <w:tcPr>
            <w:tcW w:w="9411" w:type="dxa"/>
            <w:gridSpan w:val="8"/>
            <w:shd w:val="clear" w:color="auto" w:fill="auto"/>
          </w:tcPr>
          <w:p w:rsidR="006F3E3B" w:rsidRPr="0051371F" w:rsidRDefault="006F3E3B" w:rsidP="00D215D7">
            <w:pPr>
              <w:spacing w:after="0"/>
              <w:rPr>
                <w:rFonts w:ascii="Times New Roman" w:eastAsia="Calibri" w:hAnsi="Times New Roman"/>
                <w:sz w:val="20"/>
                <w:szCs w:val="20"/>
                <w:lang w:eastAsia="ru-RU"/>
              </w:rPr>
            </w:pPr>
            <w:r w:rsidRPr="0051371F">
              <w:rPr>
                <w:rFonts w:ascii="Times New Roman" w:eastAsia="Calibri" w:hAnsi="Times New Roman"/>
                <w:sz w:val="20"/>
                <w:szCs w:val="20"/>
                <w:lang w:eastAsia="ru-RU"/>
              </w:rPr>
              <w:t xml:space="preserve">Аккредитив подчиняется действующему законодательству Российской Федерации. </w:t>
            </w:r>
          </w:p>
          <w:p w:rsidR="006F3E3B" w:rsidRPr="0051371F" w:rsidRDefault="006F3E3B" w:rsidP="00D215D7">
            <w:pPr>
              <w:spacing w:after="0"/>
              <w:rPr>
                <w:rFonts w:ascii="Times New Roman" w:eastAsia="Calibri" w:hAnsi="Times New Roman"/>
                <w:sz w:val="20"/>
                <w:szCs w:val="20"/>
                <w:lang w:eastAsia="ru-RU"/>
              </w:rPr>
            </w:pPr>
          </w:p>
        </w:tc>
      </w:tr>
      <w:tr w:rsidR="006F3E3B" w:rsidRPr="0051371F" w:rsidTr="003641D2">
        <w:trPr>
          <w:trHeight w:val="834"/>
        </w:trPr>
        <w:tc>
          <w:tcPr>
            <w:tcW w:w="9411" w:type="dxa"/>
            <w:gridSpan w:val="8"/>
          </w:tcPr>
          <w:p w:rsidR="006F3E3B" w:rsidRPr="0051371F" w:rsidRDefault="006F3E3B" w:rsidP="00D215D7">
            <w:pPr>
              <w:spacing w:after="0"/>
              <w:rPr>
                <w:rFonts w:ascii="Times New Roman" w:eastAsia="Times New Roman" w:hAnsi="Times New Roman"/>
                <w:sz w:val="20"/>
                <w:szCs w:val="20"/>
                <w:lang w:eastAsia="ru-RU"/>
              </w:rPr>
            </w:pPr>
          </w:p>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Покрытие и комиссию по аккредитиву прошу списать со счета №___________________________________</w:t>
            </w:r>
          </w:p>
        </w:tc>
      </w:tr>
      <w:tr w:rsidR="006F3E3B" w:rsidRPr="0051371F" w:rsidTr="003641D2">
        <w:trPr>
          <w:trHeight w:val="371"/>
        </w:trPr>
        <w:tc>
          <w:tcPr>
            <w:tcW w:w="9411" w:type="dxa"/>
            <w:gridSpan w:val="8"/>
          </w:tcPr>
          <w:p w:rsidR="006F3E3B" w:rsidRPr="0051371F" w:rsidRDefault="006F3E3B" w:rsidP="00D215D7">
            <w:pPr>
              <w:spacing w:after="0"/>
              <w:rPr>
                <w:rFonts w:ascii="Times New Roman" w:eastAsia="Times New Roman" w:hAnsi="Times New Roman"/>
                <w:sz w:val="20"/>
                <w:szCs w:val="20"/>
                <w:lang w:eastAsia="ru-RU"/>
              </w:rPr>
            </w:pPr>
          </w:p>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 xml:space="preserve">Для формирования покрытия по аккредитиву используются кредитные средства Банка </w:t>
            </w:r>
            <w:r w:rsidRPr="0051371F">
              <w:rPr>
                <w:rFonts w:ascii="Times New Roman" w:eastAsia="Times New Roman" w:hAnsi="Times New Roman"/>
                <w:i/>
                <w:sz w:val="20"/>
                <w:szCs w:val="20"/>
                <w:shd w:val="clear" w:color="auto" w:fill="CCFFCC"/>
                <w:lang w:eastAsia="ru-RU"/>
              </w:rPr>
              <w:t>(выбрать)</w:t>
            </w:r>
            <w:r w:rsidRPr="0051371F">
              <w:rPr>
                <w:rFonts w:ascii="Times New Roman" w:eastAsia="Times New Roman" w:hAnsi="Times New Roman"/>
                <w:sz w:val="20"/>
                <w:szCs w:val="20"/>
                <w:lang w:eastAsia="ru-RU"/>
              </w:rPr>
              <w:t>:</w:t>
            </w:r>
          </w:p>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 да</w:t>
            </w:r>
          </w:p>
          <w:p w:rsidR="006F3E3B" w:rsidRPr="0051371F" w:rsidRDefault="006F3E3B" w:rsidP="00D215D7">
            <w:pPr>
              <w:spacing w:after="0"/>
              <w:rPr>
                <w:rFonts w:ascii="Times New Roman" w:eastAsia="Calibri" w:hAnsi="Times New Roman"/>
                <w:sz w:val="20"/>
                <w:szCs w:val="20"/>
                <w:lang w:eastAsia="ru-RU"/>
              </w:rPr>
            </w:pPr>
            <w:r w:rsidRPr="0051371F">
              <w:rPr>
                <w:rFonts w:ascii="Times New Roman" w:eastAsia="Times New Roman" w:hAnsi="Times New Roman"/>
                <w:sz w:val="20"/>
                <w:szCs w:val="20"/>
                <w:lang w:eastAsia="ru-RU"/>
              </w:rPr>
              <w:t>□ нет</w:t>
            </w:r>
          </w:p>
        </w:tc>
      </w:tr>
      <w:tr w:rsidR="006F3E3B" w:rsidRPr="0051371F" w:rsidTr="003641D2">
        <w:trPr>
          <w:trHeight w:val="2835"/>
        </w:trPr>
        <w:tc>
          <w:tcPr>
            <w:tcW w:w="9411" w:type="dxa"/>
            <w:gridSpan w:val="8"/>
          </w:tcPr>
          <w:p w:rsidR="006F3E3B" w:rsidRPr="0051371F" w:rsidRDefault="006F3E3B" w:rsidP="00D215D7">
            <w:pPr>
              <w:spacing w:after="0"/>
              <w:rPr>
                <w:rFonts w:ascii="Times New Roman" w:eastAsia="Calibri" w:hAnsi="Times New Roman"/>
                <w:sz w:val="20"/>
                <w:szCs w:val="20"/>
                <w:lang w:eastAsia="ru-RU"/>
              </w:rPr>
            </w:pPr>
            <w:r w:rsidRPr="0051371F">
              <w:rPr>
                <w:rFonts w:ascii="Times New Roman" w:eastAsia="Calibri" w:hAnsi="Times New Roman"/>
                <w:sz w:val="20"/>
                <w:szCs w:val="20"/>
                <w:lang w:eastAsia="ru-RU"/>
              </w:rPr>
              <w:t>Подтверждаю, что:</w:t>
            </w:r>
            <w:r w:rsidRPr="0051371F">
              <w:rPr>
                <w:rFonts w:ascii="Times New Roman" w:eastAsia="Calibri" w:hAnsi="Times New Roman"/>
                <w:sz w:val="20"/>
                <w:szCs w:val="20"/>
                <w:lang w:val="en-US" w:eastAsia="ru-RU"/>
              </w:rPr>
              <w:t xml:space="preserve"> </w:t>
            </w:r>
          </w:p>
          <w:p w:rsidR="006F3E3B" w:rsidRPr="0051371F" w:rsidRDefault="006F3E3B" w:rsidP="00D215D7">
            <w:pPr>
              <w:numPr>
                <w:ilvl w:val="0"/>
                <w:numId w:val="2"/>
              </w:numPr>
              <w:spacing w:after="0"/>
              <w:jc w:val="both"/>
              <w:rPr>
                <w:rFonts w:ascii="Times New Roman" w:eastAsia="Calibri" w:hAnsi="Times New Roman"/>
                <w:sz w:val="20"/>
                <w:szCs w:val="20"/>
                <w:lang w:eastAsia="ru-RU"/>
              </w:rPr>
            </w:pPr>
            <w:r w:rsidRPr="0051371F">
              <w:rPr>
                <w:rFonts w:ascii="Times New Roman" w:eastAsia="Calibri" w:hAnsi="Times New Roman"/>
                <w:sz w:val="20"/>
                <w:szCs w:val="20"/>
                <w:lang w:eastAsia="ru-RU"/>
              </w:rPr>
              <w:t>Проводимая в соответствии с данным Заявлением операция не связана с осуществлением предпринимательской деятельности.</w:t>
            </w:r>
          </w:p>
          <w:p w:rsidR="006F3E3B" w:rsidRPr="0051371F" w:rsidRDefault="006F3E3B" w:rsidP="00D215D7">
            <w:pPr>
              <w:numPr>
                <w:ilvl w:val="0"/>
                <w:numId w:val="2"/>
              </w:numPr>
              <w:spacing w:after="0"/>
              <w:jc w:val="both"/>
              <w:rPr>
                <w:rFonts w:ascii="Times New Roman" w:eastAsia="Calibri" w:hAnsi="Times New Roman"/>
                <w:sz w:val="20"/>
                <w:szCs w:val="20"/>
                <w:lang w:eastAsia="ru-RU"/>
              </w:rPr>
            </w:pPr>
            <w:r w:rsidRPr="0051371F">
              <w:rPr>
                <w:rFonts w:ascii="Times New Roman" w:eastAsia="Calibri" w:hAnsi="Times New Roman"/>
                <w:sz w:val="20"/>
                <w:szCs w:val="20"/>
                <w:lang w:eastAsia="ru-RU"/>
              </w:rPr>
              <w:t xml:space="preserve">С «Условиями ПАО Сбербанк по осуществлению расчетов в форме аккредитивов, открытых по поручению физического лица в пользу физического или юридического лица/индивидуального предпринимателя», размещенными на ресурсе, доступном по ссылке </w:t>
            </w:r>
            <w:hyperlink r:id="rId7" w:history="1">
              <w:r w:rsidRPr="0051371F">
                <w:rPr>
                  <w:rFonts w:ascii="Times New Roman" w:eastAsia="Times New Roman" w:hAnsi="Times New Roman"/>
                  <w:sz w:val="20"/>
                  <w:szCs w:val="20"/>
                  <w:u w:val="single"/>
                  <w:lang w:eastAsia="ru-RU"/>
                </w:rPr>
                <w:t>http://www.sberbank.ru/ru/person/additional/accreditive</w:t>
              </w:r>
            </w:hyperlink>
            <w:r w:rsidRPr="0051371F">
              <w:rPr>
                <w:rFonts w:ascii="Times New Roman" w:eastAsia="Calibri" w:hAnsi="Times New Roman"/>
                <w:sz w:val="20"/>
                <w:szCs w:val="20"/>
                <w:lang w:eastAsia="ru-RU"/>
              </w:rPr>
              <w:t>, а также размером комиссии по аккредитиву ознакомлен и согласен.</w:t>
            </w:r>
          </w:p>
          <w:p w:rsidR="006F3E3B" w:rsidRPr="0051371F" w:rsidRDefault="006F3E3B" w:rsidP="00D215D7">
            <w:pPr>
              <w:numPr>
                <w:ilvl w:val="0"/>
                <w:numId w:val="2"/>
              </w:numPr>
              <w:spacing w:after="0"/>
              <w:jc w:val="both"/>
              <w:rPr>
                <w:rFonts w:ascii="Times New Roman" w:eastAsia="Calibri" w:hAnsi="Times New Roman"/>
                <w:sz w:val="20"/>
                <w:szCs w:val="20"/>
                <w:lang w:eastAsia="ru-RU"/>
              </w:rPr>
            </w:pPr>
            <w:r w:rsidRPr="0051371F">
              <w:rPr>
                <w:rFonts w:ascii="Times New Roman" w:eastAsia="Calibri" w:hAnsi="Times New Roman"/>
                <w:sz w:val="20"/>
                <w:szCs w:val="20"/>
                <w:lang w:eastAsia="ru-RU"/>
              </w:rPr>
              <w:t xml:space="preserve">На получение информации по аккредитиву по телефону и </w:t>
            </w:r>
            <w:r w:rsidRPr="0051371F">
              <w:rPr>
                <w:rFonts w:ascii="Times New Roman" w:eastAsia="Calibri" w:hAnsi="Times New Roman"/>
                <w:sz w:val="20"/>
                <w:szCs w:val="20"/>
                <w:lang w:val="en-US" w:eastAsia="ru-RU"/>
              </w:rPr>
              <w:t>e</w:t>
            </w:r>
            <w:r w:rsidRPr="0051371F">
              <w:rPr>
                <w:rFonts w:ascii="Times New Roman" w:eastAsia="Calibri" w:hAnsi="Times New Roman"/>
                <w:sz w:val="20"/>
                <w:szCs w:val="20"/>
                <w:lang w:eastAsia="ru-RU"/>
              </w:rPr>
              <w:t>-</w:t>
            </w:r>
            <w:proofErr w:type="spellStart"/>
            <w:r w:rsidRPr="0051371F">
              <w:rPr>
                <w:rFonts w:ascii="Times New Roman" w:eastAsia="Calibri" w:hAnsi="Times New Roman"/>
                <w:sz w:val="20"/>
                <w:szCs w:val="20"/>
                <w:lang w:eastAsia="ru-RU"/>
              </w:rPr>
              <w:t>mail</w:t>
            </w:r>
            <w:proofErr w:type="spellEnd"/>
            <w:r w:rsidRPr="0051371F">
              <w:rPr>
                <w:rFonts w:ascii="Times New Roman" w:eastAsia="Calibri" w:hAnsi="Times New Roman"/>
                <w:sz w:val="20"/>
                <w:szCs w:val="20"/>
                <w:lang w:eastAsia="ru-RU"/>
              </w:rPr>
              <w:t>, указанным мною в данном Заявлении, согласен. Возникающие риски при передаче информации по незащищенным каналам связи принимаю на себя.</w:t>
            </w:r>
          </w:p>
          <w:p w:rsidR="006F3E3B" w:rsidRPr="0051371F" w:rsidRDefault="006F3E3B" w:rsidP="00D215D7">
            <w:pPr>
              <w:numPr>
                <w:ilvl w:val="0"/>
                <w:numId w:val="2"/>
              </w:numPr>
              <w:spacing w:after="0"/>
              <w:jc w:val="both"/>
              <w:rPr>
                <w:rFonts w:ascii="Times New Roman" w:eastAsia="Calibri" w:hAnsi="Times New Roman"/>
                <w:sz w:val="20"/>
                <w:szCs w:val="20"/>
                <w:lang w:eastAsia="ru-RU"/>
              </w:rPr>
            </w:pPr>
            <w:r w:rsidRPr="0051371F">
              <w:rPr>
                <w:rFonts w:ascii="Times New Roman" w:eastAsia="Calibri" w:hAnsi="Times New Roman"/>
                <w:sz w:val="20"/>
                <w:szCs w:val="20"/>
                <w:lang w:eastAsia="ru-RU"/>
              </w:rPr>
              <w:t>Согласен с тем, что Банк не несет ответственности за невозможность информирования Получателя об открытии аккредитива и его условиях по реквизитам, указанным мной в данном Заявлении.</w:t>
            </w:r>
          </w:p>
          <w:p w:rsidR="006F3E3B" w:rsidRPr="0051371F" w:rsidRDefault="006F3E3B" w:rsidP="00D215D7">
            <w:pPr>
              <w:numPr>
                <w:ilvl w:val="0"/>
                <w:numId w:val="2"/>
              </w:numPr>
              <w:spacing w:after="0"/>
              <w:jc w:val="both"/>
              <w:rPr>
                <w:rFonts w:ascii="Times New Roman" w:eastAsia="Times New Roman" w:hAnsi="Times New Roman"/>
                <w:sz w:val="20"/>
                <w:szCs w:val="20"/>
                <w:lang w:eastAsia="ru-RU"/>
              </w:rPr>
            </w:pPr>
            <w:r w:rsidRPr="0051371F">
              <w:rPr>
                <w:rFonts w:ascii="Times New Roman" w:eastAsia="Calibri" w:hAnsi="Times New Roman"/>
                <w:sz w:val="20"/>
                <w:szCs w:val="20"/>
                <w:lang w:eastAsia="ru-RU"/>
              </w:rPr>
              <w:t>Согласен с условием, что Банк не передает Плательщику документы по аккредитиву, являющиеся основанием для исполнения аккредитива.</w:t>
            </w:r>
          </w:p>
          <w:p w:rsidR="006F3E3B" w:rsidRPr="0051371F" w:rsidRDefault="006F3E3B" w:rsidP="00D215D7">
            <w:pPr>
              <w:spacing w:after="0"/>
              <w:rPr>
                <w:rFonts w:ascii="Times New Roman" w:eastAsia="Calibri" w:hAnsi="Times New Roman"/>
                <w:sz w:val="20"/>
                <w:szCs w:val="20"/>
                <w:lang w:eastAsia="ru-RU"/>
              </w:rPr>
            </w:pPr>
            <w:r w:rsidRPr="0051371F">
              <w:rPr>
                <w:rFonts w:ascii="Times New Roman" w:eastAsia="Times New Roman" w:hAnsi="Times New Roman"/>
                <w:sz w:val="20"/>
                <w:szCs w:val="20"/>
                <w:lang w:eastAsia="ru-RU"/>
              </w:rPr>
              <w:t>         </w:t>
            </w:r>
          </w:p>
        </w:tc>
      </w:tr>
      <w:tr w:rsidR="006F3E3B" w:rsidRPr="0051371F" w:rsidTr="003641D2">
        <w:trPr>
          <w:trHeight w:val="686"/>
        </w:trPr>
        <w:tc>
          <w:tcPr>
            <w:tcW w:w="9411" w:type="dxa"/>
            <w:gridSpan w:val="8"/>
          </w:tcPr>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 xml:space="preserve">Перечень подразделений Банка, в которые возможно представление документов по аккредитиву содержится на ресурсе, доступном по ссылке </w:t>
            </w:r>
            <w:hyperlink r:id="rId8" w:history="1">
              <w:r w:rsidRPr="0051371F">
                <w:rPr>
                  <w:rFonts w:ascii="Times New Roman" w:eastAsia="Times New Roman" w:hAnsi="Times New Roman"/>
                  <w:sz w:val="20"/>
                  <w:szCs w:val="20"/>
                  <w:u w:val="single"/>
                  <w:lang w:eastAsia="ru-RU"/>
                </w:rPr>
                <w:t>http://www.sberbank.ru/ru/person/additional/accreditive</w:t>
              </w:r>
            </w:hyperlink>
          </w:p>
        </w:tc>
      </w:tr>
      <w:tr w:rsidR="006F3E3B" w:rsidRPr="0051371F" w:rsidTr="003641D2">
        <w:trPr>
          <w:trHeight w:val="686"/>
        </w:trPr>
        <w:tc>
          <w:tcPr>
            <w:tcW w:w="4565" w:type="dxa"/>
            <w:gridSpan w:val="3"/>
          </w:tcPr>
          <w:p w:rsidR="006F3E3B" w:rsidRPr="0051371F" w:rsidRDefault="006F3E3B" w:rsidP="00D215D7">
            <w:pPr>
              <w:spacing w:after="0"/>
              <w:ind w:left="-8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Контакты Плательщика:</w:t>
            </w:r>
          </w:p>
          <w:p w:rsidR="006F3E3B" w:rsidRPr="0051371F" w:rsidRDefault="006F3E3B" w:rsidP="00D215D7">
            <w:pPr>
              <w:spacing w:after="0"/>
              <w:ind w:left="-8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Номер телефона__________________________</w:t>
            </w:r>
          </w:p>
          <w:p w:rsidR="006F3E3B" w:rsidRPr="0051371F" w:rsidRDefault="006F3E3B" w:rsidP="00D215D7">
            <w:pPr>
              <w:spacing w:after="0"/>
              <w:ind w:left="-80"/>
              <w:rPr>
                <w:rFonts w:ascii="Times New Roman" w:eastAsia="Times New Roman" w:hAnsi="Times New Roman"/>
                <w:sz w:val="20"/>
                <w:szCs w:val="20"/>
                <w:lang w:eastAsia="ru-RU"/>
              </w:rPr>
            </w:pPr>
          </w:p>
        </w:tc>
        <w:tc>
          <w:tcPr>
            <w:tcW w:w="4846" w:type="dxa"/>
            <w:gridSpan w:val="5"/>
          </w:tcPr>
          <w:p w:rsidR="006F3E3B" w:rsidRPr="0051371F" w:rsidRDefault="006F3E3B" w:rsidP="00D215D7">
            <w:pPr>
              <w:spacing w:after="0"/>
              <w:ind w:left="-107"/>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 xml:space="preserve">Контакты Получателя: </w:t>
            </w:r>
          </w:p>
          <w:p w:rsidR="006F3E3B" w:rsidRPr="0051371F" w:rsidRDefault="006F3E3B" w:rsidP="00D215D7">
            <w:pPr>
              <w:spacing w:after="0"/>
              <w:ind w:left="-107"/>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Контактное лицо________________________________</w:t>
            </w:r>
          </w:p>
          <w:p w:rsidR="006F3E3B" w:rsidRPr="0051371F" w:rsidRDefault="006F3E3B" w:rsidP="00D215D7">
            <w:pPr>
              <w:spacing w:after="0"/>
              <w:ind w:left="-107"/>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Номер телефона_________________________________</w:t>
            </w:r>
          </w:p>
          <w:p w:rsidR="006F3E3B" w:rsidRPr="0051371F" w:rsidRDefault="006F3E3B" w:rsidP="00D215D7">
            <w:pPr>
              <w:spacing w:after="0"/>
              <w:ind w:left="-107"/>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Адрес электронной почты_________________________</w:t>
            </w:r>
          </w:p>
          <w:p w:rsidR="006F3E3B" w:rsidRPr="0051371F" w:rsidRDefault="006F3E3B" w:rsidP="00D215D7">
            <w:pPr>
              <w:spacing w:after="0"/>
              <w:ind w:left="-107"/>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 xml:space="preserve">Обслуживающее подразделение </w:t>
            </w:r>
            <w:r w:rsidRPr="0051371F">
              <w:rPr>
                <w:rFonts w:ascii="Times New Roman" w:eastAsia="Times New Roman" w:hAnsi="Times New Roman"/>
                <w:i/>
                <w:sz w:val="20"/>
                <w:szCs w:val="20"/>
                <w:shd w:val="clear" w:color="auto" w:fill="CCFFCC"/>
                <w:lang w:eastAsia="ru-RU"/>
              </w:rPr>
              <w:t xml:space="preserve">(наименование отделения, дополнительного офиса ПАО </w:t>
            </w:r>
            <w:proofErr w:type="gramStart"/>
            <w:r w:rsidRPr="0051371F">
              <w:rPr>
                <w:rFonts w:ascii="Times New Roman" w:eastAsia="Times New Roman" w:hAnsi="Times New Roman"/>
                <w:i/>
                <w:sz w:val="20"/>
                <w:szCs w:val="20"/>
                <w:shd w:val="clear" w:color="auto" w:fill="CCFFCC"/>
                <w:lang w:eastAsia="ru-RU"/>
              </w:rPr>
              <w:t>Сбербанк)</w:t>
            </w:r>
            <w:r w:rsidRPr="0051371F">
              <w:rPr>
                <w:rFonts w:ascii="Times New Roman" w:eastAsia="Times New Roman" w:hAnsi="Times New Roman"/>
                <w:sz w:val="20"/>
                <w:szCs w:val="20"/>
                <w:lang w:eastAsia="ru-RU"/>
              </w:rPr>
              <w:t>_</w:t>
            </w:r>
            <w:proofErr w:type="gramEnd"/>
            <w:r w:rsidRPr="0051371F">
              <w:rPr>
                <w:rFonts w:ascii="Times New Roman" w:eastAsia="Times New Roman" w:hAnsi="Times New Roman"/>
                <w:sz w:val="20"/>
                <w:szCs w:val="20"/>
                <w:lang w:eastAsia="ru-RU"/>
              </w:rPr>
              <w:t>____________________________________</w:t>
            </w:r>
          </w:p>
          <w:p w:rsidR="006F3E3B" w:rsidRPr="0051371F" w:rsidRDefault="006F3E3B" w:rsidP="00D215D7">
            <w:pPr>
              <w:spacing w:after="0"/>
              <w:ind w:left="-107"/>
              <w:rPr>
                <w:rFonts w:ascii="Times New Roman" w:eastAsia="Times New Roman" w:hAnsi="Times New Roman"/>
                <w:sz w:val="20"/>
                <w:szCs w:val="20"/>
                <w:lang w:eastAsia="ru-RU"/>
              </w:rPr>
            </w:pPr>
          </w:p>
        </w:tc>
      </w:tr>
      <w:tr w:rsidR="006F3E3B" w:rsidRPr="0051371F" w:rsidTr="003641D2">
        <w:trPr>
          <w:trHeight w:val="1094"/>
        </w:trPr>
        <w:tc>
          <w:tcPr>
            <w:tcW w:w="9411" w:type="dxa"/>
            <w:gridSpan w:val="8"/>
          </w:tcPr>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[Сведения о [Доверенном лице Плательщика] [Законном представителе Плательщика]:</w:t>
            </w:r>
          </w:p>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i/>
                <w:sz w:val="20"/>
                <w:szCs w:val="20"/>
                <w:shd w:val="clear" w:color="auto" w:fill="CCFFCC"/>
                <w:lang w:eastAsia="ru-RU"/>
              </w:rPr>
              <w:t>(</w:t>
            </w:r>
            <w:proofErr w:type="gramStart"/>
            <w:r w:rsidRPr="0051371F">
              <w:rPr>
                <w:rFonts w:ascii="Times New Roman" w:eastAsia="Times New Roman" w:hAnsi="Times New Roman"/>
                <w:i/>
                <w:sz w:val="20"/>
                <w:szCs w:val="20"/>
                <w:shd w:val="clear" w:color="auto" w:fill="CCFFCC"/>
                <w:lang w:eastAsia="ru-RU"/>
              </w:rPr>
              <w:t>Ф.И.О.)</w:t>
            </w:r>
            <w:r w:rsidRPr="0051371F">
              <w:rPr>
                <w:rFonts w:ascii="Times New Roman" w:eastAsia="Times New Roman" w:hAnsi="Times New Roman"/>
                <w:sz w:val="20"/>
                <w:szCs w:val="20"/>
                <w:lang w:eastAsia="ru-RU"/>
              </w:rPr>
              <w:t>_</w:t>
            </w:r>
            <w:proofErr w:type="gramEnd"/>
            <w:r w:rsidRPr="0051371F">
              <w:rPr>
                <w:rFonts w:ascii="Times New Roman" w:eastAsia="Times New Roman" w:hAnsi="Times New Roman"/>
                <w:sz w:val="20"/>
                <w:szCs w:val="20"/>
                <w:lang w:eastAsia="ru-RU"/>
              </w:rPr>
              <w:t>__________________________________________________________________________________</w:t>
            </w:r>
          </w:p>
          <w:p w:rsidR="006F3E3B" w:rsidRPr="0051371F" w:rsidRDefault="006F3E3B" w:rsidP="00D215D7">
            <w:pPr>
              <w:spacing w:after="0"/>
              <w:rPr>
                <w:rFonts w:ascii="Times New Roman" w:eastAsia="Times New Roman" w:hAnsi="Times New Roman"/>
                <w:color w:val="000000"/>
                <w:spacing w:val="-1"/>
                <w:sz w:val="20"/>
                <w:szCs w:val="20"/>
                <w:lang w:eastAsia="ru-RU"/>
              </w:rPr>
            </w:pPr>
            <w:r w:rsidRPr="0051371F">
              <w:rPr>
                <w:rFonts w:ascii="Times New Roman" w:eastAsia="Times New Roman" w:hAnsi="Times New Roman"/>
                <w:color w:val="000000"/>
                <w:spacing w:val="-1"/>
                <w:sz w:val="20"/>
                <w:szCs w:val="20"/>
                <w:lang w:eastAsia="ru-RU"/>
              </w:rPr>
              <w:t>Документ, подтверждающий полномочия_________________________________________________________</w:t>
            </w:r>
          </w:p>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color w:val="000000"/>
                <w:spacing w:val="-1"/>
                <w:sz w:val="20"/>
                <w:szCs w:val="20"/>
                <w:lang w:eastAsia="ru-RU"/>
              </w:rPr>
              <w:t xml:space="preserve"> ________________________________________________________</w:t>
            </w:r>
            <w:r w:rsidRPr="0051371F">
              <w:rPr>
                <w:rFonts w:ascii="Times New Roman" w:eastAsia="Times New Roman" w:hAnsi="Times New Roman"/>
                <w:i/>
                <w:color w:val="000000"/>
                <w:spacing w:val="-1"/>
                <w:sz w:val="20"/>
                <w:szCs w:val="20"/>
                <w:shd w:val="clear" w:color="auto" w:fill="CCFFCC"/>
                <w:lang w:eastAsia="ru-RU"/>
              </w:rPr>
              <w:t>(наименование и реквизиты документа)</w:t>
            </w:r>
            <w:r w:rsidRPr="0051371F">
              <w:rPr>
                <w:rFonts w:ascii="Times New Roman" w:eastAsia="Times New Roman" w:hAnsi="Times New Roman"/>
                <w:i/>
                <w:color w:val="000000"/>
                <w:spacing w:val="-1"/>
                <w:sz w:val="20"/>
                <w:szCs w:val="20"/>
                <w:lang w:eastAsia="ru-RU"/>
              </w:rPr>
              <w:t xml:space="preserve">] </w:t>
            </w:r>
            <w:r w:rsidRPr="0051371F">
              <w:rPr>
                <w:rFonts w:ascii="Times New Roman" w:eastAsia="Times New Roman" w:hAnsi="Times New Roman"/>
                <w:i/>
                <w:color w:val="000000"/>
                <w:spacing w:val="-1"/>
                <w:sz w:val="20"/>
                <w:szCs w:val="20"/>
                <w:shd w:val="clear" w:color="auto" w:fill="CCFFCC"/>
                <w:lang w:eastAsia="ru-RU"/>
              </w:rPr>
              <w:t>(печатается при оформлении заявления Доверенным лицом/Законным представителем Плательщика)</w:t>
            </w:r>
            <w:r w:rsidRPr="0051371F">
              <w:rPr>
                <w:rFonts w:ascii="Times New Roman" w:eastAsia="Times New Roman" w:hAnsi="Times New Roman"/>
                <w:i/>
                <w:color w:val="000000"/>
                <w:spacing w:val="-1"/>
                <w:sz w:val="20"/>
                <w:szCs w:val="20"/>
                <w:lang w:eastAsia="ru-RU"/>
              </w:rPr>
              <w:t xml:space="preserve"> </w:t>
            </w:r>
          </w:p>
        </w:tc>
      </w:tr>
      <w:tr w:rsidR="006F3E3B" w:rsidRPr="0051371F" w:rsidTr="003641D2">
        <w:trPr>
          <w:trHeight w:val="1094"/>
        </w:trPr>
        <w:tc>
          <w:tcPr>
            <w:tcW w:w="9411" w:type="dxa"/>
            <w:gridSpan w:val="8"/>
          </w:tcPr>
          <w:p w:rsidR="006F3E3B" w:rsidRPr="0051371F" w:rsidRDefault="006F3E3B" w:rsidP="00D215D7">
            <w:pPr>
              <w:spacing w:after="0"/>
              <w:rPr>
                <w:rFonts w:ascii="Times New Roman" w:eastAsia="Times New Roman" w:hAnsi="Times New Roman"/>
                <w:sz w:val="20"/>
                <w:szCs w:val="20"/>
                <w:lang w:eastAsia="ru-RU"/>
              </w:rPr>
            </w:pPr>
          </w:p>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 xml:space="preserve">«_____» _______________ 20____г.       [По доверенности:] </w:t>
            </w:r>
            <w:r w:rsidRPr="0051371F">
              <w:rPr>
                <w:rFonts w:ascii="Times New Roman" w:eastAsia="Times New Roman" w:hAnsi="Times New Roman"/>
                <w:i/>
                <w:color w:val="000000"/>
                <w:spacing w:val="-1"/>
                <w:sz w:val="20"/>
                <w:szCs w:val="20"/>
                <w:shd w:val="clear" w:color="auto" w:fill="CCFFCC"/>
                <w:lang w:eastAsia="ru-RU"/>
              </w:rPr>
              <w:t xml:space="preserve">(печатается при оформлении заявления Доверенным лицом/Законным представителем </w:t>
            </w:r>
            <w:proofErr w:type="gramStart"/>
            <w:r w:rsidRPr="0051371F">
              <w:rPr>
                <w:rFonts w:ascii="Times New Roman" w:eastAsia="Times New Roman" w:hAnsi="Times New Roman"/>
                <w:i/>
                <w:color w:val="000000"/>
                <w:spacing w:val="-1"/>
                <w:sz w:val="20"/>
                <w:szCs w:val="20"/>
                <w:shd w:val="clear" w:color="auto" w:fill="CCFFCC"/>
                <w:lang w:eastAsia="ru-RU"/>
              </w:rPr>
              <w:t>Плательщика)</w:t>
            </w:r>
            <w:r w:rsidRPr="0051371F">
              <w:rPr>
                <w:rFonts w:ascii="Times New Roman" w:eastAsia="Times New Roman" w:hAnsi="Times New Roman"/>
                <w:sz w:val="20"/>
                <w:szCs w:val="20"/>
                <w:lang w:eastAsia="ru-RU"/>
              </w:rPr>
              <w:t xml:space="preserve">   </w:t>
            </w:r>
            <w:proofErr w:type="gramEnd"/>
            <w:r w:rsidRPr="0051371F">
              <w:rPr>
                <w:rFonts w:ascii="Times New Roman" w:eastAsia="Times New Roman" w:hAnsi="Times New Roman"/>
                <w:sz w:val="20"/>
                <w:szCs w:val="20"/>
                <w:lang w:eastAsia="ru-RU"/>
              </w:rPr>
              <w:t xml:space="preserve">                   _________________________________________________________________________________                                                                                                      </w:t>
            </w:r>
          </w:p>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 xml:space="preserve">                      </w:t>
            </w:r>
            <w:r w:rsidRPr="0051371F">
              <w:rPr>
                <w:rFonts w:ascii="Times New Roman" w:eastAsia="Times New Roman" w:hAnsi="Times New Roman"/>
                <w:i/>
                <w:sz w:val="20"/>
                <w:szCs w:val="20"/>
                <w:shd w:val="clear" w:color="auto" w:fill="CCFFCC"/>
                <w:lang w:eastAsia="ru-RU"/>
              </w:rPr>
              <w:t>(Ф.И.О. и подпись</w:t>
            </w:r>
            <w:r w:rsidRPr="0051371F">
              <w:rPr>
                <w:rFonts w:ascii="Times New Roman" w:eastAsia="Times New Roman" w:hAnsi="Times New Roman"/>
                <w:sz w:val="20"/>
                <w:szCs w:val="20"/>
                <w:shd w:val="clear" w:color="auto" w:fill="CCFFCC"/>
                <w:lang w:eastAsia="ru-RU"/>
              </w:rPr>
              <w:t xml:space="preserve"> </w:t>
            </w:r>
            <w:r w:rsidRPr="0051371F">
              <w:rPr>
                <w:rFonts w:ascii="Times New Roman" w:eastAsia="Times New Roman" w:hAnsi="Times New Roman"/>
                <w:i/>
                <w:sz w:val="20"/>
                <w:szCs w:val="20"/>
                <w:shd w:val="clear" w:color="auto" w:fill="CCFFCC"/>
                <w:lang w:eastAsia="ru-RU"/>
              </w:rPr>
              <w:t>[Доверенного лица] [Законного представителя] Плательщика</w:t>
            </w:r>
            <w:r w:rsidRPr="0051371F">
              <w:rPr>
                <w:rFonts w:ascii="Times New Roman" w:eastAsia="Times New Roman" w:hAnsi="Times New Roman"/>
                <w:sz w:val="20"/>
                <w:szCs w:val="20"/>
                <w:shd w:val="clear" w:color="auto" w:fill="CCFFCC"/>
                <w:lang w:eastAsia="ru-RU"/>
              </w:rPr>
              <w:t>)</w:t>
            </w:r>
            <w:r w:rsidRPr="0051371F">
              <w:rPr>
                <w:rFonts w:ascii="Times New Roman" w:eastAsia="Times New Roman" w:hAnsi="Times New Roman"/>
                <w:sz w:val="20"/>
                <w:szCs w:val="20"/>
                <w:lang w:eastAsia="ru-RU"/>
              </w:rPr>
              <w:t xml:space="preserve">                                                                                                                                    </w:t>
            </w:r>
          </w:p>
        </w:tc>
      </w:tr>
      <w:tr w:rsidR="006F3E3B" w:rsidRPr="0051371F" w:rsidTr="003641D2">
        <w:trPr>
          <w:trHeight w:val="382"/>
        </w:trPr>
        <w:tc>
          <w:tcPr>
            <w:tcW w:w="9411" w:type="dxa"/>
            <w:gridSpan w:val="8"/>
            <w:vAlign w:val="center"/>
          </w:tcPr>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Отметки Банка:</w:t>
            </w:r>
          </w:p>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 Идентификация [Доверенного лица] [Законного представителя] Плательщика проведена, подпись и данные документа, удостоверяющего личность, проверены.</w:t>
            </w:r>
          </w:p>
          <w:p w:rsidR="006F3E3B" w:rsidRPr="0051371F" w:rsidRDefault="006F3E3B" w:rsidP="00D215D7">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 xml:space="preserve">□ Условия аккредитива соответствуют нормам валютного законодательства РФ. </w:t>
            </w:r>
          </w:p>
          <w:p w:rsidR="006F3E3B" w:rsidRPr="0051371F" w:rsidRDefault="006F3E3B" w:rsidP="00D215D7">
            <w:pPr>
              <w:spacing w:after="0"/>
              <w:rPr>
                <w:rFonts w:ascii="Times New Roman" w:eastAsia="Times New Roman" w:hAnsi="Times New Roman"/>
                <w:sz w:val="20"/>
                <w:szCs w:val="20"/>
                <w:lang w:eastAsia="ru-RU"/>
              </w:rPr>
            </w:pPr>
          </w:p>
          <w:p w:rsidR="006F3E3B" w:rsidRPr="0051371F" w:rsidRDefault="006F3E3B" w:rsidP="001E0D34">
            <w:pPr>
              <w:spacing w:after="0"/>
              <w:rPr>
                <w:rFonts w:ascii="Times New Roman" w:eastAsia="Times New Roman" w:hAnsi="Times New Roman"/>
                <w:sz w:val="20"/>
                <w:szCs w:val="20"/>
                <w:lang w:eastAsia="ru-RU"/>
              </w:rPr>
            </w:pPr>
            <w:r w:rsidRPr="0051371F">
              <w:rPr>
                <w:rFonts w:ascii="Times New Roman" w:eastAsia="Times New Roman" w:hAnsi="Times New Roman"/>
                <w:sz w:val="20"/>
                <w:szCs w:val="20"/>
                <w:lang w:eastAsia="ru-RU"/>
              </w:rPr>
              <w:t>(штамп, подпись, Ф.И.О. работника структурного подразделения, дата)</w:t>
            </w:r>
          </w:p>
        </w:tc>
      </w:tr>
    </w:tbl>
    <w:p w:rsidR="009559C0" w:rsidRPr="009559C0" w:rsidRDefault="009559C0" w:rsidP="009559C0">
      <w:pPr>
        <w:ind w:left="7088"/>
        <w:rPr>
          <w:rFonts w:ascii="Times New Roman" w:hAnsi="Times New Roman" w:cs="Times New Roman"/>
          <w:b/>
          <w:sz w:val="24"/>
        </w:rPr>
      </w:pPr>
    </w:p>
    <w:sectPr w:rsidR="009559C0" w:rsidRPr="009559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0F5" w:rsidRDefault="00AD30F5" w:rsidP="009559C0">
      <w:pPr>
        <w:spacing w:after="0" w:line="240" w:lineRule="auto"/>
      </w:pPr>
      <w:r>
        <w:separator/>
      </w:r>
    </w:p>
  </w:endnote>
  <w:endnote w:type="continuationSeparator" w:id="0">
    <w:p w:rsidR="00AD30F5" w:rsidRDefault="00AD30F5" w:rsidP="00955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0F5" w:rsidRDefault="00AD30F5" w:rsidP="009559C0">
      <w:pPr>
        <w:spacing w:after="0" w:line="240" w:lineRule="auto"/>
      </w:pPr>
      <w:r>
        <w:separator/>
      </w:r>
    </w:p>
  </w:footnote>
  <w:footnote w:type="continuationSeparator" w:id="0">
    <w:p w:rsidR="00AD30F5" w:rsidRDefault="00AD30F5" w:rsidP="009559C0">
      <w:pPr>
        <w:spacing w:after="0" w:line="240" w:lineRule="auto"/>
      </w:pPr>
      <w:r>
        <w:continuationSeparator/>
      </w:r>
    </w:p>
  </w:footnote>
  <w:footnote w:id="1">
    <w:p w:rsidR="006F3E3B" w:rsidRPr="006E78B4" w:rsidRDefault="006F3E3B" w:rsidP="006F3E3B">
      <w:pPr>
        <w:pStyle w:val="a9"/>
        <w:rPr>
          <w:rFonts w:ascii="Times New Roman" w:hAnsi="Times New Roman"/>
          <w:i/>
          <w:sz w:val="18"/>
          <w:szCs w:val="18"/>
        </w:rPr>
      </w:pPr>
      <w:r w:rsidRPr="006E78B4">
        <w:rPr>
          <w:rStyle w:val="ab"/>
          <w:rFonts w:ascii="Times New Roman" w:hAnsi="Times New Roman"/>
          <w:i/>
          <w:sz w:val="18"/>
          <w:szCs w:val="18"/>
          <w:shd w:val="clear" w:color="auto" w:fill="CCFFCC"/>
        </w:rPr>
        <w:footnoteRef/>
      </w:r>
      <w:r w:rsidRPr="006E78B4">
        <w:rPr>
          <w:rFonts w:ascii="Times New Roman" w:hAnsi="Times New Roman"/>
          <w:i/>
          <w:sz w:val="18"/>
          <w:szCs w:val="18"/>
          <w:shd w:val="clear" w:color="auto" w:fill="CCFFCC"/>
        </w:rPr>
        <w:t xml:space="preserve"> При последующем перечислении на Счет </w:t>
      </w:r>
      <w:proofErr w:type="spellStart"/>
      <w:r w:rsidRPr="006E78B4">
        <w:rPr>
          <w:rFonts w:ascii="Times New Roman" w:hAnsi="Times New Roman"/>
          <w:i/>
          <w:sz w:val="18"/>
          <w:szCs w:val="18"/>
          <w:shd w:val="clear" w:color="auto" w:fill="CCFFCC"/>
        </w:rPr>
        <w:t>эскроу</w:t>
      </w:r>
      <w:proofErr w:type="spellEnd"/>
      <w:r w:rsidRPr="006E78B4">
        <w:rPr>
          <w:rFonts w:ascii="Times New Roman" w:hAnsi="Times New Roman"/>
          <w:i/>
          <w:sz w:val="18"/>
          <w:szCs w:val="18"/>
          <w:shd w:val="clear" w:color="auto" w:fill="CCFFCC"/>
        </w:rPr>
        <w:t xml:space="preserve"> Получателем и Плательщиком по аккредитиву указывается владелец Счета </w:t>
      </w:r>
      <w:proofErr w:type="spellStart"/>
      <w:r w:rsidRPr="006E78B4">
        <w:rPr>
          <w:rFonts w:ascii="Times New Roman" w:hAnsi="Times New Roman"/>
          <w:i/>
          <w:sz w:val="18"/>
          <w:szCs w:val="18"/>
          <w:shd w:val="clear" w:color="auto" w:fill="CCFFCC"/>
        </w:rPr>
        <w:t>эскроу</w:t>
      </w:r>
      <w:proofErr w:type="spellEnd"/>
      <w:r w:rsidRPr="006E78B4">
        <w:rPr>
          <w:rFonts w:ascii="Times New Roman" w:hAnsi="Times New Roman"/>
          <w:i/>
          <w:sz w:val="18"/>
          <w:szCs w:val="18"/>
          <w:shd w:val="clear" w:color="auto" w:fill="CCFFCC"/>
        </w:rPr>
        <w:t xml:space="preserve"> (депонент).</w:t>
      </w:r>
    </w:p>
  </w:footnote>
  <w:footnote w:id="2">
    <w:p w:rsidR="006F3E3B" w:rsidRPr="006E78B4" w:rsidRDefault="006F3E3B" w:rsidP="006F3E3B">
      <w:pPr>
        <w:pStyle w:val="a9"/>
        <w:rPr>
          <w:rFonts w:ascii="Times New Roman" w:hAnsi="Times New Roman"/>
          <w:sz w:val="18"/>
          <w:szCs w:val="18"/>
        </w:rPr>
      </w:pPr>
      <w:r w:rsidRPr="006E78B4">
        <w:rPr>
          <w:rStyle w:val="ab"/>
          <w:rFonts w:ascii="Times New Roman" w:hAnsi="Times New Roman"/>
          <w:i/>
          <w:sz w:val="18"/>
          <w:szCs w:val="18"/>
          <w:shd w:val="clear" w:color="auto" w:fill="CCFFCC"/>
        </w:rPr>
        <w:footnoteRef/>
      </w:r>
      <w:r w:rsidRPr="006E78B4">
        <w:rPr>
          <w:rFonts w:ascii="Times New Roman" w:hAnsi="Times New Roman"/>
          <w:i/>
          <w:sz w:val="18"/>
          <w:szCs w:val="18"/>
          <w:shd w:val="clear" w:color="auto" w:fill="CCFFCC"/>
        </w:rPr>
        <w:t xml:space="preserve"> При последующем перечислении на Счет </w:t>
      </w:r>
      <w:proofErr w:type="spellStart"/>
      <w:r w:rsidRPr="006E78B4">
        <w:rPr>
          <w:rFonts w:ascii="Times New Roman" w:hAnsi="Times New Roman"/>
          <w:i/>
          <w:sz w:val="18"/>
          <w:szCs w:val="18"/>
          <w:shd w:val="clear" w:color="auto" w:fill="CCFFCC"/>
        </w:rPr>
        <w:t>эскроу</w:t>
      </w:r>
      <w:proofErr w:type="spellEnd"/>
      <w:r w:rsidRPr="006E78B4">
        <w:rPr>
          <w:rFonts w:ascii="Times New Roman" w:hAnsi="Times New Roman"/>
          <w:i/>
          <w:sz w:val="18"/>
          <w:szCs w:val="18"/>
          <w:shd w:val="clear" w:color="auto" w:fill="CCFFCC"/>
        </w:rPr>
        <w:t xml:space="preserve"> указывается номер Счета </w:t>
      </w:r>
      <w:proofErr w:type="spellStart"/>
      <w:r w:rsidRPr="006E78B4">
        <w:rPr>
          <w:rFonts w:ascii="Times New Roman" w:hAnsi="Times New Roman"/>
          <w:i/>
          <w:sz w:val="18"/>
          <w:szCs w:val="18"/>
          <w:shd w:val="clear" w:color="auto" w:fill="CCFFCC"/>
        </w:rPr>
        <w:t>эскроу</w:t>
      </w:r>
      <w:proofErr w:type="spellEnd"/>
      <w:r w:rsidRPr="006E78B4">
        <w:rPr>
          <w:rFonts w:ascii="Times New Roman" w:hAnsi="Times New Roman"/>
          <w:i/>
          <w:sz w:val="18"/>
          <w:szCs w:val="18"/>
          <w:shd w:val="clear" w:color="auto" w:fill="CCFFCC"/>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80F2B"/>
    <w:multiLevelType w:val="hybridMultilevel"/>
    <w:tmpl w:val="99F830E4"/>
    <w:lvl w:ilvl="0" w:tplc="04190001">
      <w:start w:val="1"/>
      <w:numFmt w:val="bullet"/>
      <w:lvlText w:val=""/>
      <w:lvlJc w:val="left"/>
      <w:pPr>
        <w:ind w:left="2185" w:hanging="360"/>
      </w:pPr>
      <w:rPr>
        <w:rFonts w:ascii="Symbol" w:hAnsi="Symbol" w:hint="default"/>
      </w:rPr>
    </w:lvl>
    <w:lvl w:ilvl="1" w:tplc="04190003" w:tentative="1">
      <w:start w:val="1"/>
      <w:numFmt w:val="bullet"/>
      <w:lvlText w:val="o"/>
      <w:lvlJc w:val="left"/>
      <w:pPr>
        <w:ind w:left="2905" w:hanging="360"/>
      </w:pPr>
      <w:rPr>
        <w:rFonts w:ascii="Courier New" w:hAnsi="Courier New" w:cs="Courier New" w:hint="default"/>
      </w:rPr>
    </w:lvl>
    <w:lvl w:ilvl="2" w:tplc="04190005" w:tentative="1">
      <w:start w:val="1"/>
      <w:numFmt w:val="bullet"/>
      <w:lvlText w:val=""/>
      <w:lvlJc w:val="left"/>
      <w:pPr>
        <w:ind w:left="3625" w:hanging="360"/>
      </w:pPr>
      <w:rPr>
        <w:rFonts w:ascii="Wingdings" w:hAnsi="Wingdings" w:hint="default"/>
      </w:rPr>
    </w:lvl>
    <w:lvl w:ilvl="3" w:tplc="04190001" w:tentative="1">
      <w:start w:val="1"/>
      <w:numFmt w:val="bullet"/>
      <w:lvlText w:val=""/>
      <w:lvlJc w:val="left"/>
      <w:pPr>
        <w:ind w:left="4345" w:hanging="360"/>
      </w:pPr>
      <w:rPr>
        <w:rFonts w:ascii="Symbol" w:hAnsi="Symbol" w:hint="default"/>
      </w:rPr>
    </w:lvl>
    <w:lvl w:ilvl="4" w:tplc="04190003" w:tentative="1">
      <w:start w:val="1"/>
      <w:numFmt w:val="bullet"/>
      <w:lvlText w:val="o"/>
      <w:lvlJc w:val="left"/>
      <w:pPr>
        <w:ind w:left="5065" w:hanging="360"/>
      </w:pPr>
      <w:rPr>
        <w:rFonts w:ascii="Courier New" w:hAnsi="Courier New" w:cs="Courier New" w:hint="default"/>
      </w:rPr>
    </w:lvl>
    <w:lvl w:ilvl="5" w:tplc="04190005" w:tentative="1">
      <w:start w:val="1"/>
      <w:numFmt w:val="bullet"/>
      <w:lvlText w:val=""/>
      <w:lvlJc w:val="left"/>
      <w:pPr>
        <w:ind w:left="5785" w:hanging="360"/>
      </w:pPr>
      <w:rPr>
        <w:rFonts w:ascii="Wingdings" w:hAnsi="Wingdings" w:hint="default"/>
      </w:rPr>
    </w:lvl>
    <w:lvl w:ilvl="6" w:tplc="04190001" w:tentative="1">
      <w:start w:val="1"/>
      <w:numFmt w:val="bullet"/>
      <w:lvlText w:val=""/>
      <w:lvlJc w:val="left"/>
      <w:pPr>
        <w:ind w:left="6505" w:hanging="360"/>
      </w:pPr>
      <w:rPr>
        <w:rFonts w:ascii="Symbol" w:hAnsi="Symbol" w:hint="default"/>
      </w:rPr>
    </w:lvl>
    <w:lvl w:ilvl="7" w:tplc="04190003" w:tentative="1">
      <w:start w:val="1"/>
      <w:numFmt w:val="bullet"/>
      <w:lvlText w:val="o"/>
      <w:lvlJc w:val="left"/>
      <w:pPr>
        <w:ind w:left="7225" w:hanging="360"/>
      </w:pPr>
      <w:rPr>
        <w:rFonts w:ascii="Courier New" w:hAnsi="Courier New" w:cs="Courier New" w:hint="default"/>
      </w:rPr>
    </w:lvl>
    <w:lvl w:ilvl="8" w:tplc="04190005" w:tentative="1">
      <w:start w:val="1"/>
      <w:numFmt w:val="bullet"/>
      <w:lvlText w:val=""/>
      <w:lvlJc w:val="left"/>
      <w:pPr>
        <w:ind w:left="7945" w:hanging="360"/>
      </w:pPr>
      <w:rPr>
        <w:rFonts w:ascii="Wingdings" w:hAnsi="Wingdings" w:hint="default"/>
      </w:rPr>
    </w:lvl>
  </w:abstractNum>
  <w:abstractNum w:abstractNumId="1" w15:restartNumberingAfterBreak="0">
    <w:nsid w:val="1E7C3877"/>
    <w:multiLevelType w:val="hybridMultilevel"/>
    <w:tmpl w:val="24B45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49721E"/>
    <w:multiLevelType w:val="hybridMultilevel"/>
    <w:tmpl w:val="82C8D19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4D2EAC"/>
    <w:multiLevelType w:val="hybridMultilevel"/>
    <w:tmpl w:val="CABAC4CC"/>
    <w:lvl w:ilvl="0" w:tplc="5442E95C">
      <w:start w:val="1"/>
      <w:numFmt w:val="bullet"/>
      <w:lvlText w:val=""/>
      <w:lvlJc w:val="left"/>
      <w:pPr>
        <w:ind w:left="770" w:hanging="360"/>
      </w:pPr>
      <w:rPr>
        <w:rFonts w:ascii="Symbol" w:hAnsi="Symbol" w:hint="default"/>
        <w:b/>
        <w:sz w:val="24"/>
        <w:szCs w:val="24"/>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9F9"/>
    <w:rsid w:val="0004350B"/>
    <w:rsid w:val="00072F15"/>
    <w:rsid w:val="000751DC"/>
    <w:rsid w:val="00081495"/>
    <w:rsid w:val="000D1A10"/>
    <w:rsid w:val="00104BD7"/>
    <w:rsid w:val="00174EDF"/>
    <w:rsid w:val="0019767D"/>
    <w:rsid w:val="001E0D34"/>
    <w:rsid w:val="00244602"/>
    <w:rsid w:val="002B1535"/>
    <w:rsid w:val="005269F9"/>
    <w:rsid w:val="005D4C53"/>
    <w:rsid w:val="00607319"/>
    <w:rsid w:val="00623934"/>
    <w:rsid w:val="006764AD"/>
    <w:rsid w:val="006845AD"/>
    <w:rsid w:val="006D53F6"/>
    <w:rsid w:val="006F3E3B"/>
    <w:rsid w:val="00790854"/>
    <w:rsid w:val="00803EDB"/>
    <w:rsid w:val="008555AB"/>
    <w:rsid w:val="009217B3"/>
    <w:rsid w:val="00930A8B"/>
    <w:rsid w:val="009559C0"/>
    <w:rsid w:val="009B3317"/>
    <w:rsid w:val="00A1057C"/>
    <w:rsid w:val="00AC07C8"/>
    <w:rsid w:val="00AC62DC"/>
    <w:rsid w:val="00AD30F5"/>
    <w:rsid w:val="00B931C4"/>
    <w:rsid w:val="00C3171E"/>
    <w:rsid w:val="00C40974"/>
    <w:rsid w:val="00C631C3"/>
    <w:rsid w:val="00C85B91"/>
    <w:rsid w:val="00CE6849"/>
    <w:rsid w:val="00D120F4"/>
    <w:rsid w:val="00D215D7"/>
    <w:rsid w:val="00D95CFA"/>
    <w:rsid w:val="00E261D3"/>
    <w:rsid w:val="00E8316D"/>
    <w:rsid w:val="00F52E29"/>
    <w:rsid w:val="00FE2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CE208B"/>
  <w15:chartTrackingRefBased/>
  <w15:docId w15:val="{2BBE98F7-7205-4A86-AFEF-0D144AE2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9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59C0"/>
  </w:style>
  <w:style w:type="paragraph" w:styleId="a5">
    <w:name w:val="footer"/>
    <w:basedOn w:val="a"/>
    <w:link w:val="a6"/>
    <w:uiPriority w:val="99"/>
    <w:unhideWhenUsed/>
    <w:rsid w:val="009559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59C0"/>
  </w:style>
  <w:style w:type="paragraph" w:styleId="a7">
    <w:name w:val="List Paragraph"/>
    <w:aliases w:val="1,UL,Абзац маркированнный,Предусловия,Абзац 1,Bullet Number,Светлая сетка - Акцент 31,Num Bullet 1,Индексы,Bullet List,FooterText,numbered,Table-Normal,RSHB_Table-Normal,1. Абзац списка,Нумерованный список_ФТ,Булет 1,Нумерованый список,lp1"/>
    <w:basedOn w:val="a"/>
    <w:link w:val="a8"/>
    <w:uiPriority w:val="99"/>
    <w:qFormat/>
    <w:rsid w:val="009559C0"/>
    <w:pPr>
      <w:spacing w:after="0" w:line="240" w:lineRule="auto"/>
      <w:ind w:left="720"/>
      <w:contextualSpacing/>
    </w:pPr>
    <w:rPr>
      <w:rFonts w:eastAsiaTheme="minorEastAsia" w:cs="Times New Roman"/>
      <w:sz w:val="24"/>
      <w:szCs w:val="24"/>
    </w:rPr>
  </w:style>
  <w:style w:type="character" w:customStyle="1" w:styleId="a8">
    <w:name w:val="Абзац списка Знак"/>
    <w:aliases w:val="1 Знак,UL Знак,Абзац маркированнный Знак,Предусловия Знак,Абзац 1 Знак,Bullet Number Знак,Светлая сетка - Акцент 31 Знак,Num Bullet 1 Знак,Индексы Знак,Bullet List Знак,FooterText Знак,numbered Знак,Table-Normal Знак,Булет 1 Знак"/>
    <w:basedOn w:val="a0"/>
    <w:link w:val="a7"/>
    <w:uiPriority w:val="99"/>
    <w:rsid w:val="009559C0"/>
    <w:rPr>
      <w:rFonts w:eastAsiaTheme="minorEastAsia" w:cs="Times New Roman"/>
      <w:sz w:val="24"/>
      <w:szCs w:val="24"/>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 Зн"/>
    <w:basedOn w:val="a"/>
    <w:link w:val="aa"/>
    <w:uiPriority w:val="99"/>
    <w:unhideWhenUsed/>
    <w:qFormat/>
    <w:rsid w:val="009559C0"/>
    <w:pPr>
      <w:spacing w:after="0" w:line="240" w:lineRule="auto"/>
    </w:pPr>
    <w:rPr>
      <w:rFonts w:eastAsiaTheme="minorEastAsia" w:cs="Times New Roman"/>
      <w:sz w:val="20"/>
      <w:szCs w:val="20"/>
    </w:r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 Зн Знак"/>
    <w:basedOn w:val="a0"/>
    <w:link w:val="a9"/>
    <w:uiPriority w:val="99"/>
    <w:rsid w:val="009559C0"/>
    <w:rPr>
      <w:rFonts w:eastAsiaTheme="minorEastAsia" w:cs="Times New Roman"/>
      <w:sz w:val="20"/>
      <w:szCs w:val="20"/>
    </w:rPr>
  </w:style>
  <w:style w:type="character" w:styleId="ab">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basedOn w:val="a0"/>
    <w:uiPriority w:val="99"/>
    <w:unhideWhenUsed/>
    <w:qFormat/>
    <w:rsid w:val="009559C0"/>
    <w:rPr>
      <w:vertAlign w:val="superscript"/>
    </w:rPr>
  </w:style>
  <w:style w:type="paragraph" w:styleId="ac">
    <w:name w:val="Balloon Text"/>
    <w:basedOn w:val="a"/>
    <w:link w:val="ad"/>
    <w:uiPriority w:val="99"/>
    <w:semiHidden/>
    <w:unhideWhenUsed/>
    <w:rsid w:val="0019767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9767D"/>
    <w:rPr>
      <w:rFonts w:ascii="Segoe UI" w:hAnsi="Segoe UI" w:cs="Segoe UI"/>
      <w:sz w:val="18"/>
      <w:szCs w:val="18"/>
    </w:rPr>
  </w:style>
  <w:style w:type="character" w:styleId="ae">
    <w:name w:val="annotation reference"/>
    <w:basedOn w:val="a0"/>
    <w:uiPriority w:val="99"/>
    <w:semiHidden/>
    <w:unhideWhenUsed/>
    <w:rsid w:val="00AC62DC"/>
    <w:rPr>
      <w:sz w:val="16"/>
      <w:szCs w:val="16"/>
    </w:rPr>
  </w:style>
  <w:style w:type="paragraph" w:styleId="af">
    <w:name w:val="annotation text"/>
    <w:basedOn w:val="a"/>
    <w:link w:val="af0"/>
    <w:uiPriority w:val="99"/>
    <w:semiHidden/>
    <w:unhideWhenUsed/>
    <w:rsid w:val="00AC62DC"/>
    <w:pPr>
      <w:spacing w:line="240" w:lineRule="auto"/>
    </w:pPr>
    <w:rPr>
      <w:sz w:val="20"/>
      <w:szCs w:val="20"/>
    </w:rPr>
  </w:style>
  <w:style w:type="character" w:customStyle="1" w:styleId="af0">
    <w:name w:val="Текст примечания Знак"/>
    <w:basedOn w:val="a0"/>
    <w:link w:val="af"/>
    <w:uiPriority w:val="99"/>
    <w:semiHidden/>
    <w:rsid w:val="00AC62DC"/>
    <w:rPr>
      <w:sz w:val="20"/>
      <w:szCs w:val="20"/>
    </w:rPr>
  </w:style>
  <w:style w:type="paragraph" w:styleId="af1">
    <w:name w:val="annotation subject"/>
    <w:basedOn w:val="af"/>
    <w:next w:val="af"/>
    <w:link w:val="af2"/>
    <w:uiPriority w:val="99"/>
    <w:semiHidden/>
    <w:unhideWhenUsed/>
    <w:rsid w:val="00AC62DC"/>
    <w:rPr>
      <w:b/>
      <w:bCs/>
    </w:rPr>
  </w:style>
  <w:style w:type="character" w:customStyle="1" w:styleId="af2">
    <w:name w:val="Тема примечания Знак"/>
    <w:basedOn w:val="af0"/>
    <w:link w:val="af1"/>
    <w:uiPriority w:val="99"/>
    <w:semiHidden/>
    <w:rsid w:val="00AC62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ru/ru/person/additional/accreditive" TargetMode="External"/><Relationship Id="rId3" Type="http://schemas.openxmlformats.org/officeDocument/2006/relationships/settings" Target="settings.xml"/><Relationship Id="rId7" Type="http://schemas.openxmlformats.org/officeDocument/2006/relationships/hyperlink" Target="http://www.sberbank.ru/ru/person/additional/accredi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1047</Words>
  <Characters>8345</Characters>
  <Application>Microsoft Office Word</Application>
  <DocSecurity>0</DocSecurity>
  <Lines>213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Доронина Ирина Ивановна</dc:creator>
  <cp:keywords/>
  <dc:description/>
  <cp:lastModifiedBy>Филатова Александра Кирилловна</cp:lastModifiedBy>
  <cp:revision>3</cp:revision>
  <dcterms:created xsi:type="dcterms:W3CDTF">2023-06-21T08:35:00Z</dcterms:created>
  <dcterms:modified xsi:type="dcterms:W3CDTF">2023-06-21T08:35:00Z</dcterms:modified>
</cp:coreProperties>
</file>