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C8D" w:rsidRPr="00E37F2D" w:rsidRDefault="00696C8D" w:rsidP="00696C8D">
      <w:pPr>
        <w:spacing w:before="120" w:after="120"/>
        <w:ind w:right="-283"/>
        <w:rPr>
          <w:b/>
          <w:bCs/>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E37F2D" w:rsidRDefault="00847AF0">
      <w:pPr>
        <w:jc w:val="center"/>
        <w:rPr>
          <w:sz w:val="24"/>
          <w:szCs w:val="24"/>
        </w:rPr>
      </w:pPr>
    </w:p>
    <w:p w:rsidR="00847AF0" w:rsidRPr="00833186" w:rsidRDefault="00847AF0">
      <w:pPr>
        <w:jc w:val="center"/>
        <w:rPr>
          <w:b/>
          <w:bCs/>
          <w:sz w:val="34"/>
          <w:szCs w:val="34"/>
        </w:rPr>
      </w:pPr>
      <w:r w:rsidRPr="00833186">
        <w:rPr>
          <w:b/>
          <w:bCs/>
          <w:sz w:val="34"/>
          <w:szCs w:val="34"/>
        </w:rPr>
        <w:t xml:space="preserve">УСЛОВИЯ ОСУЩЕСТВЛЕНИЯ </w:t>
      </w:r>
    </w:p>
    <w:p w:rsidR="00847AF0" w:rsidRPr="00833186" w:rsidRDefault="00847AF0">
      <w:pPr>
        <w:jc w:val="center"/>
        <w:rPr>
          <w:b/>
          <w:bCs/>
          <w:sz w:val="34"/>
          <w:szCs w:val="34"/>
        </w:rPr>
      </w:pPr>
      <w:r w:rsidRPr="00833186">
        <w:rPr>
          <w:b/>
          <w:bCs/>
          <w:sz w:val="34"/>
          <w:szCs w:val="34"/>
        </w:rPr>
        <w:t>ДЕПОЗИТАРНОЙ ДЕЯТЕЛЬНОСТИ</w:t>
      </w:r>
    </w:p>
    <w:p w:rsidR="00847AF0" w:rsidRPr="00833186" w:rsidRDefault="006A2EE6">
      <w:pPr>
        <w:jc w:val="center"/>
        <w:rPr>
          <w:b/>
          <w:bCs/>
          <w:sz w:val="34"/>
          <w:szCs w:val="34"/>
        </w:rPr>
      </w:pPr>
      <w:r w:rsidRPr="00833186">
        <w:rPr>
          <w:b/>
          <w:bCs/>
          <w:sz w:val="34"/>
          <w:szCs w:val="34"/>
        </w:rPr>
        <w:t xml:space="preserve">ПАО </w:t>
      </w:r>
      <w:r w:rsidR="00847AF0" w:rsidRPr="00833186">
        <w:rPr>
          <w:b/>
          <w:bCs/>
          <w:sz w:val="34"/>
          <w:szCs w:val="34"/>
        </w:rPr>
        <w:t xml:space="preserve">СБЕРБАНК </w:t>
      </w:r>
    </w:p>
    <w:p w:rsidR="00847AF0" w:rsidRPr="00E37F2D" w:rsidRDefault="00847AF0">
      <w:pPr>
        <w:jc w:val="center"/>
        <w:rPr>
          <w:b/>
          <w:bCs/>
          <w:sz w:val="24"/>
          <w:szCs w:val="24"/>
        </w:rPr>
      </w:pPr>
    </w:p>
    <w:p w:rsidR="00847AF0" w:rsidRPr="00833186" w:rsidRDefault="00847AF0">
      <w:pPr>
        <w:jc w:val="center"/>
        <w:rPr>
          <w:b/>
          <w:bCs/>
          <w:sz w:val="30"/>
          <w:szCs w:val="30"/>
        </w:rPr>
      </w:pPr>
      <w:r w:rsidRPr="00833186">
        <w:rPr>
          <w:b/>
          <w:bCs/>
          <w:sz w:val="30"/>
          <w:szCs w:val="30"/>
        </w:rPr>
        <w:t>ПРИЛОЖЕНИЕ № 5</w:t>
      </w:r>
    </w:p>
    <w:p w:rsidR="00847AF0" w:rsidRPr="00833186" w:rsidRDefault="00847AF0">
      <w:pPr>
        <w:jc w:val="center"/>
        <w:rPr>
          <w:b/>
          <w:bCs/>
          <w:sz w:val="30"/>
          <w:szCs w:val="30"/>
        </w:rPr>
      </w:pPr>
      <w:r w:rsidRPr="00833186">
        <w:rPr>
          <w:b/>
          <w:bCs/>
          <w:sz w:val="30"/>
          <w:szCs w:val="30"/>
        </w:rPr>
        <w:t xml:space="preserve">ФОРМЫ ДОВЕРЕННОСТЕЙ </w:t>
      </w: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Default="00847AF0">
      <w:pPr>
        <w:rPr>
          <w:sz w:val="24"/>
          <w:szCs w:val="24"/>
        </w:rPr>
      </w:pPr>
    </w:p>
    <w:p w:rsidR="00B47ACE" w:rsidRDefault="00B47ACE">
      <w:pPr>
        <w:rPr>
          <w:sz w:val="24"/>
          <w:szCs w:val="24"/>
        </w:rPr>
      </w:pPr>
    </w:p>
    <w:p w:rsidR="00B47ACE" w:rsidRDefault="00B47ACE">
      <w:pPr>
        <w:rPr>
          <w:sz w:val="24"/>
          <w:szCs w:val="24"/>
        </w:rPr>
      </w:pPr>
    </w:p>
    <w:p w:rsidR="00B47ACE" w:rsidRPr="00E37F2D" w:rsidRDefault="00B47ACE">
      <w:pPr>
        <w:rPr>
          <w:sz w:val="24"/>
          <w:szCs w:val="24"/>
        </w:rPr>
      </w:pPr>
    </w:p>
    <w:p w:rsidR="00847AF0" w:rsidRPr="00E37F2D" w:rsidRDefault="00847AF0">
      <w:pPr>
        <w:rPr>
          <w:sz w:val="24"/>
          <w:szCs w:val="24"/>
        </w:rPr>
      </w:pPr>
    </w:p>
    <w:p w:rsidR="009322C9" w:rsidRPr="00E37F2D" w:rsidRDefault="009322C9">
      <w:pPr>
        <w:rPr>
          <w:sz w:val="24"/>
          <w:szCs w:val="24"/>
        </w:rPr>
      </w:pPr>
    </w:p>
    <w:p w:rsidR="00847AF0" w:rsidRPr="00E37F2D" w:rsidRDefault="00847AF0">
      <w:pPr>
        <w:rPr>
          <w:sz w:val="24"/>
          <w:szCs w:val="24"/>
        </w:rPr>
      </w:pPr>
    </w:p>
    <w:p w:rsidR="00847AF0" w:rsidRPr="00E37F2D" w:rsidRDefault="00847AF0">
      <w:pPr>
        <w:rPr>
          <w:sz w:val="24"/>
          <w:szCs w:val="24"/>
        </w:rPr>
      </w:pPr>
      <w:bookmarkStart w:id="0" w:name="_GoBack"/>
      <w:bookmarkEnd w:id="0"/>
    </w:p>
    <w:p w:rsidR="00847AF0" w:rsidRPr="00E37F2D" w:rsidRDefault="00847AF0">
      <w:pPr>
        <w:rPr>
          <w:b/>
          <w:bCs/>
          <w:sz w:val="24"/>
          <w:szCs w:val="24"/>
        </w:rPr>
      </w:pPr>
      <w:r w:rsidRPr="00E37F2D">
        <w:rPr>
          <w:b/>
          <w:bCs/>
          <w:sz w:val="24"/>
          <w:szCs w:val="24"/>
        </w:rPr>
        <w:t>Содержание</w:t>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r w:rsidRPr="00E37F2D">
        <w:rPr>
          <w:b/>
          <w:bCs/>
          <w:sz w:val="24"/>
          <w:szCs w:val="24"/>
        </w:rPr>
        <w:tab/>
      </w:r>
    </w:p>
    <w:p w:rsidR="00847AF0" w:rsidRPr="00E37F2D" w:rsidRDefault="00847AF0">
      <w:pPr>
        <w:rPr>
          <w:sz w:val="24"/>
          <w:szCs w:val="24"/>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96"/>
        <w:gridCol w:w="8583"/>
        <w:gridCol w:w="376"/>
      </w:tblGrid>
      <w:tr w:rsidR="00225B33" w:rsidRPr="00E37F2D" w:rsidTr="00225B33">
        <w:tc>
          <w:tcPr>
            <w:tcW w:w="392" w:type="dxa"/>
          </w:tcPr>
          <w:p w:rsidR="00225B33" w:rsidRPr="00E37F2D" w:rsidRDefault="00225B33" w:rsidP="008F5A6E">
            <w:pPr>
              <w:pStyle w:val="a5"/>
              <w:spacing w:after="120"/>
              <w:ind w:right="-143"/>
              <w:jc w:val="both"/>
              <w:rPr>
                <w:sz w:val="24"/>
                <w:szCs w:val="24"/>
              </w:rPr>
            </w:pPr>
            <w:r w:rsidRPr="00E37F2D">
              <w:rPr>
                <w:sz w:val="24"/>
                <w:szCs w:val="24"/>
              </w:rPr>
              <w:t>1.</w:t>
            </w:r>
          </w:p>
        </w:tc>
        <w:tc>
          <w:tcPr>
            <w:tcW w:w="8788" w:type="dxa"/>
          </w:tcPr>
          <w:p w:rsidR="00225B33" w:rsidRPr="00E37F2D" w:rsidRDefault="0041603D" w:rsidP="00225B33">
            <w:pPr>
              <w:pStyle w:val="a5"/>
              <w:spacing w:after="120"/>
              <w:ind w:right="-108"/>
              <w:rPr>
                <w:sz w:val="24"/>
                <w:szCs w:val="24"/>
              </w:rPr>
            </w:pPr>
            <w:hyperlink w:anchor="_Hlk10030727" w:history="1">
              <w:r w:rsidR="00225B33" w:rsidRPr="00E37F2D">
                <w:rPr>
                  <w:rStyle w:val="a6"/>
                  <w:color w:val="auto"/>
                  <w:sz w:val="24"/>
                  <w:szCs w:val="24"/>
                  <w:u w:val="none"/>
                </w:rPr>
                <w:t>Доверенн</w:t>
              </w:r>
              <w:bookmarkStart w:id="1" w:name="_Hlt14600039"/>
              <w:r w:rsidR="00225B33" w:rsidRPr="00E37F2D">
                <w:rPr>
                  <w:rStyle w:val="a6"/>
                  <w:color w:val="auto"/>
                  <w:sz w:val="24"/>
                  <w:szCs w:val="24"/>
                  <w:u w:val="none"/>
                </w:rPr>
                <w:t>о</w:t>
              </w:r>
              <w:bookmarkEnd w:id="1"/>
              <w:r w:rsidR="00225B33" w:rsidRPr="00E37F2D">
                <w:rPr>
                  <w:rStyle w:val="a6"/>
                  <w:color w:val="auto"/>
                  <w:sz w:val="24"/>
                  <w:szCs w:val="24"/>
                  <w:u w:val="none"/>
                </w:rPr>
                <w:t xml:space="preserve">сть </w:t>
              </w:r>
              <w:bookmarkStart w:id="2" w:name="_Hlt10030828"/>
              <w:r w:rsidR="00225B33" w:rsidRPr="00E37F2D">
                <w:rPr>
                  <w:rStyle w:val="a6"/>
                  <w:color w:val="auto"/>
                  <w:sz w:val="24"/>
                  <w:szCs w:val="24"/>
                  <w:u w:val="none"/>
                </w:rPr>
                <w:t>Б</w:t>
              </w:r>
              <w:bookmarkEnd w:id="2"/>
              <w:r w:rsidR="00225B33" w:rsidRPr="00E37F2D">
                <w:rPr>
                  <w:rStyle w:val="a6"/>
                  <w:color w:val="auto"/>
                  <w:sz w:val="24"/>
                  <w:szCs w:val="24"/>
                  <w:u w:val="none"/>
                </w:rPr>
                <w:t xml:space="preserve">анку России (при оформлении залога </w:t>
              </w:r>
              <w:bookmarkStart w:id="3" w:name="_Hlt14600103"/>
              <w:bookmarkEnd w:id="3"/>
              <w:r w:rsidR="00225B33" w:rsidRPr="00E37F2D">
                <w:rPr>
                  <w:rStyle w:val="a6"/>
                  <w:color w:val="auto"/>
                  <w:sz w:val="24"/>
                  <w:szCs w:val="24"/>
                  <w:u w:val="none"/>
                </w:rPr>
                <w:t xml:space="preserve">под кредит </w:t>
              </w:r>
              <w:r w:rsidR="00225B33" w:rsidRPr="00E37F2D">
                <w:rPr>
                  <w:rStyle w:val="a6"/>
                  <w:color w:val="auto"/>
                  <w:sz w:val="24"/>
                  <w:szCs w:val="24"/>
                  <w:u w:val="none"/>
                </w:rPr>
                <w:br/>
                <w:t>Банка России)</w:t>
              </w:r>
            </w:hyperlink>
            <w:r w:rsidR="00225B33" w:rsidRPr="00E37F2D">
              <w:rPr>
                <w:sz w:val="24"/>
                <w:szCs w:val="24"/>
              </w:rPr>
              <w:t>…………………………………………………………………………….</w:t>
            </w:r>
          </w:p>
        </w:tc>
        <w:tc>
          <w:tcPr>
            <w:tcW w:w="391" w:type="dxa"/>
          </w:tcPr>
          <w:p w:rsidR="00225B33" w:rsidRPr="00E37F2D" w:rsidRDefault="00225B33" w:rsidP="00225B33">
            <w:pPr>
              <w:pStyle w:val="a5"/>
              <w:ind w:right="-142"/>
              <w:jc w:val="both"/>
              <w:rPr>
                <w:sz w:val="24"/>
                <w:szCs w:val="24"/>
              </w:rPr>
            </w:pPr>
          </w:p>
          <w:p w:rsidR="00225B33" w:rsidRPr="00E37F2D" w:rsidRDefault="00225B33" w:rsidP="00225B33">
            <w:pPr>
              <w:pStyle w:val="a5"/>
              <w:ind w:right="-142"/>
              <w:jc w:val="both"/>
              <w:rPr>
                <w:sz w:val="24"/>
                <w:szCs w:val="24"/>
              </w:rPr>
            </w:pPr>
            <w:r w:rsidRPr="00E37F2D">
              <w:rPr>
                <w:sz w:val="24"/>
                <w:szCs w:val="24"/>
              </w:rPr>
              <w:t>3</w:t>
            </w:r>
          </w:p>
        </w:tc>
      </w:tr>
      <w:tr w:rsidR="00225B33" w:rsidRPr="00E37F2D" w:rsidTr="00225B33">
        <w:tc>
          <w:tcPr>
            <w:tcW w:w="392" w:type="dxa"/>
          </w:tcPr>
          <w:p w:rsidR="00225B33" w:rsidRPr="00E37F2D" w:rsidRDefault="00225B33" w:rsidP="008F5A6E">
            <w:pPr>
              <w:pStyle w:val="a5"/>
              <w:spacing w:after="120"/>
              <w:ind w:right="-143"/>
              <w:jc w:val="both"/>
              <w:rPr>
                <w:sz w:val="24"/>
                <w:szCs w:val="24"/>
              </w:rPr>
            </w:pPr>
            <w:r w:rsidRPr="00E37F2D">
              <w:rPr>
                <w:sz w:val="24"/>
                <w:szCs w:val="24"/>
              </w:rPr>
              <w:t xml:space="preserve">2. </w:t>
            </w:r>
          </w:p>
        </w:tc>
        <w:tc>
          <w:tcPr>
            <w:tcW w:w="8788" w:type="dxa"/>
          </w:tcPr>
          <w:p w:rsidR="00225B33" w:rsidRPr="00E37F2D" w:rsidRDefault="0041603D" w:rsidP="006A2EE6">
            <w:pPr>
              <w:pStyle w:val="a5"/>
              <w:spacing w:after="120"/>
              <w:ind w:right="-108"/>
              <w:rPr>
                <w:sz w:val="24"/>
                <w:szCs w:val="24"/>
              </w:rPr>
            </w:pPr>
            <w:hyperlink w:anchor="_Hlk10031135" w:history="1">
              <w:r w:rsidR="00225B33" w:rsidRPr="00E37F2D">
                <w:rPr>
                  <w:rStyle w:val="a6"/>
                  <w:color w:val="auto"/>
                  <w:sz w:val="24"/>
                  <w:szCs w:val="24"/>
                  <w:u w:val="none"/>
                </w:rPr>
                <w:t xml:space="preserve">Доверенность </w:t>
              </w:r>
              <w:r w:rsidR="006A2EE6" w:rsidRPr="00E37F2D">
                <w:rPr>
                  <w:rStyle w:val="a6"/>
                  <w:color w:val="auto"/>
                  <w:sz w:val="24"/>
                  <w:szCs w:val="24"/>
                  <w:u w:val="none"/>
                </w:rPr>
                <w:t xml:space="preserve">Публичному </w:t>
              </w:r>
              <w:r w:rsidR="00E86F8C" w:rsidRPr="00E37F2D">
                <w:rPr>
                  <w:rStyle w:val="a6"/>
                  <w:color w:val="auto"/>
                  <w:sz w:val="24"/>
                  <w:szCs w:val="24"/>
                  <w:u w:val="none"/>
                </w:rPr>
                <w:t>акционерному обществу "Сбербанк России"</w:t>
              </w:r>
              <w:r w:rsidR="00225B33" w:rsidRPr="00E37F2D">
                <w:rPr>
                  <w:rStyle w:val="a6"/>
                  <w:color w:val="auto"/>
                  <w:sz w:val="24"/>
                  <w:szCs w:val="24"/>
                  <w:u w:val="none"/>
                </w:rPr>
                <w:t xml:space="preserve"> (при оформлении залога под кредит или гарантию </w:t>
              </w:r>
              <w:r w:rsidR="006A2EE6" w:rsidRPr="00E37F2D">
                <w:rPr>
                  <w:rStyle w:val="a6"/>
                  <w:color w:val="auto"/>
                  <w:sz w:val="24"/>
                  <w:szCs w:val="24"/>
                  <w:u w:val="none"/>
                </w:rPr>
                <w:t xml:space="preserve">ПАО </w:t>
              </w:r>
              <w:r w:rsidR="00225B33" w:rsidRPr="00E37F2D">
                <w:rPr>
                  <w:rStyle w:val="a6"/>
                  <w:color w:val="auto"/>
                  <w:sz w:val="24"/>
                  <w:szCs w:val="24"/>
                  <w:u w:val="none"/>
                </w:rPr>
                <w:t>Сбербанк)</w:t>
              </w:r>
            </w:hyperlink>
            <w:r w:rsidR="00225B33" w:rsidRPr="00E37F2D">
              <w:rPr>
                <w:sz w:val="24"/>
                <w:szCs w:val="24"/>
              </w:rPr>
              <w:t>…....</w:t>
            </w:r>
          </w:p>
        </w:tc>
        <w:tc>
          <w:tcPr>
            <w:tcW w:w="391" w:type="dxa"/>
          </w:tcPr>
          <w:p w:rsidR="00225B33" w:rsidRPr="00E37F2D" w:rsidRDefault="00225B33" w:rsidP="00225B33">
            <w:pPr>
              <w:pStyle w:val="a5"/>
              <w:ind w:right="-142"/>
              <w:jc w:val="both"/>
              <w:rPr>
                <w:sz w:val="24"/>
                <w:szCs w:val="24"/>
              </w:rPr>
            </w:pPr>
          </w:p>
          <w:p w:rsidR="00225B33" w:rsidRPr="00E37F2D" w:rsidRDefault="00E86F8C" w:rsidP="00E86F8C">
            <w:pPr>
              <w:pStyle w:val="a5"/>
              <w:ind w:right="-142"/>
              <w:jc w:val="both"/>
              <w:rPr>
                <w:sz w:val="24"/>
                <w:szCs w:val="24"/>
              </w:rPr>
            </w:pPr>
            <w:r w:rsidRPr="00E37F2D">
              <w:rPr>
                <w:sz w:val="24"/>
                <w:szCs w:val="24"/>
              </w:rPr>
              <w:t>4</w:t>
            </w:r>
          </w:p>
        </w:tc>
      </w:tr>
      <w:tr w:rsidR="00225B33" w:rsidRPr="00E37F2D" w:rsidTr="00225B33">
        <w:tc>
          <w:tcPr>
            <w:tcW w:w="392" w:type="dxa"/>
          </w:tcPr>
          <w:p w:rsidR="00225B33" w:rsidRPr="00E37F2D" w:rsidRDefault="00225B33" w:rsidP="008F5A6E">
            <w:pPr>
              <w:pStyle w:val="a5"/>
              <w:spacing w:after="120"/>
              <w:ind w:right="-143"/>
              <w:jc w:val="both"/>
              <w:rPr>
                <w:sz w:val="24"/>
                <w:szCs w:val="24"/>
              </w:rPr>
            </w:pPr>
            <w:r w:rsidRPr="00E37F2D">
              <w:rPr>
                <w:sz w:val="24"/>
                <w:szCs w:val="24"/>
              </w:rPr>
              <w:t>3.</w:t>
            </w:r>
          </w:p>
        </w:tc>
        <w:tc>
          <w:tcPr>
            <w:tcW w:w="8788" w:type="dxa"/>
          </w:tcPr>
          <w:p w:rsidR="00225B33" w:rsidRPr="00E37F2D" w:rsidRDefault="00225B33" w:rsidP="00225B33">
            <w:pPr>
              <w:pStyle w:val="a5"/>
              <w:spacing w:after="120"/>
              <w:ind w:right="-108"/>
              <w:rPr>
                <w:sz w:val="24"/>
                <w:szCs w:val="24"/>
              </w:rPr>
            </w:pPr>
            <w:r w:rsidRPr="00E37F2D">
              <w:rPr>
                <w:sz w:val="24"/>
                <w:szCs w:val="24"/>
              </w:rPr>
              <w:t>Рекомендуемая форма Доверенности Депонента………………………………...</w:t>
            </w:r>
          </w:p>
        </w:tc>
        <w:tc>
          <w:tcPr>
            <w:tcW w:w="391" w:type="dxa"/>
          </w:tcPr>
          <w:p w:rsidR="00225B33" w:rsidRPr="00E37F2D" w:rsidRDefault="00225B33" w:rsidP="00225B33">
            <w:pPr>
              <w:pStyle w:val="a5"/>
              <w:ind w:right="-142"/>
              <w:jc w:val="both"/>
              <w:rPr>
                <w:sz w:val="24"/>
                <w:szCs w:val="24"/>
              </w:rPr>
            </w:pPr>
            <w:r w:rsidRPr="00E37F2D">
              <w:rPr>
                <w:sz w:val="24"/>
                <w:szCs w:val="24"/>
              </w:rPr>
              <w:t>5</w:t>
            </w:r>
          </w:p>
        </w:tc>
      </w:tr>
    </w:tbl>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pStyle w:val="a5"/>
        <w:rPr>
          <w:sz w:val="24"/>
          <w:szCs w:val="24"/>
        </w:rPr>
      </w:pPr>
    </w:p>
    <w:p w:rsidR="00225B33" w:rsidRPr="00E37F2D" w:rsidRDefault="00225B33">
      <w:pPr>
        <w:pStyle w:val="a5"/>
        <w:rPr>
          <w:sz w:val="24"/>
          <w:szCs w:val="24"/>
        </w:rPr>
      </w:pPr>
    </w:p>
    <w:p w:rsidR="00225B33" w:rsidRPr="00E37F2D" w:rsidRDefault="00225B33">
      <w:pPr>
        <w:pStyle w:val="a5"/>
        <w:rPr>
          <w:sz w:val="24"/>
          <w:szCs w:val="24"/>
        </w:rPr>
      </w:pPr>
    </w:p>
    <w:p w:rsidR="00847AF0" w:rsidRPr="00E37F2D" w:rsidRDefault="00847AF0">
      <w:pPr>
        <w:pStyle w:val="a5"/>
        <w:rPr>
          <w:sz w:val="24"/>
          <w:szCs w:val="24"/>
        </w:rPr>
      </w:pPr>
    </w:p>
    <w:p w:rsidR="00E86F8C" w:rsidRPr="00E37F2D" w:rsidRDefault="00E86F8C">
      <w:pPr>
        <w:pStyle w:val="a5"/>
        <w:rPr>
          <w:sz w:val="24"/>
          <w:szCs w:val="24"/>
        </w:rPr>
      </w:pPr>
    </w:p>
    <w:p w:rsidR="00E86F8C" w:rsidRPr="00E37F2D" w:rsidRDefault="00E86F8C">
      <w:pPr>
        <w:pStyle w:val="a5"/>
        <w:rPr>
          <w:sz w:val="24"/>
          <w:szCs w:val="24"/>
        </w:rPr>
      </w:pPr>
    </w:p>
    <w:p w:rsidR="00847AF0" w:rsidRPr="00E37F2D" w:rsidRDefault="00847AF0">
      <w:pPr>
        <w:pStyle w:val="a5"/>
        <w:rPr>
          <w:sz w:val="24"/>
          <w:szCs w:val="24"/>
        </w:rPr>
      </w:pPr>
    </w:p>
    <w:p w:rsidR="00847AF0" w:rsidRPr="00E37F2D" w:rsidRDefault="00847AF0">
      <w:pPr>
        <w:pStyle w:val="a5"/>
        <w:rPr>
          <w:sz w:val="24"/>
          <w:szCs w:val="24"/>
        </w:rPr>
      </w:pPr>
    </w:p>
    <w:p w:rsidR="00847AF0" w:rsidRPr="00E37F2D" w:rsidRDefault="00847AF0" w:rsidP="00847AF0">
      <w:pPr>
        <w:jc w:val="center"/>
        <w:rPr>
          <w:sz w:val="24"/>
          <w:szCs w:val="24"/>
        </w:rPr>
      </w:pPr>
    </w:p>
    <w:p w:rsidR="00847AF0" w:rsidRPr="00E37F2D" w:rsidRDefault="00847AF0" w:rsidP="00847AF0">
      <w:pPr>
        <w:jc w:val="center"/>
        <w:rPr>
          <w:b/>
          <w:bCs/>
          <w:i/>
          <w:iCs/>
          <w:sz w:val="24"/>
          <w:szCs w:val="24"/>
        </w:rPr>
      </w:pPr>
      <w:r w:rsidRPr="00E37F2D">
        <w:rPr>
          <w:b/>
          <w:bCs/>
          <w:sz w:val="24"/>
          <w:szCs w:val="24"/>
        </w:rPr>
        <w:t>ДОВЕРЕННОСТЬ №</w:t>
      </w:r>
      <w:r w:rsidRPr="00E37F2D">
        <w:rPr>
          <w:b/>
          <w:bCs/>
          <w:i/>
          <w:iCs/>
          <w:sz w:val="24"/>
          <w:szCs w:val="24"/>
        </w:rPr>
        <w:t>________</w:t>
      </w:r>
    </w:p>
    <w:p w:rsidR="00847AF0" w:rsidRPr="00E37F2D" w:rsidRDefault="00847AF0" w:rsidP="00847AF0">
      <w:pPr>
        <w:jc w:val="center"/>
        <w:rPr>
          <w:b/>
          <w:bCs/>
          <w:i/>
          <w:iCs/>
          <w:noProof/>
          <w:sz w:val="24"/>
          <w:szCs w:val="24"/>
        </w:rPr>
      </w:pPr>
    </w:p>
    <w:p w:rsidR="00847AF0" w:rsidRPr="00E37F2D" w:rsidRDefault="00847AF0" w:rsidP="00847AF0">
      <w:pPr>
        <w:jc w:val="center"/>
        <w:rPr>
          <w:b/>
          <w:bCs/>
          <w:i/>
          <w:iCs/>
          <w:sz w:val="24"/>
          <w:szCs w:val="24"/>
        </w:rPr>
      </w:pPr>
    </w:p>
    <w:p w:rsidR="00847AF0" w:rsidRPr="00E37F2D" w:rsidRDefault="00847AF0" w:rsidP="00847AF0">
      <w:pPr>
        <w:jc w:val="center"/>
        <w:rPr>
          <w:b/>
          <w:bCs/>
          <w:i/>
          <w:iCs/>
          <w:sz w:val="24"/>
          <w:szCs w:val="24"/>
        </w:rPr>
      </w:pPr>
    </w:p>
    <w:p w:rsidR="00847AF0" w:rsidRPr="00E37F2D" w:rsidRDefault="00847AF0" w:rsidP="00847AF0">
      <w:pPr>
        <w:tabs>
          <w:tab w:val="left" w:pos="420"/>
          <w:tab w:val="left" w:pos="2089"/>
          <w:tab w:val="left" w:pos="5005"/>
          <w:tab w:val="left" w:pos="5287"/>
          <w:tab w:val="left" w:pos="5709"/>
          <w:tab w:val="left" w:pos="5991"/>
          <w:tab w:val="left" w:pos="7244"/>
          <w:tab w:val="left" w:pos="7804"/>
          <w:tab w:val="left" w:pos="8086"/>
          <w:tab w:val="left" w:pos="9072"/>
        </w:tabs>
        <w:spacing w:line="480" w:lineRule="auto"/>
        <w:rPr>
          <w:b/>
          <w:bCs/>
          <w:i/>
          <w:iCs/>
          <w:sz w:val="24"/>
          <w:szCs w:val="24"/>
        </w:rPr>
      </w:pPr>
      <w:r w:rsidRPr="00E37F2D">
        <w:rPr>
          <w:b/>
          <w:bCs/>
          <w:i/>
          <w:iCs/>
          <w:sz w:val="24"/>
          <w:szCs w:val="24"/>
        </w:rPr>
        <w:t xml:space="preserve">г. ______________  </w:t>
      </w:r>
      <w:r w:rsidRPr="00E37F2D">
        <w:rPr>
          <w:b/>
          <w:bCs/>
          <w:i/>
          <w:iCs/>
          <w:sz w:val="24"/>
          <w:szCs w:val="24"/>
        </w:rPr>
        <w:tab/>
        <w:t xml:space="preserve">                         Доверенность выдана</w:t>
      </w:r>
      <w:r w:rsidRPr="00E37F2D">
        <w:rPr>
          <w:b/>
          <w:bCs/>
          <w:i/>
          <w:iCs/>
          <w:sz w:val="24"/>
          <w:szCs w:val="24"/>
        </w:rPr>
        <w:tab/>
        <w:t xml:space="preserve"> «_____» _______________20</w:t>
      </w:r>
      <w:r w:rsidR="009322C9" w:rsidRPr="00E37F2D">
        <w:rPr>
          <w:b/>
          <w:bCs/>
          <w:i/>
          <w:iCs/>
          <w:sz w:val="24"/>
          <w:szCs w:val="24"/>
        </w:rPr>
        <w:t>_</w:t>
      </w:r>
      <w:r w:rsidRPr="00E37F2D">
        <w:rPr>
          <w:b/>
          <w:bCs/>
          <w:i/>
          <w:iCs/>
          <w:sz w:val="24"/>
          <w:szCs w:val="24"/>
        </w:rPr>
        <w:t>__г.</w:t>
      </w:r>
    </w:p>
    <w:p w:rsidR="00847AF0" w:rsidRPr="00E37F2D" w:rsidRDefault="00847AF0" w:rsidP="00847AF0">
      <w:pPr>
        <w:tabs>
          <w:tab w:val="left" w:pos="9072"/>
          <w:tab w:val="left" w:pos="9167"/>
          <w:tab w:val="left" w:pos="9606"/>
        </w:tabs>
        <w:ind w:right="-250"/>
        <w:rPr>
          <w:b/>
          <w:bCs/>
          <w:spacing w:val="-20"/>
          <w:sz w:val="24"/>
          <w:szCs w:val="24"/>
        </w:rPr>
      </w:pPr>
      <w:r w:rsidRPr="00E37F2D">
        <w:rPr>
          <w:b/>
          <w:bCs/>
          <w:spacing w:val="-20"/>
          <w:sz w:val="24"/>
          <w:szCs w:val="24"/>
        </w:rPr>
        <w:t>__________________________________________________________________</w:t>
      </w:r>
      <w:r w:rsidR="00DC5F48">
        <w:rPr>
          <w:b/>
          <w:bCs/>
          <w:spacing w:val="-20"/>
          <w:sz w:val="24"/>
          <w:szCs w:val="24"/>
        </w:rPr>
        <w:t>_____________________________</w:t>
      </w:r>
      <w:r w:rsidRPr="00E37F2D">
        <w:rPr>
          <w:b/>
          <w:bCs/>
          <w:spacing w:val="-20"/>
          <w:sz w:val="24"/>
          <w:szCs w:val="24"/>
        </w:rPr>
        <w:t>,</w:t>
      </w:r>
    </w:p>
    <w:p w:rsidR="00847AF0" w:rsidRPr="00E37F2D" w:rsidRDefault="00847AF0" w:rsidP="00847AF0">
      <w:pPr>
        <w:tabs>
          <w:tab w:val="left" w:pos="9072"/>
        </w:tabs>
        <w:jc w:val="center"/>
        <w:rPr>
          <w:i/>
          <w:iCs/>
          <w:sz w:val="24"/>
          <w:szCs w:val="24"/>
        </w:rPr>
      </w:pPr>
      <w:r w:rsidRPr="00E37F2D">
        <w:rPr>
          <w:i/>
          <w:iCs/>
          <w:sz w:val="24"/>
          <w:szCs w:val="24"/>
        </w:rPr>
        <w:t>( полное наименование Депонента)</w:t>
      </w:r>
    </w:p>
    <w:p w:rsidR="00847AF0" w:rsidRPr="00E37F2D" w:rsidRDefault="00847AF0" w:rsidP="00847AF0">
      <w:pPr>
        <w:pStyle w:val="ae"/>
        <w:widowControl/>
        <w:rPr>
          <w:rFonts w:ascii="Times New Roman" w:hAnsi="Times New Roman" w:cs="Times New Roman"/>
          <w:i/>
          <w:iCs/>
          <w:sz w:val="24"/>
          <w:szCs w:val="24"/>
        </w:rPr>
      </w:pPr>
      <w:r w:rsidRPr="00E37F2D">
        <w:rPr>
          <w:rFonts w:ascii="Times New Roman" w:hAnsi="Times New Roman" w:cs="Times New Roman"/>
          <w:sz w:val="24"/>
          <w:szCs w:val="24"/>
        </w:rPr>
        <w:t>именуем___ в дальнейшем Депонент</w:t>
      </w:r>
      <w:r w:rsidRPr="00E37F2D">
        <w:rPr>
          <w:rFonts w:ascii="Times New Roman" w:hAnsi="Times New Roman" w:cs="Times New Roman"/>
          <w:i/>
          <w:iCs/>
          <w:sz w:val="24"/>
          <w:szCs w:val="24"/>
        </w:rPr>
        <w:t>,</w:t>
      </w:r>
      <w:r w:rsidRPr="00E37F2D">
        <w:rPr>
          <w:rFonts w:ascii="Times New Roman" w:hAnsi="Times New Roman" w:cs="Times New Roman"/>
          <w:sz w:val="24"/>
          <w:szCs w:val="24"/>
        </w:rPr>
        <w:t xml:space="preserve"> </w:t>
      </w:r>
      <w:r w:rsidRPr="00E37F2D">
        <w:rPr>
          <w:rFonts w:ascii="Times New Roman" w:hAnsi="Times New Roman" w:cs="Times New Roman"/>
          <w:spacing w:val="-20"/>
          <w:sz w:val="24"/>
          <w:szCs w:val="24"/>
        </w:rPr>
        <w:t xml:space="preserve">в  лице </w:t>
      </w:r>
      <w:r w:rsidRPr="00E37F2D">
        <w:rPr>
          <w:rFonts w:ascii="Times New Roman" w:hAnsi="Times New Roman" w:cs="Times New Roman"/>
          <w:sz w:val="24"/>
          <w:szCs w:val="24"/>
        </w:rPr>
        <w:t>_</w:t>
      </w:r>
      <w:r w:rsidR="00225B33" w:rsidRPr="00E37F2D">
        <w:rPr>
          <w:rFonts w:ascii="Times New Roman" w:hAnsi="Times New Roman" w:cs="Times New Roman"/>
          <w:sz w:val="24"/>
          <w:szCs w:val="24"/>
        </w:rPr>
        <w:t>_______________</w:t>
      </w:r>
      <w:r w:rsidR="00DC5F48">
        <w:rPr>
          <w:rFonts w:ascii="Times New Roman" w:hAnsi="Times New Roman" w:cs="Times New Roman"/>
          <w:sz w:val="24"/>
          <w:szCs w:val="24"/>
        </w:rPr>
        <w:t>________</w:t>
      </w:r>
      <w:r w:rsidR="00225B33" w:rsidRPr="00E37F2D">
        <w:rPr>
          <w:rFonts w:ascii="Times New Roman" w:hAnsi="Times New Roman" w:cs="Times New Roman"/>
          <w:sz w:val="24"/>
          <w:szCs w:val="24"/>
        </w:rPr>
        <w:t>________________</w:t>
      </w:r>
      <w:r w:rsidRPr="00E37F2D">
        <w:rPr>
          <w:rFonts w:ascii="Times New Roman" w:hAnsi="Times New Roman" w:cs="Times New Roman"/>
          <w:sz w:val="24"/>
          <w:szCs w:val="24"/>
        </w:rPr>
        <w:t xml:space="preserve"> _________________________________</w:t>
      </w:r>
      <w:r w:rsidR="00225B33" w:rsidRPr="00E37F2D">
        <w:rPr>
          <w:rFonts w:ascii="Times New Roman" w:hAnsi="Times New Roman" w:cs="Times New Roman"/>
          <w:sz w:val="24"/>
          <w:szCs w:val="24"/>
        </w:rPr>
        <w:t>___</w:t>
      </w:r>
      <w:r w:rsidRPr="00E37F2D">
        <w:rPr>
          <w:rFonts w:ascii="Times New Roman" w:hAnsi="Times New Roman" w:cs="Times New Roman"/>
          <w:sz w:val="24"/>
          <w:szCs w:val="24"/>
        </w:rPr>
        <w:t>__________</w:t>
      </w:r>
      <w:r w:rsidR="00DC5F48">
        <w:rPr>
          <w:rFonts w:ascii="Times New Roman" w:hAnsi="Times New Roman" w:cs="Times New Roman"/>
          <w:sz w:val="24"/>
          <w:szCs w:val="24"/>
        </w:rPr>
        <w:t>________</w:t>
      </w:r>
      <w:r w:rsidRPr="00E37F2D">
        <w:rPr>
          <w:rFonts w:ascii="Times New Roman" w:hAnsi="Times New Roman" w:cs="Times New Roman"/>
          <w:sz w:val="24"/>
          <w:szCs w:val="24"/>
        </w:rPr>
        <w:t xml:space="preserve">_______________________, </w:t>
      </w:r>
      <w:r w:rsidRPr="00E37F2D">
        <w:rPr>
          <w:rFonts w:ascii="Times New Roman" w:hAnsi="Times New Roman" w:cs="Times New Roman"/>
          <w:spacing w:val="-20"/>
          <w:sz w:val="24"/>
          <w:szCs w:val="24"/>
        </w:rPr>
        <w:t>д</w:t>
      </w:r>
      <w:r w:rsidRPr="00E37F2D">
        <w:rPr>
          <w:rFonts w:ascii="Times New Roman" w:hAnsi="Times New Roman" w:cs="Times New Roman"/>
          <w:sz w:val="24"/>
          <w:szCs w:val="24"/>
        </w:rPr>
        <w:t>ействующ____ на основании ______________</w:t>
      </w:r>
      <w:r w:rsidR="00DC5F48">
        <w:rPr>
          <w:rFonts w:ascii="Times New Roman" w:hAnsi="Times New Roman" w:cs="Times New Roman"/>
          <w:sz w:val="24"/>
          <w:szCs w:val="24"/>
        </w:rPr>
        <w:t>_______</w:t>
      </w:r>
      <w:r w:rsidRPr="00E37F2D">
        <w:rPr>
          <w:rFonts w:ascii="Times New Roman" w:hAnsi="Times New Roman" w:cs="Times New Roman"/>
          <w:sz w:val="24"/>
          <w:szCs w:val="24"/>
        </w:rPr>
        <w:t>______________________________</w:t>
      </w:r>
    </w:p>
    <w:p w:rsidR="00847AF0" w:rsidRPr="00E37F2D" w:rsidRDefault="00847AF0" w:rsidP="00225B33">
      <w:pPr>
        <w:pStyle w:val="4"/>
        <w:tabs>
          <w:tab w:val="left" w:pos="1985"/>
        </w:tabs>
        <w:spacing w:line="240" w:lineRule="auto"/>
        <w:jc w:val="left"/>
        <w:rPr>
          <w:rFonts w:ascii="Times New Roman" w:hAnsi="Times New Roman" w:cs="Times New Roman"/>
          <w:sz w:val="24"/>
          <w:szCs w:val="24"/>
        </w:rPr>
      </w:pPr>
      <w:r w:rsidRPr="00E37F2D">
        <w:rPr>
          <w:rFonts w:ascii="Times New Roman" w:hAnsi="Times New Roman" w:cs="Times New Roman"/>
          <w:b w:val="0"/>
          <w:bCs w:val="0"/>
          <w:sz w:val="24"/>
          <w:szCs w:val="24"/>
        </w:rPr>
        <w:t>доверяет</w:t>
      </w:r>
      <w:r w:rsidRPr="00E37F2D">
        <w:rPr>
          <w:rFonts w:ascii="Times New Roman" w:hAnsi="Times New Roman" w:cs="Times New Roman"/>
          <w:sz w:val="24"/>
          <w:szCs w:val="24"/>
        </w:rPr>
        <w:tab/>
        <w:t xml:space="preserve">Центральному Банку Российской Федерации     </w:t>
      </w:r>
      <w:r w:rsidR="00DC5F48">
        <w:rPr>
          <w:rFonts w:ascii="Times New Roman" w:hAnsi="Times New Roman" w:cs="Times New Roman"/>
          <w:sz w:val="24"/>
          <w:szCs w:val="24"/>
        </w:rPr>
        <w:t>______</w:t>
      </w:r>
      <w:r w:rsidRPr="00E37F2D">
        <w:rPr>
          <w:rFonts w:ascii="Times New Roman" w:hAnsi="Times New Roman" w:cs="Times New Roman"/>
          <w:sz w:val="24"/>
          <w:szCs w:val="24"/>
        </w:rPr>
        <w:t xml:space="preserve">            </w:t>
      </w:r>
      <w:r w:rsidRPr="00E37F2D">
        <w:rPr>
          <w:rFonts w:ascii="Times New Roman" w:hAnsi="Times New Roman" w:cs="Times New Roman"/>
          <w:sz w:val="24"/>
          <w:szCs w:val="24"/>
        </w:rPr>
        <w:tab/>
      </w:r>
    </w:p>
    <w:p w:rsidR="00847AF0" w:rsidRPr="00E37F2D" w:rsidRDefault="00847AF0" w:rsidP="00847AF0">
      <w:pPr>
        <w:tabs>
          <w:tab w:val="left" w:pos="9072"/>
        </w:tabs>
        <w:jc w:val="center"/>
        <w:rPr>
          <w:i/>
          <w:iCs/>
          <w:sz w:val="24"/>
          <w:szCs w:val="24"/>
        </w:rPr>
      </w:pPr>
      <w:r w:rsidRPr="00E37F2D">
        <w:rPr>
          <w:i/>
          <w:iCs/>
          <w:sz w:val="24"/>
          <w:szCs w:val="24"/>
        </w:rPr>
        <w:t>( полное наименование юридического лица )</w:t>
      </w:r>
    </w:p>
    <w:p w:rsidR="00847AF0" w:rsidRPr="00E37F2D" w:rsidRDefault="00847AF0" w:rsidP="00847AF0">
      <w:pPr>
        <w:pStyle w:val="21"/>
        <w:tabs>
          <w:tab w:val="left" w:pos="9072"/>
        </w:tabs>
        <w:autoSpaceDE/>
        <w:rPr>
          <w:i/>
          <w:iCs/>
        </w:rPr>
      </w:pPr>
      <w:r w:rsidRPr="00E37F2D">
        <w:t>осуществлять следующие действия:</w:t>
      </w:r>
    </w:p>
    <w:p w:rsidR="00847AF0" w:rsidRPr="00E37F2D" w:rsidRDefault="00847AF0" w:rsidP="00847AF0">
      <w:pPr>
        <w:numPr>
          <w:ilvl w:val="0"/>
          <w:numId w:val="4"/>
        </w:numPr>
        <w:tabs>
          <w:tab w:val="left" w:pos="9072"/>
        </w:tabs>
        <w:autoSpaceDE/>
        <w:autoSpaceDN/>
        <w:jc w:val="both"/>
        <w:rPr>
          <w:sz w:val="24"/>
          <w:szCs w:val="24"/>
        </w:rPr>
      </w:pPr>
      <w:r w:rsidRPr="00E37F2D">
        <w:rPr>
          <w:sz w:val="24"/>
          <w:szCs w:val="24"/>
        </w:rPr>
        <w:t>открывать на счете депо владельца Депонента разделы «Блокировано в залоге под ломбардные кредиты Банка России», «Блокировано в залоге под кредиты овернайт Банка России», «Блокировано для торгов по реализации ценных бумаг, заложенных под ломбардные кредиты Банка России», «Блокировано для торгов по реализации ценных бумаг, заложенных по кредитам овернайт Банка России» в порядке, установленном Депозитарием;</w:t>
      </w:r>
    </w:p>
    <w:p w:rsidR="00847AF0" w:rsidRPr="00E37F2D" w:rsidRDefault="00847AF0" w:rsidP="00847AF0">
      <w:pPr>
        <w:numPr>
          <w:ilvl w:val="0"/>
          <w:numId w:val="4"/>
        </w:numPr>
        <w:tabs>
          <w:tab w:val="left" w:pos="9072"/>
        </w:tabs>
        <w:autoSpaceDE/>
        <w:autoSpaceDN/>
        <w:ind w:left="357" w:hanging="357"/>
        <w:jc w:val="both"/>
        <w:rPr>
          <w:i/>
          <w:iCs/>
          <w:sz w:val="24"/>
          <w:szCs w:val="24"/>
        </w:rPr>
      </w:pPr>
      <w:r w:rsidRPr="00E37F2D">
        <w:rPr>
          <w:sz w:val="24"/>
          <w:szCs w:val="24"/>
        </w:rPr>
        <w:t xml:space="preserve">как оператору разделов «Блокировано в залоге», «Блокировано Банком России», «Блокировано в залоге под ломбардные кредиты Банка России», «Блокировано в залоге под кредиты овернайт Банка России», «Блокировано для торгов по реализации ценных бумаг, заложенных под ломбардные кредиты Банка России», «Блокировано для торгов по реализации ценных бумаг, заложенных по кредитам овернайт Банка России», открытых на счете депо Депонента, давать Депозитарию поручения депо на перевод ценных бумаг между вышеуказанными разделами, а также из разделов «Блокировано в залоге», «Блокировано Банком России», «Блокировано в залоге под ломбардные кредиты Банка России», «Блокировано в залоге под кредиты овернайт Банка России», «Блокировано для торгов по реализации ценных бумаг, заложенных под ломбардные кредиты Банка России», «Блокировано для торгов по реализации ценных бумаг, заложенных по кредитам овернайт Банка России» в основной раздел счета депо Депонента; </w:t>
      </w:r>
    </w:p>
    <w:p w:rsidR="00847AF0" w:rsidRPr="00E37F2D" w:rsidRDefault="00847AF0" w:rsidP="00847AF0">
      <w:pPr>
        <w:numPr>
          <w:ilvl w:val="0"/>
          <w:numId w:val="4"/>
        </w:numPr>
        <w:tabs>
          <w:tab w:val="left" w:pos="9072"/>
        </w:tabs>
        <w:autoSpaceDE/>
        <w:autoSpaceDN/>
        <w:ind w:left="357" w:hanging="357"/>
        <w:jc w:val="both"/>
        <w:rPr>
          <w:i/>
          <w:iCs/>
          <w:sz w:val="24"/>
          <w:szCs w:val="24"/>
        </w:rPr>
      </w:pPr>
      <w:r w:rsidRPr="00E37F2D">
        <w:rPr>
          <w:sz w:val="24"/>
          <w:szCs w:val="24"/>
        </w:rPr>
        <w:t>закрывать разделы на счете депо Депонента, указанные в настоящей доверенности, в порядке, установленном Депозитарием.</w:t>
      </w:r>
    </w:p>
    <w:p w:rsidR="00847AF0" w:rsidRPr="00E37F2D" w:rsidRDefault="00847AF0" w:rsidP="00847AF0">
      <w:pPr>
        <w:tabs>
          <w:tab w:val="left" w:pos="9072"/>
        </w:tabs>
        <w:ind w:left="709" w:right="425"/>
        <w:rPr>
          <w:noProof/>
          <w:sz w:val="24"/>
          <w:szCs w:val="24"/>
        </w:rPr>
      </w:pPr>
    </w:p>
    <w:p w:rsidR="00847AF0" w:rsidRPr="00E37F2D" w:rsidRDefault="00847AF0" w:rsidP="00847AF0">
      <w:pPr>
        <w:tabs>
          <w:tab w:val="left" w:pos="9356"/>
        </w:tabs>
        <w:ind w:left="284"/>
        <w:rPr>
          <w:noProof/>
          <w:sz w:val="24"/>
          <w:szCs w:val="24"/>
        </w:rPr>
      </w:pPr>
      <w:r w:rsidRPr="00E37F2D">
        <w:rPr>
          <w:noProof/>
          <w:sz w:val="24"/>
          <w:szCs w:val="24"/>
        </w:rPr>
        <w:t>Настоящая доверенность действует по  ________________________</w:t>
      </w:r>
      <w:r w:rsidR="00DC5F48">
        <w:rPr>
          <w:noProof/>
          <w:sz w:val="24"/>
          <w:szCs w:val="24"/>
        </w:rPr>
        <w:t>_________________</w:t>
      </w:r>
    </w:p>
    <w:p w:rsidR="00847AF0" w:rsidRPr="00E37F2D" w:rsidRDefault="00847AF0" w:rsidP="00847AF0">
      <w:pPr>
        <w:tabs>
          <w:tab w:val="left" w:pos="9072"/>
        </w:tabs>
        <w:ind w:left="709" w:right="425"/>
        <w:rPr>
          <w:sz w:val="24"/>
          <w:szCs w:val="24"/>
        </w:rPr>
      </w:pPr>
    </w:p>
    <w:p w:rsidR="00847AF0" w:rsidRPr="00E37F2D" w:rsidRDefault="00847AF0" w:rsidP="00847AF0">
      <w:pPr>
        <w:tabs>
          <w:tab w:val="left" w:pos="9072"/>
        </w:tabs>
        <w:ind w:left="709" w:right="425"/>
        <w:rPr>
          <w:sz w:val="24"/>
          <w:szCs w:val="24"/>
        </w:rPr>
      </w:pPr>
    </w:p>
    <w:tbl>
      <w:tblPr>
        <w:tblW w:w="0" w:type="auto"/>
        <w:tblInd w:w="108" w:type="dxa"/>
        <w:tblLayout w:type="fixed"/>
        <w:tblLook w:val="0000" w:firstRow="0" w:lastRow="0" w:firstColumn="0" w:lastColumn="0" w:noHBand="0" w:noVBand="0"/>
      </w:tblPr>
      <w:tblGrid>
        <w:gridCol w:w="3000"/>
        <w:gridCol w:w="294"/>
        <w:gridCol w:w="2826"/>
        <w:gridCol w:w="960"/>
        <w:gridCol w:w="2451"/>
      </w:tblGrid>
      <w:tr w:rsidR="00847AF0" w:rsidRPr="00E37F2D" w:rsidTr="00847AF0">
        <w:tc>
          <w:tcPr>
            <w:tcW w:w="3000" w:type="dxa"/>
            <w:tcBorders>
              <w:top w:val="nil"/>
              <w:left w:val="nil"/>
              <w:bottom w:val="single" w:sz="4" w:space="0" w:color="auto"/>
              <w:right w:val="nil"/>
            </w:tcBorders>
          </w:tcPr>
          <w:p w:rsidR="00847AF0" w:rsidRPr="00E37F2D" w:rsidRDefault="00847AF0">
            <w:pPr>
              <w:tabs>
                <w:tab w:val="left" w:pos="9072"/>
              </w:tabs>
              <w:ind w:right="-108"/>
              <w:rPr>
                <w:sz w:val="24"/>
                <w:szCs w:val="24"/>
              </w:rPr>
            </w:pPr>
          </w:p>
        </w:tc>
        <w:tc>
          <w:tcPr>
            <w:tcW w:w="294" w:type="dxa"/>
          </w:tcPr>
          <w:p w:rsidR="00847AF0" w:rsidRPr="00E37F2D" w:rsidRDefault="00847AF0">
            <w:pPr>
              <w:tabs>
                <w:tab w:val="left" w:pos="9072"/>
              </w:tabs>
              <w:ind w:right="-108"/>
              <w:rPr>
                <w:sz w:val="24"/>
                <w:szCs w:val="24"/>
              </w:rPr>
            </w:pPr>
          </w:p>
        </w:tc>
        <w:tc>
          <w:tcPr>
            <w:tcW w:w="2826" w:type="dxa"/>
            <w:tcBorders>
              <w:top w:val="nil"/>
              <w:left w:val="nil"/>
              <w:bottom w:val="single" w:sz="6" w:space="0" w:color="auto"/>
              <w:right w:val="nil"/>
            </w:tcBorders>
          </w:tcPr>
          <w:p w:rsidR="00847AF0" w:rsidRPr="00E37F2D" w:rsidRDefault="00847AF0">
            <w:pPr>
              <w:tabs>
                <w:tab w:val="left" w:pos="9072"/>
              </w:tabs>
              <w:ind w:right="-108"/>
              <w:rPr>
                <w:b/>
                <w:bCs/>
                <w:spacing w:val="-20"/>
                <w:sz w:val="24"/>
                <w:szCs w:val="24"/>
              </w:rPr>
            </w:pPr>
          </w:p>
        </w:tc>
        <w:tc>
          <w:tcPr>
            <w:tcW w:w="960" w:type="dxa"/>
          </w:tcPr>
          <w:p w:rsidR="00847AF0" w:rsidRPr="00E37F2D" w:rsidRDefault="00847AF0">
            <w:pPr>
              <w:tabs>
                <w:tab w:val="left" w:pos="9072"/>
              </w:tabs>
              <w:ind w:right="-108"/>
              <w:rPr>
                <w:sz w:val="24"/>
                <w:szCs w:val="24"/>
              </w:rPr>
            </w:pPr>
          </w:p>
        </w:tc>
        <w:tc>
          <w:tcPr>
            <w:tcW w:w="2451" w:type="dxa"/>
            <w:tcBorders>
              <w:top w:val="nil"/>
              <w:left w:val="nil"/>
              <w:bottom w:val="single" w:sz="6" w:space="0" w:color="auto"/>
              <w:right w:val="nil"/>
            </w:tcBorders>
          </w:tcPr>
          <w:p w:rsidR="00847AF0" w:rsidRPr="00E37F2D" w:rsidRDefault="00847AF0">
            <w:pPr>
              <w:tabs>
                <w:tab w:val="left" w:pos="9072"/>
              </w:tabs>
              <w:ind w:right="-111"/>
              <w:rPr>
                <w:sz w:val="24"/>
                <w:szCs w:val="24"/>
              </w:rPr>
            </w:pPr>
          </w:p>
        </w:tc>
      </w:tr>
      <w:tr w:rsidR="00847AF0" w:rsidRPr="00E37F2D" w:rsidTr="00847AF0">
        <w:tc>
          <w:tcPr>
            <w:tcW w:w="3000" w:type="dxa"/>
          </w:tcPr>
          <w:p w:rsidR="00847AF0" w:rsidRPr="00E37F2D" w:rsidRDefault="00847AF0">
            <w:pPr>
              <w:tabs>
                <w:tab w:val="left" w:pos="9072"/>
              </w:tabs>
              <w:ind w:right="425"/>
              <w:jc w:val="center"/>
              <w:rPr>
                <w:i/>
                <w:iCs/>
                <w:sz w:val="24"/>
                <w:szCs w:val="24"/>
              </w:rPr>
            </w:pPr>
            <w:r w:rsidRPr="00E37F2D">
              <w:rPr>
                <w:i/>
                <w:iCs/>
                <w:sz w:val="24"/>
                <w:szCs w:val="24"/>
              </w:rPr>
              <w:t>(должность)</w:t>
            </w:r>
          </w:p>
        </w:tc>
        <w:tc>
          <w:tcPr>
            <w:tcW w:w="294" w:type="dxa"/>
          </w:tcPr>
          <w:p w:rsidR="00847AF0" w:rsidRPr="00E37F2D" w:rsidRDefault="00847AF0">
            <w:pPr>
              <w:tabs>
                <w:tab w:val="left" w:pos="9072"/>
              </w:tabs>
              <w:ind w:right="425"/>
              <w:jc w:val="center"/>
              <w:rPr>
                <w:i/>
                <w:iCs/>
                <w:sz w:val="24"/>
                <w:szCs w:val="24"/>
              </w:rPr>
            </w:pPr>
          </w:p>
        </w:tc>
        <w:tc>
          <w:tcPr>
            <w:tcW w:w="2826" w:type="dxa"/>
          </w:tcPr>
          <w:p w:rsidR="00847AF0" w:rsidRPr="00E37F2D" w:rsidRDefault="00847AF0">
            <w:pPr>
              <w:tabs>
                <w:tab w:val="left" w:pos="9072"/>
              </w:tabs>
              <w:ind w:right="-108"/>
              <w:jc w:val="center"/>
              <w:rPr>
                <w:i/>
                <w:iCs/>
                <w:sz w:val="24"/>
                <w:szCs w:val="24"/>
              </w:rPr>
            </w:pPr>
            <w:r w:rsidRPr="00E37F2D">
              <w:rPr>
                <w:i/>
                <w:iCs/>
                <w:sz w:val="24"/>
                <w:szCs w:val="24"/>
              </w:rPr>
              <w:t>(Ф.И.О.)</w:t>
            </w:r>
          </w:p>
        </w:tc>
        <w:tc>
          <w:tcPr>
            <w:tcW w:w="960" w:type="dxa"/>
          </w:tcPr>
          <w:p w:rsidR="00847AF0" w:rsidRPr="00E37F2D" w:rsidRDefault="00847AF0">
            <w:pPr>
              <w:tabs>
                <w:tab w:val="left" w:pos="9072"/>
              </w:tabs>
              <w:ind w:left="-108" w:right="34" w:firstLine="108"/>
              <w:jc w:val="center"/>
              <w:rPr>
                <w:i/>
                <w:iCs/>
                <w:sz w:val="24"/>
                <w:szCs w:val="24"/>
              </w:rPr>
            </w:pPr>
          </w:p>
        </w:tc>
        <w:tc>
          <w:tcPr>
            <w:tcW w:w="2451" w:type="dxa"/>
          </w:tcPr>
          <w:p w:rsidR="00847AF0" w:rsidRPr="00E37F2D" w:rsidRDefault="00DC5F48">
            <w:pPr>
              <w:tabs>
                <w:tab w:val="left" w:pos="9072"/>
              </w:tabs>
              <w:ind w:right="425"/>
              <w:jc w:val="center"/>
              <w:rPr>
                <w:i/>
                <w:iCs/>
                <w:sz w:val="24"/>
                <w:szCs w:val="24"/>
              </w:rPr>
            </w:pPr>
            <w:r>
              <w:rPr>
                <w:i/>
                <w:iCs/>
                <w:sz w:val="24"/>
                <w:szCs w:val="24"/>
              </w:rPr>
              <w:t xml:space="preserve">         </w:t>
            </w:r>
            <w:r w:rsidR="00847AF0" w:rsidRPr="00E37F2D">
              <w:rPr>
                <w:i/>
                <w:iCs/>
                <w:sz w:val="24"/>
                <w:szCs w:val="24"/>
              </w:rPr>
              <w:t>(подпись)</w:t>
            </w:r>
          </w:p>
        </w:tc>
      </w:tr>
    </w:tbl>
    <w:p w:rsidR="00847AF0" w:rsidRPr="00E37F2D" w:rsidRDefault="00847AF0" w:rsidP="00847AF0">
      <w:pPr>
        <w:tabs>
          <w:tab w:val="left" w:pos="9072"/>
        </w:tabs>
        <w:ind w:left="709" w:right="425"/>
        <w:rPr>
          <w:sz w:val="24"/>
          <w:szCs w:val="24"/>
        </w:rPr>
      </w:pPr>
    </w:p>
    <w:p w:rsidR="00847AF0" w:rsidRPr="00E37F2D" w:rsidRDefault="00847AF0">
      <w:pPr>
        <w:jc w:val="center"/>
        <w:rPr>
          <w:b/>
          <w:bCs/>
          <w:sz w:val="24"/>
          <w:szCs w:val="24"/>
        </w:rPr>
      </w:pPr>
      <w:r w:rsidRPr="00E37F2D">
        <w:rPr>
          <w:sz w:val="24"/>
          <w:szCs w:val="24"/>
        </w:rPr>
        <w:t xml:space="preserve">                                                                                                      </w:t>
      </w:r>
      <w:r w:rsidR="00DC5F48">
        <w:rPr>
          <w:sz w:val="24"/>
          <w:szCs w:val="24"/>
        </w:rPr>
        <w:t xml:space="preserve">                </w:t>
      </w:r>
      <w:r w:rsidRPr="00E37F2D">
        <w:rPr>
          <w:sz w:val="24"/>
          <w:szCs w:val="24"/>
        </w:rPr>
        <w:t xml:space="preserve">  </w:t>
      </w:r>
      <w:r w:rsidR="00DC5F48">
        <w:rPr>
          <w:sz w:val="24"/>
          <w:szCs w:val="24"/>
        </w:rPr>
        <w:t xml:space="preserve">        </w:t>
      </w:r>
      <w:r w:rsidRPr="00E37F2D">
        <w:rPr>
          <w:sz w:val="24"/>
          <w:szCs w:val="24"/>
        </w:rPr>
        <w:t>М.П.</w:t>
      </w:r>
      <w:r w:rsidRPr="00E37F2D">
        <w:rPr>
          <w:sz w:val="24"/>
          <w:szCs w:val="24"/>
        </w:rPr>
        <w:br w:type="page"/>
      </w:r>
      <w:bookmarkStart w:id="4" w:name="_Hlk10031135"/>
      <w:r w:rsidRPr="00E37F2D">
        <w:rPr>
          <w:b/>
          <w:bCs/>
          <w:sz w:val="24"/>
          <w:szCs w:val="24"/>
        </w:rPr>
        <w:lastRenderedPageBreak/>
        <w:t>Д О В Е Р Е Н Н О С Т Ь</w:t>
      </w:r>
    </w:p>
    <w:bookmarkEnd w:id="4"/>
    <w:p w:rsidR="00847AF0" w:rsidRPr="00E37F2D" w:rsidRDefault="00847AF0">
      <w:pPr>
        <w:jc w:val="center"/>
        <w:rPr>
          <w:b/>
          <w:bCs/>
          <w:sz w:val="24"/>
          <w:szCs w:val="24"/>
        </w:rPr>
      </w:pP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r w:rsidRPr="00E37F2D">
        <w:rPr>
          <w:sz w:val="24"/>
          <w:szCs w:val="24"/>
        </w:rPr>
        <w:t xml:space="preserve"> _____________________________________________________________________________</w:t>
      </w:r>
    </w:p>
    <w:p w:rsidR="00847AF0" w:rsidRPr="00E37F2D" w:rsidRDefault="00847AF0">
      <w:pPr>
        <w:rPr>
          <w:sz w:val="24"/>
          <w:szCs w:val="24"/>
        </w:rPr>
      </w:pPr>
      <w:r w:rsidRPr="00E37F2D">
        <w:rPr>
          <w:sz w:val="24"/>
          <w:szCs w:val="24"/>
        </w:rPr>
        <w:t xml:space="preserve">                                                </w:t>
      </w:r>
      <w:r w:rsidRPr="00E37F2D">
        <w:rPr>
          <w:sz w:val="24"/>
          <w:szCs w:val="24"/>
        </w:rPr>
        <w:tab/>
      </w:r>
      <w:r w:rsidRPr="00E37F2D">
        <w:rPr>
          <w:sz w:val="24"/>
          <w:szCs w:val="24"/>
        </w:rPr>
        <w:tab/>
      </w:r>
      <w:r w:rsidRPr="00E37F2D">
        <w:rPr>
          <w:sz w:val="24"/>
          <w:szCs w:val="24"/>
        </w:rPr>
        <w:tab/>
        <w:t xml:space="preserve"> (полное наименование Инвестора)</w:t>
      </w:r>
    </w:p>
    <w:p w:rsidR="00847AF0" w:rsidRPr="00E37F2D" w:rsidRDefault="00847AF0">
      <w:pPr>
        <w:jc w:val="both"/>
        <w:rPr>
          <w:sz w:val="24"/>
          <w:szCs w:val="24"/>
        </w:rPr>
      </w:pPr>
      <w:r w:rsidRPr="00E37F2D">
        <w:rPr>
          <w:sz w:val="24"/>
          <w:szCs w:val="24"/>
        </w:rPr>
        <w:t xml:space="preserve">в лице _________________________________________________________, действующего (ей) на </w:t>
      </w:r>
    </w:p>
    <w:p w:rsidR="00847AF0" w:rsidRPr="00E37F2D" w:rsidRDefault="00847AF0">
      <w:pPr>
        <w:ind w:left="720" w:firstLine="720"/>
        <w:jc w:val="both"/>
        <w:rPr>
          <w:sz w:val="24"/>
          <w:szCs w:val="24"/>
        </w:rPr>
      </w:pPr>
      <w:r w:rsidRPr="00E37F2D">
        <w:rPr>
          <w:sz w:val="24"/>
          <w:szCs w:val="24"/>
        </w:rPr>
        <w:t>(должность, Ф.И.О. полностью - для юридического лица)</w:t>
      </w:r>
    </w:p>
    <w:p w:rsidR="00847AF0" w:rsidRPr="00E37F2D" w:rsidRDefault="00847AF0">
      <w:pPr>
        <w:jc w:val="both"/>
        <w:rPr>
          <w:sz w:val="24"/>
          <w:szCs w:val="24"/>
        </w:rPr>
      </w:pPr>
      <w:r w:rsidRPr="00E37F2D">
        <w:rPr>
          <w:sz w:val="24"/>
          <w:szCs w:val="24"/>
        </w:rPr>
        <w:t xml:space="preserve">основании _________________________________________ уполномочивает </w:t>
      </w:r>
      <w:r w:rsidR="006A2EE6" w:rsidRPr="00E37F2D">
        <w:rPr>
          <w:sz w:val="24"/>
          <w:szCs w:val="24"/>
        </w:rPr>
        <w:t xml:space="preserve">Публичное </w:t>
      </w:r>
      <w:r w:rsidR="00E86F8C" w:rsidRPr="00E37F2D">
        <w:rPr>
          <w:sz w:val="24"/>
          <w:szCs w:val="24"/>
        </w:rPr>
        <w:t>а</w:t>
      </w:r>
      <w:r w:rsidRPr="00E37F2D">
        <w:rPr>
          <w:sz w:val="24"/>
          <w:szCs w:val="24"/>
        </w:rPr>
        <w:t>кционерн</w:t>
      </w:r>
      <w:r w:rsidR="00E86F8C" w:rsidRPr="00E37F2D">
        <w:rPr>
          <w:sz w:val="24"/>
          <w:szCs w:val="24"/>
        </w:rPr>
        <w:t>ое общество</w:t>
      </w:r>
      <w:r w:rsidRPr="00E37F2D">
        <w:rPr>
          <w:sz w:val="24"/>
          <w:szCs w:val="24"/>
        </w:rPr>
        <w:t xml:space="preserve"> </w:t>
      </w:r>
      <w:r w:rsidR="00E86F8C" w:rsidRPr="00E37F2D">
        <w:rPr>
          <w:sz w:val="24"/>
          <w:szCs w:val="24"/>
        </w:rPr>
        <w:t>"</w:t>
      </w:r>
      <w:r w:rsidRPr="00E37F2D">
        <w:rPr>
          <w:sz w:val="24"/>
          <w:szCs w:val="24"/>
        </w:rPr>
        <w:t>Сбербанк России</w:t>
      </w:r>
      <w:r w:rsidR="00E86F8C" w:rsidRPr="00E37F2D">
        <w:rPr>
          <w:sz w:val="24"/>
          <w:szCs w:val="24"/>
        </w:rPr>
        <w:t>"</w:t>
      </w:r>
      <w:r w:rsidRPr="00E37F2D">
        <w:rPr>
          <w:sz w:val="24"/>
          <w:szCs w:val="24"/>
        </w:rPr>
        <w:t xml:space="preserve"> составлять и подписывать поручения депо к разделам “Блокировано в залоге” и “Блокировано для торгов по реализации заложенных ценных бумаг” счета депо Инвестора, открытому в Субдепозитарии </w:t>
      </w:r>
      <w:r w:rsidR="006A2EE6" w:rsidRPr="00E37F2D">
        <w:rPr>
          <w:sz w:val="24"/>
          <w:szCs w:val="24"/>
        </w:rPr>
        <w:t xml:space="preserve">ПАО </w:t>
      </w:r>
      <w:r w:rsidRPr="00E37F2D">
        <w:rPr>
          <w:sz w:val="24"/>
          <w:szCs w:val="24"/>
        </w:rPr>
        <w:t>Сбербанк, включая поручения на реализацию предмета залога из раздела “Блокировано для торгов по реализации заложенных ценных бумаг”.</w:t>
      </w: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r w:rsidRPr="00E37F2D">
        <w:rPr>
          <w:sz w:val="24"/>
          <w:szCs w:val="24"/>
        </w:rPr>
        <w:t>Настоящая доверенность выдана __________________________________________________</w:t>
      </w:r>
      <w:r w:rsidR="00DC5F48">
        <w:rPr>
          <w:sz w:val="24"/>
          <w:szCs w:val="24"/>
        </w:rPr>
        <w:t>__________________</w:t>
      </w:r>
      <w:r w:rsidRPr="00E37F2D">
        <w:rPr>
          <w:sz w:val="24"/>
          <w:szCs w:val="24"/>
        </w:rPr>
        <w:t xml:space="preserve">____ </w:t>
      </w:r>
    </w:p>
    <w:p w:rsidR="00847AF0" w:rsidRPr="00E37F2D" w:rsidRDefault="00DC5F48" w:rsidP="00DC5F48">
      <w:pPr>
        <w:rPr>
          <w:sz w:val="24"/>
          <w:szCs w:val="24"/>
        </w:rPr>
      </w:pPr>
      <w:r>
        <w:rPr>
          <w:sz w:val="24"/>
          <w:szCs w:val="24"/>
        </w:rPr>
        <w:t xml:space="preserve">                                                              </w:t>
      </w:r>
      <w:r w:rsidR="00847AF0" w:rsidRPr="00E37F2D">
        <w:rPr>
          <w:sz w:val="24"/>
          <w:szCs w:val="24"/>
        </w:rPr>
        <w:t xml:space="preserve">(дата) </w:t>
      </w:r>
    </w:p>
    <w:p w:rsidR="00847AF0" w:rsidRPr="00E37F2D" w:rsidRDefault="00847AF0">
      <w:pPr>
        <w:rPr>
          <w:sz w:val="24"/>
          <w:szCs w:val="24"/>
        </w:rPr>
      </w:pPr>
      <w:r w:rsidRPr="00E37F2D">
        <w:rPr>
          <w:sz w:val="24"/>
          <w:szCs w:val="24"/>
        </w:rPr>
        <w:t>и</w:t>
      </w:r>
    </w:p>
    <w:p w:rsidR="00847AF0" w:rsidRPr="00E37F2D" w:rsidRDefault="00847AF0">
      <w:pPr>
        <w:rPr>
          <w:sz w:val="24"/>
          <w:szCs w:val="24"/>
        </w:rPr>
      </w:pPr>
      <w:r w:rsidRPr="00E37F2D">
        <w:rPr>
          <w:sz w:val="24"/>
          <w:szCs w:val="24"/>
        </w:rPr>
        <w:t>действует до_______________________________________________________________________.</w:t>
      </w:r>
    </w:p>
    <w:p w:rsidR="00847AF0" w:rsidRPr="00E37F2D" w:rsidRDefault="00847AF0">
      <w:pPr>
        <w:rPr>
          <w:sz w:val="24"/>
          <w:szCs w:val="24"/>
        </w:rPr>
      </w:pPr>
      <w:r w:rsidRPr="00E37F2D">
        <w:rPr>
          <w:sz w:val="24"/>
          <w:szCs w:val="24"/>
        </w:rPr>
        <w:tab/>
      </w:r>
      <w:r w:rsidRPr="00E37F2D">
        <w:rPr>
          <w:sz w:val="24"/>
          <w:szCs w:val="24"/>
        </w:rPr>
        <w:tab/>
      </w:r>
      <w:r w:rsidRPr="00E37F2D">
        <w:rPr>
          <w:sz w:val="24"/>
          <w:szCs w:val="24"/>
        </w:rPr>
        <w:tab/>
      </w:r>
      <w:r w:rsidRPr="00E37F2D">
        <w:rPr>
          <w:sz w:val="24"/>
          <w:szCs w:val="24"/>
        </w:rPr>
        <w:tab/>
      </w:r>
      <w:r w:rsidRPr="00E37F2D">
        <w:rPr>
          <w:sz w:val="24"/>
          <w:szCs w:val="24"/>
        </w:rPr>
        <w:tab/>
      </w:r>
      <w:r w:rsidR="00DC5F48">
        <w:rPr>
          <w:sz w:val="24"/>
          <w:szCs w:val="24"/>
        </w:rPr>
        <w:t xml:space="preserve">   </w:t>
      </w:r>
      <w:r w:rsidRPr="00E37F2D">
        <w:rPr>
          <w:sz w:val="24"/>
          <w:szCs w:val="24"/>
        </w:rPr>
        <w:t>(дата)</w:t>
      </w: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r w:rsidRPr="00E37F2D">
        <w:rPr>
          <w:sz w:val="24"/>
          <w:szCs w:val="24"/>
        </w:rPr>
        <w:t>Руководитель:</w:t>
      </w:r>
    </w:p>
    <w:p w:rsidR="00847AF0" w:rsidRPr="00E37F2D" w:rsidRDefault="00847AF0">
      <w:pPr>
        <w:rPr>
          <w:sz w:val="24"/>
          <w:szCs w:val="24"/>
        </w:rPr>
      </w:pPr>
      <w:r w:rsidRPr="00E37F2D">
        <w:rPr>
          <w:sz w:val="24"/>
          <w:szCs w:val="24"/>
        </w:rPr>
        <w:t xml:space="preserve">_________________________________ </w:t>
      </w:r>
      <w:r w:rsidRPr="00E37F2D">
        <w:rPr>
          <w:sz w:val="24"/>
          <w:szCs w:val="24"/>
        </w:rPr>
        <w:tab/>
      </w:r>
      <w:r w:rsidRPr="00E37F2D">
        <w:rPr>
          <w:sz w:val="24"/>
          <w:szCs w:val="24"/>
        </w:rPr>
        <w:tab/>
      </w:r>
      <w:r w:rsidRPr="00E37F2D">
        <w:rPr>
          <w:sz w:val="24"/>
          <w:szCs w:val="24"/>
        </w:rPr>
        <w:tab/>
        <w:t>_________________________</w:t>
      </w:r>
    </w:p>
    <w:p w:rsidR="00847AF0" w:rsidRPr="00E37F2D" w:rsidRDefault="00847AF0">
      <w:pPr>
        <w:ind w:left="5760" w:hanging="5760"/>
        <w:jc w:val="center"/>
        <w:rPr>
          <w:sz w:val="24"/>
          <w:szCs w:val="24"/>
        </w:rPr>
      </w:pPr>
      <w:r w:rsidRPr="00E37F2D">
        <w:rPr>
          <w:sz w:val="24"/>
          <w:szCs w:val="24"/>
        </w:rPr>
        <w:t>(Должность, Ф.И.О. - для юр/лица,  Ф.И.О. - для физ/лица)</w:t>
      </w:r>
      <w:r w:rsidRPr="00E37F2D">
        <w:rPr>
          <w:sz w:val="24"/>
          <w:szCs w:val="24"/>
        </w:rPr>
        <w:tab/>
        <w:t>(Подпись руководителя Инвестора - для</w:t>
      </w:r>
    </w:p>
    <w:p w:rsidR="00847AF0" w:rsidRPr="00E37F2D" w:rsidRDefault="00847AF0">
      <w:pPr>
        <w:ind w:left="5760"/>
        <w:jc w:val="center"/>
        <w:rPr>
          <w:sz w:val="24"/>
          <w:szCs w:val="24"/>
        </w:rPr>
      </w:pPr>
      <w:r w:rsidRPr="00E37F2D">
        <w:rPr>
          <w:sz w:val="24"/>
          <w:szCs w:val="24"/>
        </w:rPr>
        <w:t>юридического лица или физического лица)</w:t>
      </w:r>
    </w:p>
    <w:p w:rsidR="00847AF0" w:rsidRPr="00E37F2D" w:rsidRDefault="00847AF0">
      <w:pPr>
        <w:rPr>
          <w:sz w:val="24"/>
          <w:szCs w:val="24"/>
        </w:rPr>
      </w:pPr>
    </w:p>
    <w:p w:rsidR="00847AF0" w:rsidRPr="00E37F2D" w:rsidRDefault="00847AF0">
      <w:pPr>
        <w:rPr>
          <w:sz w:val="24"/>
          <w:szCs w:val="24"/>
        </w:rPr>
      </w:pPr>
    </w:p>
    <w:p w:rsidR="00847AF0" w:rsidRPr="00E37F2D" w:rsidRDefault="00847AF0">
      <w:pPr>
        <w:rPr>
          <w:sz w:val="24"/>
          <w:szCs w:val="24"/>
        </w:rPr>
      </w:pPr>
      <w:r w:rsidRPr="00E37F2D">
        <w:rPr>
          <w:sz w:val="24"/>
          <w:szCs w:val="24"/>
        </w:rPr>
        <w:t>Главный бухгалтер (для юридического лица):</w:t>
      </w:r>
    </w:p>
    <w:p w:rsidR="00847AF0" w:rsidRPr="00E37F2D" w:rsidRDefault="00847AF0">
      <w:pPr>
        <w:rPr>
          <w:sz w:val="24"/>
          <w:szCs w:val="24"/>
        </w:rPr>
      </w:pPr>
    </w:p>
    <w:p w:rsidR="00847AF0" w:rsidRPr="00E37F2D" w:rsidRDefault="00847AF0">
      <w:pPr>
        <w:rPr>
          <w:sz w:val="24"/>
          <w:szCs w:val="24"/>
        </w:rPr>
      </w:pPr>
      <w:r w:rsidRPr="00E37F2D">
        <w:rPr>
          <w:sz w:val="24"/>
          <w:szCs w:val="24"/>
        </w:rPr>
        <w:t>_______________________________</w:t>
      </w:r>
      <w:r w:rsidRPr="00E37F2D">
        <w:rPr>
          <w:sz w:val="24"/>
          <w:szCs w:val="24"/>
        </w:rPr>
        <w:tab/>
      </w:r>
      <w:r w:rsidRPr="00E37F2D">
        <w:rPr>
          <w:sz w:val="24"/>
          <w:szCs w:val="24"/>
        </w:rPr>
        <w:tab/>
      </w:r>
      <w:r w:rsidRPr="00E37F2D">
        <w:rPr>
          <w:sz w:val="24"/>
          <w:szCs w:val="24"/>
        </w:rPr>
        <w:tab/>
        <w:t>_________________________</w:t>
      </w:r>
    </w:p>
    <w:p w:rsidR="00847AF0" w:rsidRPr="00E37F2D" w:rsidRDefault="00847AF0">
      <w:pPr>
        <w:ind w:left="1440"/>
        <w:rPr>
          <w:sz w:val="24"/>
          <w:szCs w:val="24"/>
        </w:rPr>
      </w:pPr>
      <w:r w:rsidRPr="00E37F2D">
        <w:rPr>
          <w:sz w:val="24"/>
          <w:szCs w:val="24"/>
        </w:rPr>
        <w:t>(Ф.И.О.)</w:t>
      </w:r>
      <w:r w:rsidRPr="00E37F2D">
        <w:rPr>
          <w:sz w:val="24"/>
          <w:szCs w:val="24"/>
        </w:rPr>
        <w:tab/>
      </w:r>
      <w:r w:rsidRPr="00E37F2D">
        <w:rPr>
          <w:sz w:val="24"/>
          <w:szCs w:val="24"/>
        </w:rPr>
        <w:tab/>
      </w:r>
      <w:r w:rsidRPr="00E37F2D">
        <w:rPr>
          <w:sz w:val="24"/>
          <w:szCs w:val="24"/>
        </w:rPr>
        <w:tab/>
      </w:r>
      <w:r w:rsidRPr="00E37F2D">
        <w:rPr>
          <w:sz w:val="24"/>
          <w:szCs w:val="24"/>
        </w:rPr>
        <w:tab/>
      </w:r>
      <w:r w:rsidRPr="00E37F2D">
        <w:rPr>
          <w:sz w:val="24"/>
          <w:szCs w:val="24"/>
        </w:rPr>
        <w:tab/>
      </w:r>
      <w:r w:rsidRPr="00E37F2D">
        <w:rPr>
          <w:sz w:val="24"/>
          <w:szCs w:val="24"/>
        </w:rPr>
        <w:tab/>
      </w:r>
      <w:r w:rsidRPr="00E37F2D">
        <w:rPr>
          <w:sz w:val="24"/>
          <w:szCs w:val="24"/>
        </w:rPr>
        <w:tab/>
        <w:t>(подпись)</w:t>
      </w:r>
    </w:p>
    <w:p w:rsidR="00847AF0" w:rsidRPr="00E37F2D" w:rsidRDefault="00847AF0">
      <w:pPr>
        <w:jc w:val="both"/>
        <w:rPr>
          <w:b/>
          <w:bCs/>
          <w:sz w:val="24"/>
          <w:szCs w:val="24"/>
        </w:rPr>
      </w:pPr>
      <w:r w:rsidRPr="00E37F2D">
        <w:rPr>
          <w:b/>
          <w:bCs/>
          <w:sz w:val="24"/>
          <w:szCs w:val="24"/>
        </w:rPr>
        <w:t xml:space="preserve">                                                                                                        </w:t>
      </w:r>
      <w:r w:rsidRPr="00E37F2D">
        <w:rPr>
          <w:b/>
          <w:bCs/>
          <w:sz w:val="24"/>
          <w:szCs w:val="24"/>
        </w:rPr>
        <w:tab/>
      </w:r>
      <w:r w:rsidRPr="00E37F2D">
        <w:rPr>
          <w:b/>
          <w:bCs/>
          <w:sz w:val="24"/>
          <w:szCs w:val="24"/>
        </w:rPr>
        <w:tab/>
      </w:r>
    </w:p>
    <w:p w:rsidR="00847AF0" w:rsidRPr="00E37F2D" w:rsidRDefault="00847AF0">
      <w:pPr>
        <w:jc w:val="both"/>
        <w:rPr>
          <w:b/>
          <w:bCs/>
          <w:sz w:val="24"/>
          <w:szCs w:val="24"/>
        </w:rPr>
      </w:pPr>
    </w:p>
    <w:p w:rsidR="00847AF0" w:rsidRPr="00E37F2D" w:rsidRDefault="00DC5F48">
      <w:pPr>
        <w:ind w:left="4320" w:firstLine="720"/>
        <w:jc w:val="both"/>
        <w:rPr>
          <w:sz w:val="24"/>
          <w:szCs w:val="24"/>
        </w:rPr>
      </w:pPr>
      <w:r>
        <w:rPr>
          <w:b/>
          <w:bCs/>
          <w:sz w:val="24"/>
          <w:szCs w:val="24"/>
        </w:rPr>
        <w:t xml:space="preserve">                                         </w:t>
      </w:r>
      <w:r w:rsidR="00847AF0" w:rsidRPr="00E37F2D">
        <w:rPr>
          <w:b/>
          <w:bCs/>
          <w:sz w:val="24"/>
          <w:szCs w:val="24"/>
        </w:rPr>
        <w:t>М.П.</w:t>
      </w:r>
    </w:p>
    <w:p w:rsidR="00847AF0" w:rsidRPr="00E37F2D" w:rsidRDefault="00847AF0">
      <w:pPr>
        <w:jc w:val="both"/>
        <w:rPr>
          <w:sz w:val="24"/>
          <w:szCs w:val="24"/>
        </w:rPr>
      </w:pPr>
    </w:p>
    <w:p w:rsidR="009F007F" w:rsidRPr="00E37F2D" w:rsidRDefault="009F007F" w:rsidP="009F007F">
      <w:pPr>
        <w:rPr>
          <w:sz w:val="24"/>
          <w:szCs w:val="24"/>
        </w:rPr>
      </w:pPr>
      <w:r w:rsidRPr="00E37F2D">
        <w:rPr>
          <w:b/>
          <w:bCs/>
          <w:sz w:val="24"/>
          <w:szCs w:val="24"/>
        </w:rPr>
        <w:br w:type="page"/>
      </w:r>
      <w:r w:rsidRPr="00E37F2D">
        <w:rPr>
          <w:sz w:val="24"/>
          <w:szCs w:val="24"/>
        </w:rPr>
        <w:lastRenderedPageBreak/>
        <w:t>Рекомендуемая форма</w:t>
      </w:r>
    </w:p>
    <w:p w:rsidR="009F007F" w:rsidRPr="00E37F2D" w:rsidRDefault="009F007F" w:rsidP="009F007F">
      <w:pPr>
        <w:ind w:right="-1"/>
        <w:jc w:val="center"/>
        <w:rPr>
          <w:b/>
          <w:bCs/>
          <w:sz w:val="24"/>
          <w:szCs w:val="24"/>
        </w:rPr>
      </w:pPr>
      <w:r w:rsidRPr="00E37F2D">
        <w:rPr>
          <w:b/>
          <w:bCs/>
          <w:sz w:val="24"/>
          <w:szCs w:val="24"/>
        </w:rPr>
        <w:t>ДОВЕРЕННОСТЬ № _</w:t>
      </w:r>
      <w:r w:rsidR="0041443F" w:rsidRPr="00E37F2D">
        <w:rPr>
          <w:b/>
          <w:bCs/>
          <w:sz w:val="24"/>
          <w:szCs w:val="24"/>
        </w:rPr>
        <w:t>_____</w:t>
      </w:r>
      <w:r w:rsidRPr="00E37F2D">
        <w:rPr>
          <w:b/>
          <w:bCs/>
          <w:sz w:val="24"/>
          <w:szCs w:val="24"/>
        </w:rPr>
        <w:t>__</w:t>
      </w:r>
    </w:p>
    <w:p w:rsidR="009F007F" w:rsidRPr="00E37F2D" w:rsidRDefault="009F007F" w:rsidP="009F007F">
      <w:pPr>
        <w:ind w:right="-1"/>
        <w:jc w:val="both"/>
        <w:rPr>
          <w:sz w:val="24"/>
          <w:szCs w:val="24"/>
        </w:rPr>
      </w:pPr>
      <w:r w:rsidRPr="00E37F2D">
        <w:rPr>
          <w:sz w:val="24"/>
          <w:szCs w:val="24"/>
        </w:rPr>
        <w:t>_____________________________________________________________________________</w:t>
      </w:r>
    </w:p>
    <w:p w:rsidR="009F007F" w:rsidRPr="00E37F2D" w:rsidRDefault="009F007F" w:rsidP="009F007F">
      <w:pPr>
        <w:ind w:right="-1"/>
        <w:jc w:val="center"/>
        <w:rPr>
          <w:i/>
          <w:iCs/>
          <w:sz w:val="24"/>
          <w:szCs w:val="24"/>
        </w:rPr>
      </w:pPr>
      <w:r w:rsidRPr="00E37F2D">
        <w:rPr>
          <w:i/>
          <w:iCs/>
          <w:sz w:val="24"/>
          <w:szCs w:val="24"/>
        </w:rPr>
        <w:t>Место составления доверенности, дата выдачи (указывается прописью)</w:t>
      </w:r>
    </w:p>
    <w:p w:rsidR="009F007F" w:rsidRPr="00E37F2D" w:rsidRDefault="009F007F" w:rsidP="005C2614">
      <w:pPr>
        <w:ind w:right="-1"/>
        <w:rPr>
          <w:sz w:val="24"/>
          <w:szCs w:val="24"/>
        </w:rPr>
      </w:pPr>
    </w:p>
    <w:p w:rsidR="009F007F" w:rsidRPr="00E37F2D" w:rsidRDefault="009F007F" w:rsidP="005C2614">
      <w:pPr>
        <w:jc w:val="both"/>
        <w:rPr>
          <w:sz w:val="24"/>
          <w:szCs w:val="24"/>
        </w:rPr>
      </w:pPr>
      <w:r w:rsidRPr="00E37F2D">
        <w:rPr>
          <w:sz w:val="24"/>
          <w:szCs w:val="24"/>
        </w:rPr>
        <w:t>Настоящей доверенностью  __________________________________________</w:t>
      </w:r>
      <w:r w:rsidR="005C2614" w:rsidRPr="00E37F2D">
        <w:rPr>
          <w:sz w:val="24"/>
          <w:szCs w:val="24"/>
        </w:rPr>
        <w:t>____</w:t>
      </w:r>
      <w:r w:rsidRPr="00E37F2D">
        <w:rPr>
          <w:sz w:val="24"/>
          <w:szCs w:val="24"/>
        </w:rPr>
        <w:t>_______________________</w:t>
      </w:r>
    </w:p>
    <w:p w:rsidR="009F007F" w:rsidRPr="00E37F2D" w:rsidRDefault="009F007F" w:rsidP="005C2614">
      <w:pPr>
        <w:ind w:firstLine="2127"/>
        <w:jc w:val="center"/>
        <w:rPr>
          <w:sz w:val="24"/>
          <w:szCs w:val="24"/>
        </w:rPr>
      </w:pPr>
      <w:r w:rsidRPr="00E37F2D">
        <w:rPr>
          <w:i/>
          <w:iCs/>
          <w:sz w:val="24"/>
          <w:szCs w:val="24"/>
        </w:rPr>
        <w:t>полное наименование Депонента – юр. лица/ Ф.И.О. полностью</w:t>
      </w:r>
      <w:r w:rsidR="00C43EDD" w:rsidRPr="00E37F2D">
        <w:rPr>
          <w:i/>
          <w:iCs/>
          <w:sz w:val="24"/>
          <w:szCs w:val="24"/>
        </w:rPr>
        <w:t>; документ, удостоверяющий</w:t>
      </w:r>
    </w:p>
    <w:p w:rsidR="00DC5F48" w:rsidRDefault="005C2614" w:rsidP="00294488">
      <w:pPr>
        <w:jc w:val="both"/>
        <w:rPr>
          <w:sz w:val="24"/>
          <w:szCs w:val="24"/>
        </w:rPr>
      </w:pPr>
      <w:r w:rsidRPr="00E37F2D">
        <w:rPr>
          <w:sz w:val="24"/>
          <w:szCs w:val="24"/>
        </w:rPr>
        <w:t>____________________________________________________________________________</w:t>
      </w:r>
    </w:p>
    <w:p w:rsidR="005C2614" w:rsidRPr="00E37F2D" w:rsidRDefault="00DC5F48" w:rsidP="00294488">
      <w:pPr>
        <w:jc w:val="both"/>
        <w:rPr>
          <w:sz w:val="24"/>
          <w:szCs w:val="24"/>
        </w:rPr>
      </w:pPr>
      <w:r>
        <w:rPr>
          <w:sz w:val="24"/>
          <w:szCs w:val="24"/>
        </w:rPr>
        <w:t>___________________________________________________________________________</w:t>
      </w:r>
      <w:r w:rsidR="005C2614" w:rsidRPr="00E37F2D">
        <w:rPr>
          <w:sz w:val="24"/>
          <w:szCs w:val="24"/>
        </w:rPr>
        <w:t>_</w:t>
      </w:r>
    </w:p>
    <w:p w:rsidR="00C43EDD" w:rsidRPr="00E37F2D" w:rsidRDefault="005C2614" w:rsidP="00294488">
      <w:pPr>
        <w:jc w:val="center"/>
        <w:rPr>
          <w:sz w:val="24"/>
          <w:szCs w:val="24"/>
        </w:rPr>
      </w:pPr>
      <w:r w:rsidRPr="00E37F2D">
        <w:rPr>
          <w:i/>
          <w:iCs/>
          <w:sz w:val="24"/>
          <w:szCs w:val="24"/>
        </w:rPr>
        <w:t>личность (</w:t>
      </w:r>
      <w:r w:rsidR="00C43EDD" w:rsidRPr="00E37F2D">
        <w:rPr>
          <w:i/>
          <w:iCs/>
          <w:sz w:val="24"/>
          <w:szCs w:val="24"/>
        </w:rPr>
        <w:t xml:space="preserve">наименование, </w:t>
      </w:r>
      <w:r w:rsidRPr="00E37F2D">
        <w:rPr>
          <w:i/>
          <w:iCs/>
          <w:sz w:val="24"/>
          <w:szCs w:val="24"/>
        </w:rPr>
        <w:t xml:space="preserve">серия, </w:t>
      </w:r>
      <w:r w:rsidR="00C43EDD" w:rsidRPr="00E37F2D">
        <w:rPr>
          <w:i/>
          <w:iCs/>
          <w:sz w:val="24"/>
          <w:szCs w:val="24"/>
        </w:rPr>
        <w:t>номер документа, каким органом, где и когда выдан</w:t>
      </w:r>
      <w:r w:rsidRPr="00E37F2D">
        <w:rPr>
          <w:i/>
          <w:iCs/>
          <w:sz w:val="24"/>
          <w:szCs w:val="24"/>
        </w:rPr>
        <w:t>)</w:t>
      </w:r>
      <w:r w:rsidR="00C43EDD" w:rsidRPr="00E37F2D">
        <w:rPr>
          <w:i/>
          <w:iCs/>
          <w:sz w:val="24"/>
          <w:szCs w:val="24"/>
        </w:rPr>
        <w:t xml:space="preserve">; адрес </w:t>
      </w:r>
      <w:r w:rsidRPr="00E37F2D">
        <w:rPr>
          <w:i/>
          <w:iCs/>
          <w:sz w:val="24"/>
          <w:szCs w:val="24"/>
        </w:rPr>
        <w:t>регистрации</w:t>
      </w:r>
      <w:r w:rsidR="00C43EDD" w:rsidRPr="00E37F2D">
        <w:rPr>
          <w:i/>
          <w:iCs/>
          <w:sz w:val="24"/>
          <w:szCs w:val="24"/>
        </w:rPr>
        <w:t xml:space="preserve"> Депонента – физ. лица</w:t>
      </w:r>
    </w:p>
    <w:p w:rsidR="009F007F" w:rsidRPr="00E37F2D" w:rsidRDefault="009F007F" w:rsidP="005C2614">
      <w:pPr>
        <w:jc w:val="both"/>
        <w:rPr>
          <w:sz w:val="24"/>
          <w:szCs w:val="24"/>
        </w:rPr>
      </w:pPr>
    </w:p>
    <w:p w:rsidR="009F007F" w:rsidRPr="00E37F2D" w:rsidRDefault="009F007F" w:rsidP="005C2614">
      <w:pPr>
        <w:jc w:val="both"/>
        <w:rPr>
          <w:sz w:val="24"/>
          <w:szCs w:val="24"/>
        </w:rPr>
      </w:pPr>
      <w:r w:rsidRPr="00E37F2D">
        <w:rPr>
          <w:sz w:val="24"/>
          <w:szCs w:val="24"/>
        </w:rPr>
        <w:t xml:space="preserve">(далее по тексту “Депонент”) в лице: </w:t>
      </w:r>
      <w:r w:rsidR="005C2614" w:rsidRPr="00E37F2D">
        <w:rPr>
          <w:sz w:val="24"/>
          <w:szCs w:val="24"/>
        </w:rPr>
        <w:t>_</w:t>
      </w:r>
      <w:r w:rsidRPr="00E37F2D">
        <w:rPr>
          <w:sz w:val="24"/>
          <w:szCs w:val="24"/>
        </w:rPr>
        <w:t>_____</w:t>
      </w:r>
      <w:r w:rsidR="005C2614" w:rsidRPr="00E37F2D">
        <w:rPr>
          <w:sz w:val="24"/>
          <w:szCs w:val="24"/>
        </w:rPr>
        <w:t>____</w:t>
      </w:r>
      <w:r w:rsidRPr="00E37F2D">
        <w:rPr>
          <w:sz w:val="24"/>
          <w:szCs w:val="24"/>
        </w:rPr>
        <w:t>____________________________________________</w:t>
      </w:r>
      <w:r w:rsidR="00DC5F48">
        <w:rPr>
          <w:sz w:val="24"/>
          <w:szCs w:val="24"/>
        </w:rPr>
        <w:t>_______________</w:t>
      </w:r>
      <w:r w:rsidRPr="00E37F2D">
        <w:rPr>
          <w:sz w:val="24"/>
          <w:szCs w:val="24"/>
        </w:rPr>
        <w:t>________</w:t>
      </w:r>
    </w:p>
    <w:p w:rsidR="009F007F" w:rsidRPr="00E37F2D" w:rsidRDefault="009F007F" w:rsidP="00294488">
      <w:pPr>
        <w:jc w:val="center"/>
        <w:rPr>
          <w:sz w:val="24"/>
          <w:szCs w:val="24"/>
        </w:rPr>
      </w:pPr>
      <w:r w:rsidRPr="00E37F2D">
        <w:rPr>
          <w:i/>
          <w:iCs/>
          <w:sz w:val="24"/>
          <w:szCs w:val="24"/>
        </w:rPr>
        <w:t xml:space="preserve">должность, Ф.И.О. уполномоченного </w:t>
      </w:r>
    </w:p>
    <w:p w:rsidR="005C2614" w:rsidRPr="00E37F2D" w:rsidRDefault="005C2614" w:rsidP="00294488">
      <w:pPr>
        <w:jc w:val="both"/>
        <w:rPr>
          <w:sz w:val="24"/>
          <w:szCs w:val="24"/>
        </w:rPr>
      </w:pPr>
      <w:r w:rsidRPr="00E37F2D">
        <w:rPr>
          <w:sz w:val="24"/>
          <w:szCs w:val="24"/>
        </w:rPr>
        <w:t>_____________________________________________________________</w:t>
      </w:r>
      <w:r w:rsidR="00DC5F48">
        <w:rPr>
          <w:sz w:val="24"/>
          <w:szCs w:val="24"/>
        </w:rPr>
        <w:t>________________</w:t>
      </w:r>
    </w:p>
    <w:p w:rsidR="005C2614" w:rsidRPr="00E37F2D" w:rsidRDefault="005C2614" w:rsidP="005C2614">
      <w:pPr>
        <w:jc w:val="center"/>
        <w:rPr>
          <w:sz w:val="24"/>
          <w:szCs w:val="24"/>
        </w:rPr>
      </w:pPr>
      <w:r w:rsidRPr="00E37F2D">
        <w:rPr>
          <w:i/>
          <w:iCs/>
          <w:sz w:val="24"/>
          <w:szCs w:val="24"/>
        </w:rPr>
        <w:t>лица полностью (заполняется юридическими лицами)</w:t>
      </w:r>
    </w:p>
    <w:p w:rsidR="009F007F" w:rsidRPr="00E37F2D" w:rsidRDefault="009F007F" w:rsidP="005C2614">
      <w:pPr>
        <w:jc w:val="both"/>
        <w:rPr>
          <w:sz w:val="24"/>
          <w:szCs w:val="24"/>
        </w:rPr>
      </w:pPr>
      <w:r w:rsidRPr="00E37F2D">
        <w:rPr>
          <w:sz w:val="24"/>
          <w:szCs w:val="24"/>
        </w:rPr>
        <w:t>действующего(ей) на основании ________________________________________________</w:t>
      </w:r>
      <w:r w:rsidR="005C2614" w:rsidRPr="00E37F2D">
        <w:rPr>
          <w:sz w:val="24"/>
          <w:szCs w:val="24"/>
        </w:rPr>
        <w:t>___</w:t>
      </w:r>
      <w:r w:rsidRPr="00E37F2D">
        <w:rPr>
          <w:sz w:val="24"/>
          <w:szCs w:val="24"/>
        </w:rPr>
        <w:t>______________</w:t>
      </w:r>
    </w:p>
    <w:p w:rsidR="009F007F" w:rsidRPr="00E37F2D" w:rsidRDefault="009F007F" w:rsidP="005C2614">
      <w:pPr>
        <w:ind w:firstLine="1418"/>
        <w:jc w:val="center"/>
        <w:rPr>
          <w:sz w:val="24"/>
          <w:szCs w:val="24"/>
        </w:rPr>
      </w:pPr>
      <w:r w:rsidRPr="00E37F2D">
        <w:rPr>
          <w:i/>
          <w:iCs/>
          <w:sz w:val="24"/>
          <w:szCs w:val="24"/>
        </w:rPr>
        <w:t>Устава, Положения (заполняется юр</w:t>
      </w:r>
      <w:r w:rsidR="005C2614" w:rsidRPr="00E37F2D">
        <w:rPr>
          <w:i/>
          <w:iCs/>
          <w:sz w:val="24"/>
          <w:szCs w:val="24"/>
        </w:rPr>
        <w:t xml:space="preserve">идическими </w:t>
      </w:r>
      <w:r w:rsidR="0029004F" w:rsidRPr="00E37F2D">
        <w:rPr>
          <w:i/>
          <w:iCs/>
          <w:sz w:val="24"/>
          <w:szCs w:val="24"/>
        </w:rPr>
        <w:t>лицами</w:t>
      </w:r>
      <w:r w:rsidRPr="00E37F2D">
        <w:rPr>
          <w:i/>
          <w:iCs/>
          <w:sz w:val="24"/>
          <w:szCs w:val="24"/>
        </w:rPr>
        <w:t>)</w:t>
      </w:r>
    </w:p>
    <w:p w:rsidR="009F007F" w:rsidRPr="00E37F2D" w:rsidRDefault="009F007F" w:rsidP="005C2614">
      <w:pPr>
        <w:jc w:val="both"/>
        <w:rPr>
          <w:sz w:val="24"/>
          <w:szCs w:val="24"/>
        </w:rPr>
      </w:pPr>
      <w:r w:rsidRPr="00E37F2D">
        <w:rPr>
          <w:sz w:val="24"/>
          <w:szCs w:val="24"/>
        </w:rPr>
        <w:t>уполномочивает  _______________________________________________________</w:t>
      </w:r>
      <w:r w:rsidR="005C2614" w:rsidRPr="00E37F2D">
        <w:rPr>
          <w:sz w:val="24"/>
          <w:szCs w:val="24"/>
        </w:rPr>
        <w:t>___</w:t>
      </w:r>
      <w:r w:rsidR="00DC5F48">
        <w:rPr>
          <w:sz w:val="24"/>
          <w:szCs w:val="24"/>
        </w:rPr>
        <w:t>___________________</w:t>
      </w:r>
    </w:p>
    <w:p w:rsidR="009F007F" w:rsidRPr="00E37F2D" w:rsidRDefault="00DC5F48" w:rsidP="00DC5F48">
      <w:pPr>
        <w:rPr>
          <w:sz w:val="24"/>
          <w:szCs w:val="24"/>
        </w:rPr>
      </w:pPr>
      <w:r>
        <w:rPr>
          <w:i/>
          <w:iCs/>
          <w:sz w:val="24"/>
          <w:szCs w:val="24"/>
        </w:rPr>
        <w:t xml:space="preserve">                       </w:t>
      </w:r>
      <w:r w:rsidR="009F007F" w:rsidRPr="00E37F2D">
        <w:rPr>
          <w:i/>
          <w:iCs/>
          <w:sz w:val="24"/>
          <w:szCs w:val="24"/>
        </w:rPr>
        <w:t>должность сотрудника  (для юр</w:t>
      </w:r>
      <w:r w:rsidR="005C2614" w:rsidRPr="00E37F2D">
        <w:rPr>
          <w:i/>
          <w:iCs/>
          <w:sz w:val="24"/>
          <w:szCs w:val="24"/>
        </w:rPr>
        <w:t>идических</w:t>
      </w:r>
      <w:r w:rsidR="009F007F" w:rsidRPr="00E37F2D">
        <w:rPr>
          <w:i/>
          <w:iCs/>
          <w:sz w:val="24"/>
          <w:szCs w:val="24"/>
        </w:rPr>
        <w:t xml:space="preserve"> лиц), Ф.И.О. полностью</w:t>
      </w:r>
      <w:r>
        <w:rPr>
          <w:i/>
          <w:iCs/>
          <w:sz w:val="24"/>
          <w:szCs w:val="24"/>
        </w:rPr>
        <w:t>,</w:t>
      </w:r>
    </w:p>
    <w:p w:rsidR="005C2614" w:rsidRPr="00E37F2D" w:rsidRDefault="005C2614" w:rsidP="005C2614">
      <w:pPr>
        <w:jc w:val="both"/>
        <w:rPr>
          <w:sz w:val="24"/>
          <w:szCs w:val="24"/>
        </w:rPr>
      </w:pPr>
      <w:r w:rsidRPr="00E37F2D">
        <w:rPr>
          <w:sz w:val="24"/>
          <w:szCs w:val="24"/>
        </w:rPr>
        <w:t>_____________________________________________________________</w:t>
      </w:r>
      <w:r w:rsidR="00DC5F48">
        <w:rPr>
          <w:sz w:val="24"/>
          <w:szCs w:val="24"/>
        </w:rPr>
        <w:t>________________</w:t>
      </w:r>
    </w:p>
    <w:p w:rsidR="005C2614" w:rsidRPr="00E37F2D" w:rsidRDefault="005C2614" w:rsidP="00294488">
      <w:pPr>
        <w:jc w:val="center"/>
        <w:rPr>
          <w:sz w:val="24"/>
          <w:szCs w:val="24"/>
        </w:rPr>
      </w:pPr>
      <w:r w:rsidRPr="00E37F2D">
        <w:rPr>
          <w:i/>
          <w:iCs/>
          <w:sz w:val="24"/>
          <w:szCs w:val="24"/>
        </w:rPr>
        <w:t>адрес регистрации лица, которому выдаётся доверенность</w:t>
      </w:r>
    </w:p>
    <w:p w:rsidR="009F007F" w:rsidRPr="00E37F2D" w:rsidRDefault="009F007F" w:rsidP="005C2614">
      <w:pPr>
        <w:jc w:val="both"/>
        <w:rPr>
          <w:sz w:val="24"/>
          <w:szCs w:val="24"/>
        </w:rPr>
      </w:pPr>
      <w:r w:rsidRPr="00E37F2D">
        <w:rPr>
          <w:sz w:val="24"/>
          <w:szCs w:val="24"/>
        </w:rPr>
        <w:t>_____________________________________________________________________</w:t>
      </w:r>
      <w:r w:rsidR="005C2614" w:rsidRPr="00E37F2D">
        <w:rPr>
          <w:sz w:val="24"/>
          <w:szCs w:val="24"/>
        </w:rPr>
        <w:t>____</w:t>
      </w:r>
      <w:r w:rsidRPr="00E37F2D">
        <w:rPr>
          <w:sz w:val="24"/>
          <w:szCs w:val="24"/>
        </w:rPr>
        <w:t>____</w:t>
      </w:r>
    </w:p>
    <w:p w:rsidR="005C2614" w:rsidRPr="00E37F2D" w:rsidRDefault="009F007F" w:rsidP="005C2614">
      <w:pPr>
        <w:spacing w:afterLines="50" w:after="120"/>
        <w:jc w:val="center"/>
        <w:rPr>
          <w:i/>
          <w:iCs/>
          <w:sz w:val="24"/>
          <w:szCs w:val="24"/>
        </w:rPr>
      </w:pPr>
      <w:r w:rsidRPr="00E37F2D">
        <w:rPr>
          <w:i/>
          <w:iCs/>
          <w:sz w:val="24"/>
          <w:szCs w:val="24"/>
        </w:rPr>
        <w:t>(документ, удостоверяющий личность доверенного лица</w:t>
      </w:r>
      <w:r w:rsidR="005C2614" w:rsidRPr="00E37F2D">
        <w:rPr>
          <w:i/>
          <w:iCs/>
          <w:sz w:val="24"/>
          <w:szCs w:val="24"/>
        </w:rPr>
        <w:t xml:space="preserve"> (наименование, серия, </w:t>
      </w:r>
    </w:p>
    <w:p w:rsidR="005C2614" w:rsidRPr="00E37F2D" w:rsidRDefault="005C2614" w:rsidP="005C2614">
      <w:pPr>
        <w:jc w:val="both"/>
        <w:rPr>
          <w:sz w:val="24"/>
          <w:szCs w:val="24"/>
        </w:rPr>
      </w:pPr>
      <w:r w:rsidRPr="00E37F2D">
        <w:rPr>
          <w:sz w:val="24"/>
          <w:szCs w:val="24"/>
        </w:rPr>
        <w:t>_____________________________________________________________________________</w:t>
      </w:r>
    </w:p>
    <w:p w:rsidR="009F007F" w:rsidRPr="00E37F2D" w:rsidRDefault="005C2614" w:rsidP="005C2614">
      <w:pPr>
        <w:spacing w:afterLines="50" w:after="120"/>
        <w:jc w:val="center"/>
        <w:rPr>
          <w:i/>
          <w:iCs/>
          <w:sz w:val="24"/>
          <w:szCs w:val="24"/>
        </w:rPr>
      </w:pPr>
      <w:r w:rsidRPr="00E37F2D">
        <w:rPr>
          <w:i/>
          <w:iCs/>
          <w:sz w:val="24"/>
          <w:szCs w:val="24"/>
        </w:rPr>
        <w:t>номер документа, каким органом, где и когда выдан)</w:t>
      </w:r>
    </w:p>
    <w:p w:rsidR="009F007F" w:rsidRPr="00E37F2D" w:rsidRDefault="009F007F" w:rsidP="00294488">
      <w:pPr>
        <w:pStyle w:val="2"/>
        <w:rPr>
          <w:sz w:val="24"/>
          <w:szCs w:val="24"/>
        </w:rPr>
      </w:pPr>
      <w:r w:rsidRPr="00E37F2D">
        <w:rPr>
          <w:sz w:val="24"/>
          <w:szCs w:val="24"/>
        </w:rPr>
        <w:t xml:space="preserve">совершать следующие действия от имени Депонента, предусмотренные </w:t>
      </w:r>
      <w:r w:rsidR="00E86F8C" w:rsidRPr="00E37F2D">
        <w:rPr>
          <w:sz w:val="24"/>
          <w:szCs w:val="24"/>
        </w:rPr>
        <w:t>"</w:t>
      </w:r>
      <w:r w:rsidRPr="00E37F2D">
        <w:rPr>
          <w:sz w:val="24"/>
          <w:szCs w:val="24"/>
        </w:rPr>
        <w:t xml:space="preserve">Условиями осуществления депозитарной деятельности </w:t>
      </w:r>
      <w:r w:rsidR="006A2EE6" w:rsidRPr="00E37F2D">
        <w:rPr>
          <w:sz w:val="24"/>
          <w:szCs w:val="24"/>
        </w:rPr>
        <w:t xml:space="preserve">ПАО </w:t>
      </w:r>
      <w:r w:rsidRPr="00E37F2D">
        <w:rPr>
          <w:sz w:val="24"/>
          <w:szCs w:val="24"/>
        </w:rPr>
        <w:t>Сбербанк</w:t>
      </w:r>
      <w:r w:rsidR="00E86F8C" w:rsidRPr="00E37F2D">
        <w:rPr>
          <w:sz w:val="24"/>
          <w:szCs w:val="24"/>
        </w:rPr>
        <w:t>"</w:t>
      </w:r>
      <w:r w:rsidRPr="00E37F2D">
        <w:rPr>
          <w:sz w:val="24"/>
          <w:szCs w:val="24"/>
        </w:rPr>
        <w:t xml:space="preserve"> (далее по тексту – Условия Депозитария):</w:t>
      </w:r>
    </w:p>
    <w:p w:rsidR="009F007F" w:rsidRPr="00E37F2D" w:rsidRDefault="009F007F" w:rsidP="00294488">
      <w:pPr>
        <w:pStyle w:val="2"/>
        <w:numPr>
          <w:ilvl w:val="0"/>
          <w:numId w:val="5"/>
        </w:numPr>
        <w:tabs>
          <w:tab w:val="left" w:pos="360"/>
        </w:tabs>
        <w:spacing w:before="40" w:after="0"/>
        <w:ind w:left="0" w:firstLine="0"/>
        <w:rPr>
          <w:sz w:val="24"/>
          <w:szCs w:val="24"/>
        </w:rPr>
      </w:pPr>
      <w:r w:rsidRPr="00E37F2D">
        <w:rPr>
          <w:sz w:val="24"/>
          <w:szCs w:val="24"/>
        </w:rPr>
        <w:t xml:space="preserve">Подписывать документы для открытия </w:t>
      </w:r>
      <w:r w:rsidR="00C43EDD" w:rsidRPr="00E37F2D">
        <w:rPr>
          <w:sz w:val="24"/>
          <w:szCs w:val="24"/>
        </w:rPr>
        <w:t xml:space="preserve">счетов </w:t>
      </w:r>
      <w:r w:rsidRPr="00E37F2D">
        <w:rPr>
          <w:sz w:val="24"/>
          <w:szCs w:val="24"/>
        </w:rPr>
        <w:t>депо на имя Депонента в рамках Условий Депозитария.</w:t>
      </w:r>
    </w:p>
    <w:p w:rsidR="009F007F" w:rsidRPr="00E37F2D" w:rsidRDefault="009F007F" w:rsidP="00E86F8C">
      <w:pPr>
        <w:pStyle w:val="2"/>
        <w:numPr>
          <w:ilvl w:val="0"/>
          <w:numId w:val="5"/>
        </w:numPr>
        <w:tabs>
          <w:tab w:val="left" w:pos="360"/>
        </w:tabs>
        <w:spacing w:before="40" w:after="0"/>
        <w:rPr>
          <w:sz w:val="24"/>
          <w:szCs w:val="24"/>
        </w:rPr>
      </w:pPr>
      <w:r w:rsidRPr="00E37F2D">
        <w:rPr>
          <w:sz w:val="24"/>
          <w:szCs w:val="24"/>
        </w:rPr>
        <w:t>Подписывать поручения на совершение депозитарных операций и прилагаемые к ним документы, акты приема-передачи, заявления на прием комплекта документов и другие документы, связанные с обслуживанием счет</w:t>
      </w:r>
      <w:r w:rsidR="00C43EDD" w:rsidRPr="00E37F2D">
        <w:rPr>
          <w:sz w:val="24"/>
          <w:szCs w:val="24"/>
        </w:rPr>
        <w:t>ов</w:t>
      </w:r>
      <w:r w:rsidRPr="00E37F2D">
        <w:rPr>
          <w:sz w:val="24"/>
          <w:szCs w:val="24"/>
        </w:rPr>
        <w:t xml:space="preserve"> депо, </w:t>
      </w:r>
      <w:r w:rsidR="00C43EDD" w:rsidRPr="00E37F2D">
        <w:rPr>
          <w:sz w:val="24"/>
          <w:szCs w:val="24"/>
        </w:rPr>
        <w:t xml:space="preserve">открытых </w:t>
      </w:r>
      <w:r w:rsidRPr="00E37F2D">
        <w:rPr>
          <w:sz w:val="24"/>
          <w:szCs w:val="24"/>
        </w:rPr>
        <w:t xml:space="preserve">в </w:t>
      </w:r>
      <w:r w:rsidR="006A2EE6" w:rsidRPr="00E37F2D">
        <w:rPr>
          <w:sz w:val="24"/>
          <w:szCs w:val="24"/>
        </w:rPr>
        <w:t>ПАО Сбербанк</w:t>
      </w:r>
      <w:r w:rsidRPr="00E37F2D">
        <w:rPr>
          <w:sz w:val="24"/>
          <w:szCs w:val="24"/>
        </w:rPr>
        <w:t xml:space="preserve"> на имя Депонента и направляемые от имени Депонента в адрес </w:t>
      </w:r>
      <w:r w:rsidR="006A2EE6" w:rsidRPr="00E37F2D">
        <w:rPr>
          <w:sz w:val="24"/>
          <w:szCs w:val="24"/>
        </w:rPr>
        <w:t>ПАО Сбербанк</w:t>
      </w:r>
      <w:r w:rsidRPr="00E37F2D">
        <w:rPr>
          <w:sz w:val="24"/>
          <w:szCs w:val="24"/>
        </w:rPr>
        <w:t>.</w:t>
      </w:r>
    </w:p>
    <w:p w:rsidR="009F007F" w:rsidRPr="00E37F2D" w:rsidRDefault="009F007F" w:rsidP="00294488">
      <w:pPr>
        <w:pStyle w:val="2"/>
        <w:numPr>
          <w:ilvl w:val="0"/>
          <w:numId w:val="5"/>
        </w:numPr>
        <w:tabs>
          <w:tab w:val="left" w:pos="360"/>
        </w:tabs>
        <w:spacing w:before="40" w:after="0"/>
        <w:ind w:left="426" w:hanging="426"/>
        <w:rPr>
          <w:sz w:val="24"/>
          <w:szCs w:val="24"/>
        </w:rPr>
      </w:pPr>
      <w:r w:rsidRPr="00E37F2D">
        <w:rPr>
          <w:sz w:val="24"/>
          <w:szCs w:val="24"/>
        </w:rPr>
        <w:t xml:space="preserve">Передавать в </w:t>
      </w:r>
      <w:r w:rsidR="006A2EE6" w:rsidRPr="00E37F2D">
        <w:rPr>
          <w:sz w:val="24"/>
          <w:szCs w:val="24"/>
        </w:rPr>
        <w:t>ПАО Сбербанк</w:t>
      </w:r>
      <w:r w:rsidR="00E86F8C" w:rsidRPr="00E37F2D">
        <w:rPr>
          <w:sz w:val="24"/>
          <w:szCs w:val="24"/>
        </w:rPr>
        <w:t xml:space="preserve"> </w:t>
      </w:r>
      <w:r w:rsidRPr="00E37F2D">
        <w:rPr>
          <w:sz w:val="24"/>
          <w:szCs w:val="24"/>
        </w:rPr>
        <w:t>документы на открытие счет</w:t>
      </w:r>
      <w:r w:rsidR="00C43EDD" w:rsidRPr="00E37F2D">
        <w:rPr>
          <w:sz w:val="24"/>
          <w:szCs w:val="24"/>
        </w:rPr>
        <w:t>ов</w:t>
      </w:r>
      <w:r w:rsidRPr="00E37F2D">
        <w:rPr>
          <w:sz w:val="24"/>
          <w:szCs w:val="24"/>
        </w:rPr>
        <w:t xml:space="preserve"> депо на имя Депонента в рамках Условий Депозитария.</w:t>
      </w:r>
    </w:p>
    <w:p w:rsidR="009F007F" w:rsidRPr="00E37F2D" w:rsidRDefault="009F007F" w:rsidP="00E86F8C">
      <w:pPr>
        <w:pStyle w:val="2"/>
        <w:numPr>
          <w:ilvl w:val="0"/>
          <w:numId w:val="5"/>
        </w:numPr>
        <w:tabs>
          <w:tab w:val="left" w:pos="360"/>
        </w:tabs>
        <w:spacing w:before="40" w:after="0"/>
        <w:rPr>
          <w:sz w:val="24"/>
          <w:szCs w:val="24"/>
        </w:rPr>
      </w:pPr>
      <w:r w:rsidRPr="00E37F2D">
        <w:rPr>
          <w:sz w:val="24"/>
          <w:szCs w:val="24"/>
        </w:rPr>
        <w:t xml:space="preserve">Передавать в </w:t>
      </w:r>
      <w:r w:rsidR="006A2EE6" w:rsidRPr="00E37F2D">
        <w:rPr>
          <w:sz w:val="24"/>
          <w:szCs w:val="24"/>
        </w:rPr>
        <w:t>ПАО Сбербанк</w:t>
      </w:r>
      <w:r w:rsidRPr="00E37F2D">
        <w:rPr>
          <w:sz w:val="24"/>
          <w:szCs w:val="24"/>
        </w:rPr>
        <w:t xml:space="preserve"> поручения на совершение депозитарных операций и прилагаемые к ним документы, а также любые другие документы и сообщения, связанные с обслуживанием счет</w:t>
      </w:r>
      <w:r w:rsidR="00C43EDD" w:rsidRPr="00E37F2D">
        <w:rPr>
          <w:sz w:val="24"/>
          <w:szCs w:val="24"/>
        </w:rPr>
        <w:t>ов</w:t>
      </w:r>
      <w:r w:rsidRPr="00E37F2D">
        <w:rPr>
          <w:sz w:val="24"/>
          <w:szCs w:val="24"/>
        </w:rPr>
        <w:t xml:space="preserve"> депо, </w:t>
      </w:r>
      <w:r w:rsidR="00C43EDD" w:rsidRPr="00E37F2D">
        <w:rPr>
          <w:sz w:val="24"/>
          <w:szCs w:val="24"/>
        </w:rPr>
        <w:t xml:space="preserve">открытых </w:t>
      </w:r>
      <w:r w:rsidRPr="00E37F2D">
        <w:rPr>
          <w:sz w:val="24"/>
          <w:szCs w:val="24"/>
        </w:rPr>
        <w:t xml:space="preserve">в </w:t>
      </w:r>
      <w:r w:rsidR="006A2EE6" w:rsidRPr="00E37F2D">
        <w:rPr>
          <w:sz w:val="24"/>
          <w:szCs w:val="24"/>
        </w:rPr>
        <w:t>ПАО Сбербанк</w:t>
      </w:r>
      <w:r w:rsidRPr="00E37F2D">
        <w:rPr>
          <w:sz w:val="24"/>
          <w:szCs w:val="24"/>
        </w:rPr>
        <w:t xml:space="preserve"> на имя Депонента в рамках Условий Депозитария.</w:t>
      </w:r>
    </w:p>
    <w:p w:rsidR="009F007F" w:rsidRPr="00E37F2D" w:rsidRDefault="009F007F" w:rsidP="00E86F8C">
      <w:pPr>
        <w:pStyle w:val="2"/>
        <w:numPr>
          <w:ilvl w:val="0"/>
          <w:numId w:val="5"/>
        </w:numPr>
        <w:tabs>
          <w:tab w:val="left" w:pos="360"/>
        </w:tabs>
        <w:spacing w:before="40" w:after="0"/>
        <w:rPr>
          <w:sz w:val="24"/>
          <w:szCs w:val="24"/>
        </w:rPr>
      </w:pPr>
      <w:r w:rsidRPr="00E37F2D">
        <w:rPr>
          <w:sz w:val="24"/>
          <w:szCs w:val="24"/>
        </w:rPr>
        <w:t xml:space="preserve">Передавать в </w:t>
      </w:r>
      <w:r w:rsidR="006A2EE6" w:rsidRPr="00E37F2D">
        <w:rPr>
          <w:sz w:val="24"/>
          <w:szCs w:val="24"/>
        </w:rPr>
        <w:t>ПАО Сбербанк</w:t>
      </w:r>
      <w:r w:rsidRPr="00E37F2D">
        <w:rPr>
          <w:sz w:val="24"/>
          <w:szCs w:val="24"/>
        </w:rPr>
        <w:t xml:space="preserve"> ценные бумаги на хранение для зачисления на счет</w:t>
      </w:r>
      <w:r w:rsidR="00C43EDD" w:rsidRPr="00E37F2D">
        <w:rPr>
          <w:sz w:val="24"/>
          <w:szCs w:val="24"/>
        </w:rPr>
        <w:t>а</w:t>
      </w:r>
      <w:r w:rsidRPr="00E37F2D">
        <w:rPr>
          <w:sz w:val="24"/>
          <w:szCs w:val="24"/>
        </w:rPr>
        <w:t xml:space="preserve"> депо, открыты</w:t>
      </w:r>
      <w:r w:rsidR="00C43EDD" w:rsidRPr="00E37F2D">
        <w:rPr>
          <w:sz w:val="24"/>
          <w:szCs w:val="24"/>
        </w:rPr>
        <w:t>е</w:t>
      </w:r>
      <w:r w:rsidRPr="00E37F2D">
        <w:rPr>
          <w:sz w:val="24"/>
          <w:szCs w:val="24"/>
        </w:rPr>
        <w:t xml:space="preserve"> в </w:t>
      </w:r>
      <w:r w:rsidR="006A2EE6" w:rsidRPr="00E37F2D">
        <w:rPr>
          <w:sz w:val="24"/>
          <w:szCs w:val="24"/>
        </w:rPr>
        <w:t>ПАО Сбербанк</w:t>
      </w:r>
      <w:r w:rsidRPr="00E37F2D">
        <w:rPr>
          <w:sz w:val="24"/>
          <w:szCs w:val="24"/>
        </w:rPr>
        <w:t xml:space="preserve"> на имя Депонента в рамках Условий Депозитария.</w:t>
      </w:r>
    </w:p>
    <w:p w:rsidR="009F007F" w:rsidRPr="00E37F2D" w:rsidRDefault="009F007F" w:rsidP="00E86F8C">
      <w:pPr>
        <w:pStyle w:val="2"/>
        <w:numPr>
          <w:ilvl w:val="0"/>
          <w:numId w:val="5"/>
        </w:numPr>
        <w:tabs>
          <w:tab w:val="left" w:pos="360"/>
        </w:tabs>
        <w:spacing w:before="40" w:after="0"/>
        <w:rPr>
          <w:sz w:val="24"/>
          <w:szCs w:val="24"/>
        </w:rPr>
      </w:pPr>
      <w:r w:rsidRPr="00E37F2D">
        <w:rPr>
          <w:sz w:val="24"/>
          <w:szCs w:val="24"/>
        </w:rPr>
        <w:t xml:space="preserve">Получать в </w:t>
      </w:r>
      <w:r w:rsidR="006A2EE6" w:rsidRPr="00E37F2D">
        <w:rPr>
          <w:sz w:val="24"/>
          <w:szCs w:val="24"/>
        </w:rPr>
        <w:t>ПАО Сбербанк</w:t>
      </w:r>
      <w:r w:rsidRPr="00E37F2D">
        <w:rPr>
          <w:sz w:val="24"/>
          <w:szCs w:val="24"/>
        </w:rPr>
        <w:t xml:space="preserve"> ценные бумаги с хранения, учитываемые на счет</w:t>
      </w:r>
      <w:r w:rsidR="0039484E" w:rsidRPr="00E37F2D">
        <w:rPr>
          <w:sz w:val="24"/>
          <w:szCs w:val="24"/>
        </w:rPr>
        <w:t>ах</w:t>
      </w:r>
      <w:r w:rsidRPr="00E37F2D">
        <w:rPr>
          <w:sz w:val="24"/>
          <w:szCs w:val="24"/>
        </w:rPr>
        <w:t xml:space="preserve"> депо, открыт</w:t>
      </w:r>
      <w:r w:rsidR="0039484E" w:rsidRPr="00E37F2D">
        <w:rPr>
          <w:sz w:val="24"/>
          <w:szCs w:val="24"/>
        </w:rPr>
        <w:t>ых</w:t>
      </w:r>
      <w:r w:rsidRPr="00E37F2D">
        <w:rPr>
          <w:sz w:val="24"/>
          <w:szCs w:val="24"/>
        </w:rPr>
        <w:t xml:space="preserve"> в </w:t>
      </w:r>
      <w:r w:rsidR="006A2EE6" w:rsidRPr="00E37F2D">
        <w:rPr>
          <w:sz w:val="24"/>
          <w:szCs w:val="24"/>
        </w:rPr>
        <w:t>ПАО Сбербанк</w:t>
      </w:r>
      <w:r w:rsidRPr="00E37F2D">
        <w:rPr>
          <w:sz w:val="24"/>
          <w:szCs w:val="24"/>
        </w:rPr>
        <w:t xml:space="preserve"> на имя Депонента в рамках Условий Депозитария.</w:t>
      </w:r>
    </w:p>
    <w:p w:rsidR="009F007F" w:rsidRPr="00E37F2D" w:rsidRDefault="009F007F" w:rsidP="00294488">
      <w:pPr>
        <w:pStyle w:val="2"/>
        <w:numPr>
          <w:ilvl w:val="0"/>
          <w:numId w:val="5"/>
        </w:numPr>
        <w:tabs>
          <w:tab w:val="left" w:pos="360"/>
        </w:tabs>
        <w:spacing w:before="40" w:after="0"/>
        <w:ind w:left="426" w:hanging="426"/>
        <w:rPr>
          <w:sz w:val="24"/>
          <w:szCs w:val="24"/>
        </w:rPr>
      </w:pPr>
      <w:r w:rsidRPr="00E37F2D">
        <w:rPr>
          <w:sz w:val="24"/>
          <w:szCs w:val="24"/>
        </w:rPr>
        <w:lastRenderedPageBreak/>
        <w:t xml:space="preserve">Получать отчеты о совершении депозитарных операций, выписки по </w:t>
      </w:r>
      <w:r w:rsidR="0039484E" w:rsidRPr="00E37F2D">
        <w:rPr>
          <w:sz w:val="24"/>
          <w:szCs w:val="24"/>
        </w:rPr>
        <w:t xml:space="preserve">счетам </w:t>
      </w:r>
      <w:r w:rsidRPr="00E37F2D">
        <w:rPr>
          <w:sz w:val="24"/>
          <w:szCs w:val="24"/>
        </w:rPr>
        <w:t xml:space="preserve">депо, счета за услуги по </w:t>
      </w:r>
      <w:r w:rsidR="0039484E" w:rsidRPr="00E37F2D">
        <w:rPr>
          <w:sz w:val="24"/>
          <w:szCs w:val="24"/>
        </w:rPr>
        <w:t xml:space="preserve">счетам </w:t>
      </w:r>
      <w:r w:rsidRPr="00E37F2D">
        <w:rPr>
          <w:sz w:val="24"/>
          <w:szCs w:val="24"/>
        </w:rPr>
        <w:t xml:space="preserve">депо, счета-фактуры, письма, а также любые другие документы и сообщения, связанные с обслуживанием </w:t>
      </w:r>
      <w:r w:rsidR="0039484E" w:rsidRPr="00E37F2D">
        <w:rPr>
          <w:sz w:val="24"/>
          <w:szCs w:val="24"/>
        </w:rPr>
        <w:t xml:space="preserve">счетов </w:t>
      </w:r>
      <w:r w:rsidRPr="00E37F2D">
        <w:rPr>
          <w:sz w:val="24"/>
          <w:szCs w:val="24"/>
        </w:rPr>
        <w:t xml:space="preserve">депо, </w:t>
      </w:r>
      <w:r w:rsidR="0039484E" w:rsidRPr="00E37F2D">
        <w:rPr>
          <w:sz w:val="24"/>
          <w:szCs w:val="24"/>
        </w:rPr>
        <w:t xml:space="preserve">открытых </w:t>
      </w:r>
      <w:r w:rsidRPr="00E37F2D">
        <w:rPr>
          <w:sz w:val="24"/>
          <w:szCs w:val="24"/>
        </w:rPr>
        <w:t xml:space="preserve">в </w:t>
      </w:r>
      <w:r w:rsidR="006A2EE6" w:rsidRPr="00E37F2D">
        <w:rPr>
          <w:sz w:val="24"/>
          <w:szCs w:val="24"/>
        </w:rPr>
        <w:t>ПАО Сбербанк</w:t>
      </w:r>
      <w:r w:rsidRPr="00E37F2D">
        <w:rPr>
          <w:sz w:val="24"/>
          <w:szCs w:val="24"/>
        </w:rPr>
        <w:t xml:space="preserve"> на имя Депонента в рамках Условий Депозитария.</w:t>
      </w:r>
    </w:p>
    <w:p w:rsidR="009F007F" w:rsidRPr="00E37F2D" w:rsidRDefault="009F007F" w:rsidP="00294488">
      <w:pPr>
        <w:pStyle w:val="2"/>
        <w:rPr>
          <w:sz w:val="24"/>
          <w:szCs w:val="24"/>
        </w:rPr>
      </w:pPr>
      <w:r w:rsidRPr="00E37F2D">
        <w:rPr>
          <w:sz w:val="24"/>
          <w:szCs w:val="24"/>
        </w:rPr>
        <w:t>Настоящая доверенность выдана на срок по “____”___________20__г. без права передоверия третьим лицам.</w:t>
      </w:r>
    </w:p>
    <w:p w:rsidR="009F007F" w:rsidRPr="00E37F2D" w:rsidRDefault="009F007F" w:rsidP="009F007F">
      <w:pPr>
        <w:ind w:right="-1" w:firstLine="720"/>
        <w:rPr>
          <w:i/>
          <w:iCs/>
          <w:sz w:val="24"/>
          <w:szCs w:val="24"/>
        </w:rPr>
      </w:pPr>
    </w:p>
    <w:p w:rsidR="009F007F" w:rsidRPr="00E37F2D" w:rsidRDefault="009F007F" w:rsidP="009F007F">
      <w:pPr>
        <w:ind w:right="-1" w:firstLine="720"/>
        <w:rPr>
          <w:i/>
          <w:iCs/>
          <w:sz w:val="24"/>
          <w:szCs w:val="24"/>
        </w:rPr>
      </w:pPr>
      <w:r w:rsidRPr="00E37F2D">
        <w:rPr>
          <w:i/>
          <w:iCs/>
          <w:sz w:val="24"/>
          <w:szCs w:val="24"/>
        </w:rPr>
        <w:t>Для Депонентов – юридических лиц указывается текст в редакции, изложенной в скобках:</w:t>
      </w:r>
    </w:p>
    <w:p w:rsidR="009F007F" w:rsidRPr="00E37F2D" w:rsidRDefault="009F007F" w:rsidP="00294488">
      <w:pPr>
        <w:ind w:right="-1" w:firstLine="720"/>
        <w:rPr>
          <w:sz w:val="24"/>
          <w:szCs w:val="24"/>
        </w:rPr>
      </w:pPr>
      <w:r w:rsidRPr="00E37F2D">
        <w:rPr>
          <w:sz w:val="24"/>
          <w:szCs w:val="24"/>
        </w:rPr>
        <w:t>[Образец подписи _____________________________________________ удостоверяем.</w:t>
      </w:r>
    </w:p>
    <w:p w:rsidR="009F007F" w:rsidRPr="00E37F2D" w:rsidRDefault="009F007F" w:rsidP="009F007F">
      <w:pPr>
        <w:ind w:left="2475" w:firstLine="357"/>
        <w:rPr>
          <w:i/>
          <w:sz w:val="24"/>
          <w:szCs w:val="24"/>
        </w:rPr>
      </w:pPr>
      <w:r w:rsidRPr="00E37F2D">
        <w:rPr>
          <w:i/>
          <w:sz w:val="24"/>
          <w:szCs w:val="24"/>
        </w:rPr>
        <w:t>фамилия, имя, отчество</w:t>
      </w:r>
    </w:p>
    <w:p w:rsidR="009F007F" w:rsidRPr="00E37F2D" w:rsidRDefault="009F007F" w:rsidP="009F007F">
      <w:pPr>
        <w:ind w:left="357" w:firstLine="357"/>
        <w:jc w:val="both"/>
        <w:rPr>
          <w:sz w:val="24"/>
          <w:szCs w:val="24"/>
        </w:rPr>
      </w:pPr>
    </w:p>
    <w:p w:rsidR="009F007F" w:rsidRPr="00E37F2D" w:rsidRDefault="009F007F" w:rsidP="005C2614">
      <w:pPr>
        <w:spacing w:line="408" w:lineRule="auto"/>
        <w:ind w:left="357" w:firstLine="357"/>
        <w:jc w:val="both"/>
        <w:rPr>
          <w:sz w:val="24"/>
          <w:szCs w:val="24"/>
        </w:rPr>
      </w:pPr>
      <w:r w:rsidRPr="00E37F2D">
        <w:rPr>
          <w:sz w:val="24"/>
          <w:szCs w:val="24"/>
        </w:rPr>
        <w:t>Руководитель: ___________________________________ / _____________________</w:t>
      </w:r>
    </w:p>
    <w:p w:rsidR="009F007F" w:rsidRPr="00E37F2D" w:rsidRDefault="009F007F" w:rsidP="005C2614">
      <w:pPr>
        <w:spacing w:line="408" w:lineRule="auto"/>
        <w:ind w:left="357" w:firstLine="357"/>
        <w:jc w:val="both"/>
        <w:rPr>
          <w:sz w:val="24"/>
          <w:szCs w:val="24"/>
        </w:rPr>
      </w:pPr>
      <w:r w:rsidRPr="00E37F2D">
        <w:rPr>
          <w:sz w:val="24"/>
          <w:szCs w:val="24"/>
        </w:rPr>
        <w:t>Гл. бухгалтер: ___________________________________ / _____________________</w:t>
      </w:r>
    </w:p>
    <w:p w:rsidR="009F007F" w:rsidRPr="00E37F2D" w:rsidRDefault="009F007F" w:rsidP="005C2614">
      <w:pPr>
        <w:spacing w:line="408" w:lineRule="auto"/>
        <w:ind w:left="357" w:firstLine="357"/>
        <w:jc w:val="both"/>
        <w:rPr>
          <w:sz w:val="24"/>
          <w:szCs w:val="24"/>
        </w:rPr>
      </w:pPr>
      <w:r w:rsidRPr="00E37F2D">
        <w:rPr>
          <w:sz w:val="24"/>
          <w:szCs w:val="24"/>
        </w:rPr>
        <w:t>М.П.</w:t>
      </w:r>
    </w:p>
    <w:p w:rsidR="009F007F" w:rsidRPr="00E37F2D" w:rsidRDefault="009F007F" w:rsidP="00294488">
      <w:pPr>
        <w:jc w:val="both"/>
        <w:rPr>
          <w:i/>
          <w:sz w:val="24"/>
          <w:szCs w:val="24"/>
        </w:rPr>
      </w:pPr>
      <w:r w:rsidRPr="00E37F2D">
        <w:rPr>
          <w:i/>
          <w:sz w:val="24"/>
          <w:szCs w:val="24"/>
        </w:rPr>
        <w:t>Юридические лица выдают доверенность за подписью руководителя организации (предприятия, основанные на государственной или муниципальной собственности - руководителя и главного бухгалтера) с проставлением печати этой организации.]</w:t>
      </w:r>
    </w:p>
    <w:p w:rsidR="009F007F" w:rsidRPr="00E37F2D" w:rsidRDefault="009F007F" w:rsidP="009F007F">
      <w:pPr>
        <w:bidi/>
        <w:ind w:left="357" w:firstLine="357"/>
        <w:jc w:val="both"/>
        <w:rPr>
          <w:sz w:val="24"/>
          <w:szCs w:val="24"/>
        </w:rPr>
      </w:pPr>
    </w:p>
    <w:p w:rsidR="009F007F" w:rsidRPr="00E37F2D" w:rsidRDefault="009F007F" w:rsidP="00294488">
      <w:pPr>
        <w:ind w:right="-1" w:firstLine="720"/>
        <w:rPr>
          <w:i/>
          <w:iCs/>
          <w:sz w:val="24"/>
          <w:szCs w:val="24"/>
        </w:rPr>
      </w:pPr>
      <w:r w:rsidRPr="00E37F2D">
        <w:rPr>
          <w:i/>
          <w:iCs/>
          <w:sz w:val="24"/>
          <w:szCs w:val="24"/>
        </w:rPr>
        <w:t>Для Депонентов  – физических лиц указывается текст в редакции, изложенной в скобках:</w:t>
      </w:r>
    </w:p>
    <w:p w:rsidR="009F007F" w:rsidRPr="00E37F2D" w:rsidRDefault="009F007F" w:rsidP="00294488">
      <w:pPr>
        <w:ind w:right="-1" w:firstLine="720"/>
        <w:rPr>
          <w:sz w:val="24"/>
          <w:szCs w:val="24"/>
        </w:rPr>
      </w:pPr>
      <w:r w:rsidRPr="00E37F2D">
        <w:rPr>
          <w:sz w:val="24"/>
          <w:szCs w:val="24"/>
        </w:rPr>
        <w:t>[Образец подписи __________________</w:t>
      </w:r>
      <w:r w:rsidR="00DD2F49" w:rsidRPr="00E37F2D">
        <w:rPr>
          <w:sz w:val="24"/>
          <w:szCs w:val="24"/>
        </w:rPr>
        <w:t>_____________</w:t>
      </w:r>
      <w:r w:rsidRPr="00E37F2D">
        <w:rPr>
          <w:sz w:val="24"/>
          <w:szCs w:val="24"/>
        </w:rPr>
        <w:t>___________________________ удостоверяю.</w:t>
      </w:r>
    </w:p>
    <w:p w:rsidR="009F007F" w:rsidRPr="00E37F2D" w:rsidRDefault="009F007F" w:rsidP="009F007F">
      <w:pPr>
        <w:tabs>
          <w:tab w:val="left" w:pos="3240"/>
          <w:tab w:val="left" w:pos="3600"/>
        </w:tabs>
        <w:ind w:left="357"/>
        <w:rPr>
          <w:i/>
          <w:sz w:val="24"/>
          <w:szCs w:val="24"/>
        </w:rPr>
      </w:pPr>
      <w:r w:rsidRPr="00E37F2D">
        <w:rPr>
          <w:i/>
          <w:sz w:val="24"/>
          <w:szCs w:val="24"/>
        </w:rPr>
        <w:tab/>
        <w:t>фамилия, имя, отчество</w:t>
      </w:r>
    </w:p>
    <w:p w:rsidR="009F007F" w:rsidRPr="00E37F2D" w:rsidRDefault="009F007F" w:rsidP="00294488">
      <w:pPr>
        <w:ind w:right="-1" w:firstLine="720"/>
        <w:rPr>
          <w:sz w:val="24"/>
          <w:szCs w:val="24"/>
        </w:rPr>
      </w:pPr>
    </w:p>
    <w:p w:rsidR="009F007F" w:rsidRPr="00E37F2D" w:rsidRDefault="009F007F" w:rsidP="00294488">
      <w:pPr>
        <w:ind w:right="-1" w:firstLine="720"/>
        <w:rPr>
          <w:sz w:val="24"/>
          <w:szCs w:val="24"/>
        </w:rPr>
      </w:pPr>
      <w:r w:rsidRPr="00E37F2D">
        <w:rPr>
          <w:sz w:val="24"/>
          <w:szCs w:val="24"/>
        </w:rPr>
        <w:t>Депонент:____________________ / _____________________</w:t>
      </w:r>
    </w:p>
    <w:p w:rsidR="009F007F" w:rsidRPr="00E37F2D" w:rsidRDefault="009F007F" w:rsidP="00294488">
      <w:pPr>
        <w:ind w:right="-1" w:firstLine="720"/>
        <w:rPr>
          <w:sz w:val="24"/>
          <w:szCs w:val="24"/>
        </w:rPr>
      </w:pPr>
    </w:p>
    <w:p w:rsidR="009F007F" w:rsidRPr="00E37F2D" w:rsidRDefault="009F007F" w:rsidP="00294488">
      <w:pPr>
        <w:ind w:right="-1"/>
        <w:rPr>
          <w:i/>
          <w:sz w:val="24"/>
          <w:szCs w:val="24"/>
        </w:rPr>
      </w:pPr>
      <w:r w:rsidRPr="00E37F2D">
        <w:rPr>
          <w:i/>
          <w:sz w:val="24"/>
          <w:szCs w:val="24"/>
        </w:rPr>
        <w:t>Физические лица оформляют доверенность собственноручно в помещении Банка в присутствии работника Банка либо удостоверяют доверенность нотариально]</w:t>
      </w:r>
    </w:p>
    <w:p w:rsidR="009F007F" w:rsidRPr="00E37F2D" w:rsidRDefault="009F007F" w:rsidP="009F007F">
      <w:pPr>
        <w:spacing w:before="120"/>
        <w:ind w:firstLine="714"/>
        <w:jc w:val="both"/>
        <w:rPr>
          <w:sz w:val="24"/>
          <w:szCs w:val="24"/>
        </w:rPr>
      </w:pPr>
      <w:r w:rsidRPr="00E37F2D">
        <w:rPr>
          <w:i/>
          <w:iCs/>
          <w:sz w:val="24"/>
          <w:szCs w:val="24"/>
        </w:rPr>
        <w:t>Объем предоставляемых полномочий определяется Депонентом самостоятельно в соответствии с указанным в рекомендуемой форме  доверенности исчерпывающим перечнем.</w:t>
      </w:r>
    </w:p>
    <w:sectPr w:rsidR="009F007F" w:rsidRPr="00E37F2D">
      <w:footerReference w:type="default" r:id="rId7"/>
      <w:type w:val="oddPage"/>
      <w:pgSz w:w="11906" w:h="16838" w:code="9"/>
      <w:pgMar w:top="1134" w:right="850" w:bottom="1134"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03D" w:rsidRDefault="0041603D">
      <w:r>
        <w:separator/>
      </w:r>
    </w:p>
  </w:endnote>
  <w:endnote w:type="continuationSeparator" w:id="0">
    <w:p w:rsidR="0041603D" w:rsidRDefault="00416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10 Win95BT">
    <w:altName w:val="Courier New"/>
    <w:panose1 w:val="00000000000000000000"/>
    <w:charset w:val="00"/>
    <w:family w:val="modern"/>
    <w:notTrueType/>
    <w:pitch w:val="fixed"/>
    <w:sig w:usb0="00000003" w:usb1="00000000" w:usb2="00000000" w:usb3="00000000" w:csb0="00000001"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AF0" w:rsidRDefault="00847AF0">
    <w:pPr>
      <w:pStyle w:val="ab"/>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833186">
      <w:rPr>
        <w:rStyle w:val="ad"/>
        <w:noProof/>
      </w:rPr>
      <w:t>3</w:t>
    </w:r>
    <w:r>
      <w:rPr>
        <w:rStyle w:val="ad"/>
      </w:rPr>
      <w:fldChar w:fldCharType="end"/>
    </w:r>
  </w:p>
  <w:p w:rsidR="00847AF0" w:rsidRDefault="00847AF0">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03D" w:rsidRDefault="0041603D">
      <w:r>
        <w:separator/>
      </w:r>
    </w:p>
  </w:footnote>
  <w:footnote w:type="continuationSeparator" w:id="0">
    <w:p w:rsidR="0041603D" w:rsidRDefault="00416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275F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3D6D32AD"/>
    <w:multiLevelType w:val="hybridMultilevel"/>
    <w:tmpl w:val="9E407DD4"/>
    <w:lvl w:ilvl="0" w:tplc="6210978A">
      <w:start w:val="1"/>
      <w:numFmt w:val="bullet"/>
      <w:lvlText w:val="-"/>
      <w:lvlJc w:val="left"/>
      <w:pPr>
        <w:tabs>
          <w:tab w:val="num" w:pos="360"/>
        </w:tabs>
        <w:ind w:left="360" w:hanging="360"/>
      </w:p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Courier10 Win95BT" w:hAnsi="Courier10 Win95BT" w:hint="default"/>
      </w:rPr>
    </w:lvl>
    <w:lvl w:ilvl="4" w:tplc="04190003">
      <w:start w:val="1"/>
      <w:numFmt w:val="bullet"/>
      <w:lvlText w:val="o"/>
      <w:lvlJc w:val="left"/>
      <w:pPr>
        <w:tabs>
          <w:tab w:val="num" w:pos="2880"/>
        </w:tabs>
        <w:ind w:left="2880" w:hanging="360"/>
      </w:pPr>
      <w:rPr>
        <w:rFonts w:ascii="Courier New" w:hAnsi="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Courier10 Win95BT" w:hAnsi="Courier10 Win95BT" w:hint="default"/>
      </w:rPr>
    </w:lvl>
    <w:lvl w:ilvl="7" w:tplc="04190003">
      <w:start w:val="1"/>
      <w:numFmt w:val="bullet"/>
      <w:lvlText w:val="o"/>
      <w:lvlJc w:val="left"/>
      <w:pPr>
        <w:tabs>
          <w:tab w:val="num" w:pos="5040"/>
        </w:tabs>
        <w:ind w:left="5040" w:hanging="360"/>
      </w:pPr>
      <w:rPr>
        <w:rFonts w:ascii="Courier New" w:hAnsi="Courier New" w:hint="default"/>
      </w:rPr>
    </w:lvl>
    <w:lvl w:ilvl="8" w:tplc="04190005">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5011679D"/>
    <w:multiLevelType w:val="singleLevel"/>
    <w:tmpl w:val="A2367FD4"/>
    <w:lvl w:ilvl="0">
      <w:start w:val="1"/>
      <w:numFmt w:val="decimal"/>
      <w:lvlText w:val="%1."/>
      <w:legacy w:legacy="1" w:legacySpace="0" w:legacyIndent="360"/>
      <w:lvlJc w:val="left"/>
      <w:pPr>
        <w:ind w:left="360" w:hanging="360"/>
      </w:pPr>
      <w:rPr>
        <w:rFonts w:cs="Times New Roman"/>
      </w:rPr>
    </w:lvl>
  </w:abstractNum>
  <w:abstractNum w:abstractNumId="3" w15:restartNumberingAfterBreak="0">
    <w:nsid w:val="5874111A"/>
    <w:multiLevelType w:val="multilevel"/>
    <w:tmpl w:val="80BE578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15:restartNumberingAfterBreak="0">
    <w:nsid w:val="65C0355D"/>
    <w:multiLevelType w:val="singleLevel"/>
    <w:tmpl w:val="CF6C16B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F17"/>
    <w:rsid w:val="00024EDD"/>
    <w:rsid w:val="000E0B23"/>
    <w:rsid w:val="00127B1D"/>
    <w:rsid w:val="00197FB6"/>
    <w:rsid w:val="001E7C52"/>
    <w:rsid w:val="00225B33"/>
    <w:rsid w:val="0029004F"/>
    <w:rsid w:val="00294488"/>
    <w:rsid w:val="003473D5"/>
    <w:rsid w:val="0039484E"/>
    <w:rsid w:val="003C5765"/>
    <w:rsid w:val="003E01C0"/>
    <w:rsid w:val="0041443F"/>
    <w:rsid w:val="0041603D"/>
    <w:rsid w:val="00437C5D"/>
    <w:rsid w:val="004400FB"/>
    <w:rsid w:val="00486366"/>
    <w:rsid w:val="0054217C"/>
    <w:rsid w:val="005854B2"/>
    <w:rsid w:val="005B13BE"/>
    <w:rsid w:val="005C2614"/>
    <w:rsid w:val="005C443D"/>
    <w:rsid w:val="005F4089"/>
    <w:rsid w:val="0060243D"/>
    <w:rsid w:val="00605025"/>
    <w:rsid w:val="00696C8D"/>
    <w:rsid w:val="006A2EE6"/>
    <w:rsid w:val="006C1F95"/>
    <w:rsid w:val="006C38A0"/>
    <w:rsid w:val="006D414B"/>
    <w:rsid w:val="006D6F17"/>
    <w:rsid w:val="0070700C"/>
    <w:rsid w:val="00727C0D"/>
    <w:rsid w:val="00786AC3"/>
    <w:rsid w:val="00833186"/>
    <w:rsid w:val="00847AF0"/>
    <w:rsid w:val="00880C80"/>
    <w:rsid w:val="008957D8"/>
    <w:rsid w:val="008F5A6E"/>
    <w:rsid w:val="009322C9"/>
    <w:rsid w:val="00991CAD"/>
    <w:rsid w:val="009F007F"/>
    <w:rsid w:val="00A01172"/>
    <w:rsid w:val="00B47ACE"/>
    <w:rsid w:val="00C43EDD"/>
    <w:rsid w:val="00C80B59"/>
    <w:rsid w:val="00CD79BA"/>
    <w:rsid w:val="00D67C83"/>
    <w:rsid w:val="00D77FD4"/>
    <w:rsid w:val="00DA0675"/>
    <w:rsid w:val="00DC5F48"/>
    <w:rsid w:val="00DD2F49"/>
    <w:rsid w:val="00E067A6"/>
    <w:rsid w:val="00E37F2D"/>
    <w:rsid w:val="00E86F8C"/>
    <w:rsid w:val="00EA0262"/>
    <w:rsid w:val="00FE6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F44BE57-7896-4430-A5F9-679E5094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paragraph" w:styleId="4">
    <w:name w:val="heading 4"/>
    <w:basedOn w:val="a"/>
    <w:next w:val="a"/>
    <w:link w:val="40"/>
    <w:uiPriority w:val="99"/>
    <w:qFormat/>
    <w:rsid w:val="00847AF0"/>
    <w:pPr>
      <w:keepNext/>
      <w:spacing w:line="200" w:lineRule="exact"/>
      <w:jc w:val="both"/>
      <w:outlineLvl w:val="3"/>
    </w:pPr>
    <w:rPr>
      <w:rFonts w:ascii="Times New Roman CYR" w:hAnsi="Times New Roman CYR" w:cs="Times New Roman CYR"/>
      <w:b/>
      <w:bCs/>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Pr>
      <w:rFonts w:ascii="Calibri" w:hAnsi="Calibri" w:cs="Times New Roman"/>
      <w:b/>
      <w:bCs/>
      <w:sz w:val="28"/>
      <w:szCs w:val="28"/>
    </w:rPr>
  </w:style>
  <w:style w:type="paragraph" w:styleId="a3">
    <w:name w:val="Balloon Text"/>
    <w:basedOn w:val="a"/>
    <w:link w:val="a4"/>
    <w:uiPriority w:val="99"/>
    <w:semiHidden/>
    <w:pPr>
      <w:autoSpaceDE/>
      <w:autoSpaceDN/>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Iiiaeuiue">
    <w:name w:val="Ii?iaeuiue"/>
    <w:uiPriority w:val="99"/>
    <w:pPr>
      <w:autoSpaceDE w:val="0"/>
      <w:autoSpaceDN w:val="0"/>
      <w:spacing w:after="0" w:line="240" w:lineRule="auto"/>
    </w:pPr>
    <w:rPr>
      <w:sz w:val="20"/>
      <w:szCs w:val="20"/>
    </w:rPr>
  </w:style>
  <w:style w:type="paragraph" w:customStyle="1" w:styleId="a5">
    <w:name w:val="Нормальный"/>
    <w:uiPriority w:val="99"/>
    <w:pPr>
      <w:autoSpaceDE w:val="0"/>
      <w:autoSpaceDN w:val="0"/>
      <w:spacing w:after="0" w:line="240" w:lineRule="auto"/>
    </w:pPr>
    <w:rPr>
      <w:sz w:val="20"/>
      <w:szCs w:val="20"/>
    </w:rPr>
  </w:style>
  <w:style w:type="character" w:styleId="a6">
    <w:name w:val="Hyperlink"/>
    <w:basedOn w:val="a0"/>
    <w:uiPriority w:val="99"/>
    <w:rPr>
      <w:rFonts w:cs="Times New Roman"/>
      <w:color w:val="0000FF"/>
      <w:u w:val="single"/>
    </w:rPr>
  </w:style>
  <w:style w:type="character" w:styleId="a7">
    <w:name w:val="FollowedHyperlink"/>
    <w:basedOn w:val="a0"/>
    <w:uiPriority w:val="99"/>
    <w:rPr>
      <w:rFonts w:cs="Times New Roman"/>
      <w:color w:val="800080"/>
      <w:u w:val="single"/>
    </w:rPr>
  </w:style>
  <w:style w:type="paragraph" w:styleId="a8">
    <w:name w:val="footnote text"/>
    <w:basedOn w:val="a"/>
    <w:link w:val="a9"/>
    <w:uiPriority w:val="99"/>
  </w:style>
  <w:style w:type="character" w:customStyle="1" w:styleId="a9">
    <w:name w:val="Текст сноски Знак"/>
    <w:basedOn w:val="a0"/>
    <w:link w:val="a8"/>
    <w:uiPriority w:val="99"/>
    <w:semiHidden/>
    <w:locked/>
    <w:rPr>
      <w:rFonts w:cs="Times New Roman"/>
      <w:sz w:val="20"/>
      <w:szCs w:val="20"/>
    </w:rPr>
  </w:style>
  <w:style w:type="character" w:customStyle="1" w:styleId="aa">
    <w:name w:val="Ссылка на сноску"/>
    <w:basedOn w:val="a0"/>
    <w:uiPriority w:val="99"/>
    <w:rPr>
      <w:rFonts w:cs="Times New Roman"/>
      <w:vertAlign w:val="superscript"/>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locked/>
    <w:rPr>
      <w:rFonts w:cs="Times New Roman"/>
      <w:sz w:val="20"/>
      <w:szCs w:val="20"/>
    </w:rPr>
  </w:style>
  <w:style w:type="character" w:styleId="ad">
    <w:name w:val="page number"/>
    <w:basedOn w:val="a0"/>
    <w:uiPriority w:val="99"/>
    <w:rPr>
      <w:rFonts w:cs="Times New Roman"/>
    </w:rPr>
  </w:style>
  <w:style w:type="paragraph" w:styleId="ae">
    <w:name w:val="Plain Text"/>
    <w:basedOn w:val="a"/>
    <w:link w:val="af"/>
    <w:uiPriority w:val="99"/>
    <w:rsid w:val="00847AF0"/>
    <w:pPr>
      <w:widowControl w:val="0"/>
      <w:autoSpaceDE/>
      <w:autoSpaceDN/>
    </w:pPr>
    <w:rPr>
      <w:rFonts w:ascii="Courier New" w:hAnsi="Courier New" w:cs="Courier New"/>
    </w:rPr>
  </w:style>
  <w:style w:type="character" w:customStyle="1" w:styleId="af">
    <w:name w:val="Текст Знак"/>
    <w:basedOn w:val="a0"/>
    <w:link w:val="ae"/>
    <w:uiPriority w:val="99"/>
    <w:semiHidden/>
    <w:locked/>
    <w:rPr>
      <w:rFonts w:ascii="Courier New" w:hAnsi="Courier New" w:cs="Courier New"/>
      <w:sz w:val="20"/>
      <w:szCs w:val="20"/>
    </w:rPr>
  </w:style>
  <w:style w:type="paragraph" w:customStyle="1" w:styleId="21">
    <w:name w:val="Основной текст 21"/>
    <w:basedOn w:val="a"/>
    <w:uiPriority w:val="99"/>
    <w:rsid w:val="00847AF0"/>
    <w:pPr>
      <w:jc w:val="both"/>
    </w:pPr>
    <w:rPr>
      <w:sz w:val="24"/>
      <w:szCs w:val="24"/>
    </w:rPr>
  </w:style>
  <w:style w:type="paragraph" w:styleId="2">
    <w:name w:val="Body Text 2"/>
    <w:basedOn w:val="a"/>
    <w:link w:val="20"/>
    <w:uiPriority w:val="99"/>
    <w:rsid w:val="009F007F"/>
    <w:pPr>
      <w:autoSpaceDE/>
      <w:autoSpaceDN/>
      <w:spacing w:before="120" w:after="120"/>
      <w:jc w:val="both"/>
    </w:pPr>
  </w:style>
  <w:style w:type="character" w:customStyle="1" w:styleId="20">
    <w:name w:val="Основной текст 2 Знак"/>
    <w:basedOn w:val="a0"/>
    <w:link w:val="2"/>
    <w:uiPriority w:val="99"/>
    <w:semiHidden/>
    <w:locked/>
    <w:rPr>
      <w:rFonts w:cs="Times New Roman"/>
      <w:sz w:val="20"/>
      <w:szCs w:val="20"/>
    </w:rPr>
  </w:style>
  <w:style w:type="table" w:styleId="af0">
    <w:name w:val="Table Grid"/>
    <w:basedOn w:val="a1"/>
    <w:uiPriority w:val="99"/>
    <w:rsid w:val="00225B33"/>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rsid w:val="00B47ACE"/>
    <w:pPr>
      <w:tabs>
        <w:tab w:val="center" w:pos="4677"/>
        <w:tab w:val="right" w:pos="9355"/>
      </w:tabs>
    </w:pPr>
  </w:style>
  <w:style w:type="character" w:customStyle="1" w:styleId="af2">
    <w:name w:val="Верхний колонтитул Знак"/>
    <w:basedOn w:val="a0"/>
    <w:link w:val="af1"/>
    <w:uiPriority w:val="99"/>
    <w:rsid w:val="00B47AC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7804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1335</Words>
  <Characters>7614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Перечень дополнительных документов для открытия счета депо "Комиссионный"</vt:lpstr>
    </vt:vector>
  </TitlesOfParts>
  <Company>SB RF</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дополнительных документов для открытия счета депо "Комиссионный"</dc:title>
  <dc:subject/>
  <dc:creator>User</dc:creator>
  <cp:keywords/>
  <dc:description/>
  <cp:lastModifiedBy>Бритвина Оксана Леонидовна</cp:lastModifiedBy>
  <cp:revision>5</cp:revision>
  <cp:lastPrinted>2002-07-19T09:45:00Z</cp:lastPrinted>
  <dcterms:created xsi:type="dcterms:W3CDTF">2019-01-25T13:50:00Z</dcterms:created>
  <dcterms:modified xsi:type="dcterms:W3CDTF">2023-11-27T17:20:00Z</dcterms:modified>
</cp:coreProperties>
</file>