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B8B" w:rsidRPr="004E3B8B" w:rsidRDefault="004E3B8B" w:rsidP="004E3B8B">
      <w:pPr>
        <w:numPr>
          <w:ilvl w:val="12"/>
          <w:numId w:val="0"/>
        </w:numPr>
        <w:jc w:val="right"/>
      </w:pPr>
      <w:bookmarkStart w:id="0" w:name="_GoBack"/>
      <w:bookmarkEnd w:id="0"/>
      <w:r w:rsidRPr="004E3B8B">
        <w:t>В ____________________________________</w:t>
      </w:r>
    </w:p>
    <w:p w:rsidR="004E3B8B" w:rsidRPr="004E3B8B" w:rsidRDefault="004E3B8B" w:rsidP="004E3B8B">
      <w:pPr>
        <w:numPr>
          <w:ilvl w:val="12"/>
          <w:numId w:val="0"/>
        </w:numPr>
        <w:jc w:val="right"/>
        <w:rPr>
          <w:rFonts w:ascii="Times New Roman CYR" w:hAnsi="Times New Roman CYR" w:cs="Times New Roman CYR"/>
          <w:sz w:val="18"/>
          <w:szCs w:val="18"/>
        </w:rPr>
      </w:pPr>
      <w:r w:rsidRPr="004E3B8B">
        <w:rPr>
          <w:rFonts w:ascii="Times New Roman CYR" w:hAnsi="Times New Roman CYR" w:cs="Times New Roman CYR"/>
          <w:sz w:val="18"/>
          <w:szCs w:val="18"/>
        </w:rPr>
        <w:t>(наименование филиала ПАО Сбербанк)</w:t>
      </w:r>
    </w:p>
    <w:p w:rsidR="004E3B8B" w:rsidRDefault="004E3B8B" w:rsidP="005920D2">
      <w:pPr>
        <w:numPr>
          <w:ilvl w:val="12"/>
          <w:numId w:val="0"/>
        </w:numPr>
        <w:jc w:val="center"/>
        <w:rPr>
          <w:rFonts w:ascii="Times New Roman CYR" w:hAnsi="Times New Roman CYR" w:cs="Times New Roman CYR"/>
          <w:b/>
          <w:bCs/>
        </w:rPr>
      </w:pPr>
    </w:p>
    <w:p w:rsidR="00DE380C" w:rsidRDefault="00DE380C" w:rsidP="005920D2">
      <w:pPr>
        <w:numPr>
          <w:ilvl w:val="12"/>
          <w:numId w:val="0"/>
        </w:numPr>
        <w:jc w:val="center"/>
        <w:rPr>
          <w:rFonts w:ascii="Times New Roman CYR" w:hAnsi="Times New Roman CYR" w:cs="Times New Roman CYR"/>
          <w:b/>
          <w:bCs/>
        </w:rPr>
      </w:pPr>
    </w:p>
    <w:p w:rsidR="00DE380C" w:rsidRDefault="00DE380C" w:rsidP="005920D2">
      <w:pPr>
        <w:numPr>
          <w:ilvl w:val="12"/>
          <w:numId w:val="0"/>
        </w:numPr>
        <w:jc w:val="center"/>
        <w:rPr>
          <w:rFonts w:ascii="Times New Roman CYR" w:hAnsi="Times New Roman CYR" w:cs="Times New Roman CYR"/>
          <w:b/>
          <w:bCs/>
        </w:rPr>
      </w:pPr>
    </w:p>
    <w:p w:rsidR="005920D2" w:rsidRPr="00592C45" w:rsidRDefault="005920D2" w:rsidP="005920D2">
      <w:pPr>
        <w:numPr>
          <w:ilvl w:val="12"/>
          <w:numId w:val="0"/>
        </w:numPr>
        <w:jc w:val="center"/>
        <w:rPr>
          <w:rFonts w:ascii="Times New Roman CYR" w:hAnsi="Times New Roman CYR" w:cs="Times New Roman CYR"/>
          <w:b/>
          <w:bCs/>
        </w:rPr>
      </w:pPr>
      <w:r w:rsidRPr="00592C45">
        <w:rPr>
          <w:rFonts w:ascii="Times New Roman CYR" w:hAnsi="Times New Roman CYR" w:cs="Times New Roman CYR"/>
          <w:b/>
          <w:bCs/>
        </w:rPr>
        <w:t>ЗАЯВЛЕНИЕ</w:t>
      </w:r>
    </w:p>
    <w:p w:rsidR="005920D2" w:rsidRPr="00E41E50" w:rsidRDefault="005920D2" w:rsidP="005920D2">
      <w:pPr>
        <w:numPr>
          <w:ilvl w:val="12"/>
          <w:numId w:val="0"/>
        </w:numPr>
        <w:jc w:val="center"/>
        <w:rPr>
          <w:rFonts w:ascii="Times New Roman CYR" w:hAnsi="Times New Roman CYR" w:cs="Times New Roman CYR"/>
          <w:b/>
          <w:bCs/>
        </w:rPr>
      </w:pPr>
      <w:r>
        <w:rPr>
          <w:rFonts w:ascii="Times New Roman CYR" w:hAnsi="Times New Roman CYR" w:cs="Times New Roman CYR"/>
          <w:b/>
          <w:bCs/>
        </w:rPr>
        <w:t>о реструктуризации кредита</w:t>
      </w:r>
    </w:p>
    <w:p w:rsidR="005920D2" w:rsidRDefault="005920D2" w:rsidP="005920D2">
      <w:pPr>
        <w:numPr>
          <w:ilvl w:val="12"/>
          <w:numId w:val="0"/>
        </w:numPr>
        <w:rPr>
          <w:sz w:val="22"/>
          <w:szCs w:val="22"/>
        </w:rPr>
      </w:pPr>
    </w:p>
    <w:p w:rsidR="005920D2" w:rsidRPr="000F2BF4" w:rsidRDefault="005920D2" w:rsidP="005920D2">
      <w:pPr>
        <w:numPr>
          <w:ilvl w:val="12"/>
          <w:numId w:val="0"/>
        </w:numPr>
        <w:spacing w:after="120"/>
        <w:ind w:firstLine="357"/>
        <w:jc w:val="both"/>
        <w:rPr>
          <w:sz w:val="16"/>
          <w:szCs w:val="16"/>
        </w:rPr>
      </w:pPr>
      <w:r w:rsidRPr="000A3745">
        <w:rPr>
          <w:sz w:val="22"/>
          <w:szCs w:val="22"/>
        </w:rPr>
        <w:t xml:space="preserve">Прошу </w:t>
      </w:r>
      <w:r w:rsidRPr="00450589">
        <w:rPr>
          <w:sz w:val="22"/>
          <w:szCs w:val="22"/>
        </w:rPr>
        <w:t>рассмотреть вопрос о реструктуризации задолженности по кредитному договор</w:t>
      </w:r>
      <w:r>
        <w:rPr>
          <w:sz w:val="22"/>
          <w:szCs w:val="22"/>
        </w:rPr>
        <w:t xml:space="preserve">у </w:t>
      </w:r>
      <w:r w:rsidRPr="00450589">
        <w:rPr>
          <w:sz w:val="22"/>
          <w:szCs w:val="22"/>
        </w:rPr>
        <w:t>№</w:t>
      </w:r>
      <w:r>
        <w:rPr>
          <w:sz w:val="22"/>
          <w:szCs w:val="22"/>
        </w:rPr>
        <w:t> </w:t>
      </w:r>
      <w:r w:rsidRPr="00450589">
        <w:rPr>
          <w:sz w:val="22"/>
          <w:szCs w:val="22"/>
        </w:rPr>
        <w:t xml:space="preserve">_______________ от «_____» _____________20___ г. </w:t>
      </w:r>
      <w:r w:rsidRPr="005C082B">
        <w:rPr>
          <w:sz w:val="22"/>
          <w:szCs w:val="22"/>
        </w:rPr>
        <w:t>(далее – Кредитный договор)</w:t>
      </w:r>
      <w:r>
        <w:rPr>
          <w:sz w:val="22"/>
          <w:szCs w:val="22"/>
        </w:rPr>
        <w:t xml:space="preserve"> </w:t>
      </w:r>
      <w:r w:rsidRPr="00450589">
        <w:rPr>
          <w:sz w:val="22"/>
          <w:szCs w:val="22"/>
        </w:rPr>
        <w:t xml:space="preserve">на следующих условиях </w:t>
      </w:r>
      <w:r w:rsidRPr="000F2BF4">
        <w:rPr>
          <w:sz w:val="16"/>
          <w:szCs w:val="16"/>
        </w:rPr>
        <w:t>(</w:t>
      </w:r>
      <w:r w:rsidRPr="000F2BF4">
        <w:rPr>
          <w:i/>
          <w:iCs/>
          <w:sz w:val="16"/>
          <w:szCs w:val="16"/>
        </w:rPr>
        <w:t>укажите и отметьте нужное</w:t>
      </w:r>
      <w:r>
        <w:rPr>
          <w:i/>
          <w:iCs/>
          <w:sz w:val="16"/>
          <w:szCs w:val="16"/>
        </w:rPr>
        <w:t>,</w:t>
      </w:r>
      <w:r w:rsidRPr="000A3745">
        <w:t xml:space="preserve"> </w:t>
      </w:r>
      <w:r w:rsidRPr="000A3745">
        <w:rPr>
          <w:i/>
          <w:iCs/>
          <w:sz w:val="16"/>
          <w:szCs w:val="16"/>
        </w:rPr>
        <w:t>возможно применение как отдельного варианта, так и в совокупности между собой</w:t>
      </w:r>
      <w:r w:rsidRPr="000F2BF4">
        <w:rPr>
          <w:sz w:val="16"/>
          <w:szCs w:val="16"/>
        </w:rPr>
        <w:t>):</w:t>
      </w:r>
    </w:p>
    <w:p w:rsidR="005920D2" w:rsidRPr="009C4B32" w:rsidRDefault="005920D2" w:rsidP="005920D2">
      <w:pPr>
        <w:numPr>
          <w:ilvl w:val="0"/>
          <w:numId w:val="1"/>
        </w:numPr>
        <w:autoSpaceDE w:val="0"/>
        <w:autoSpaceDN w:val="0"/>
        <w:spacing w:before="60" w:line="216" w:lineRule="auto"/>
        <w:jc w:val="both"/>
        <w:rPr>
          <w:i/>
          <w:sz w:val="22"/>
          <w:szCs w:val="22"/>
        </w:rPr>
      </w:pPr>
      <w:r w:rsidRPr="009C4B32">
        <w:rPr>
          <w:sz w:val="22"/>
          <w:szCs w:val="22"/>
        </w:rPr>
        <w:t>Предоставление отсрочки погашения срочного основного долга на срок ________ месяцев</w:t>
      </w:r>
      <w:r w:rsidRPr="009C4B32">
        <w:rPr>
          <w:i/>
          <w:sz w:val="22"/>
          <w:szCs w:val="22"/>
        </w:rPr>
        <w:t>;</w:t>
      </w:r>
    </w:p>
    <w:p w:rsidR="005920D2" w:rsidRPr="009C4B32" w:rsidRDefault="005920D2" w:rsidP="005920D2">
      <w:pPr>
        <w:numPr>
          <w:ilvl w:val="0"/>
          <w:numId w:val="1"/>
        </w:numPr>
        <w:autoSpaceDE w:val="0"/>
        <w:autoSpaceDN w:val="0"/>
        <w:spacing w:before="60" w:line="216" w:lineRule="auto"/>
        <w:jc w:val="both"/>
        <w:rPr>
          <w:i/>
          <w:sz w:val="22"/>
          <w:szCs w:val="22"/>
        </w:rPr>
      </w:pPr>
      <w:r w:rsidRPr="009C4B32">
        <w:rPr>
          <w:sz w:val="22"/>
          <w:szCs w:val="22"/>
        </w:rPr>
        <w:t>Предоставление отсрочки погашения начисляемых процентов на срок ________ месяцев, с условием ежемесячного погашения ____% от суммы рассчитанных процентов на дату платежа;</w:t>
      </w:r>
    </w:p>
    <w:p w:rsidR="005920D2" w:rsidRPr="009C4B32" w:rsidRDefault="005920D2" w:rsidP="005920D2">
      <w:pPr>
        <w:numPr>
          <w:ilvl w:val="0"/>
          <w:numId w:val="1"/>
        </w:numPr>
        <w:autoSpaceDE w:val="0"/>
        <w:autoSpaceDN w:val="0"/>
        <w:spacing w:before="60" w:line="216" w:lineRule="auto"/>
        <w:jc w:val="both"/>
        <w:rPr>
          <w:i/>
          <w:sz w:val="22"/>
          <w:szCs w:val="22"/>
        </w:rPr>
      </w:pPr>
      <w:r w:rsidRPr="009C4B32">
        <w:rPr>
          <w:sz w:val="22"/>
          <w:szCs w:val="22"/>
        </w:rPr>
        <w:t>Включение суммы срочных процентов</w:t>
      </w:r>
      <w:r>
        <w:rPr>
          <w:sz w:val="22"/>
          <w:szCs w:val="22"/>
        </w:rPr>
        <w:t xml:space="preserve"> и</w:t>
      </w:r>
      <w:r w:rsidRPr="009C4B32">
        <w:rPr>
          <w:sz w:val="22"/>
          <w:szCs w:val="22"/>
        </w:rPr>
        <w:t xml:space="preserve"> просроченных процентов, начисленных на день подписания дополнительного соглашения к Кредитному договору, в сумму срочной задолженности по основному долгу, на которую подлежат начислению срочные проценты</w:t>
      </w:r>
      <w:r w:rsidRPr="009C4B32">
        <w:rPr>
          <w:rStyle w:val="a6"/>
          <w:sz w:val="22"/>
          <w:szCs w:val="22"/>
        </w:rPr>
        <w:footnoteReference w:id="1"/>
      </w:r>
      <w:r w:rsidRPr="009C4B32">
        <w:rPr>
          <w:sz w:val="22"/>
          <w:szCs w:val="22"/>
        </w:rPr>
        <w:t>;</w:t>
      </w:r>
    </w:p>
    <w:p w:rsidR="005920D2" w:rsidRPr="009C4B32" w:rsidRDefault="005920D2" w:rsidP="005920D2">
      <w:pPr>
        <w:numPr>
          <w:ilvl w:val="0"/>
          <w:numId w:val="1"/>
        </w:numPr>
        <w:autoSpaceDE w:val="0"/>
        <w:autoSpaceDN w:val="0"/>
        <w:spacing w:before="60" w:line="216" w:lineRule="auto"/>
        <w:jc w:val="both"/>
        <w:rPr>
          <w:sz w:val="22"/>
          <w:szCs w:val="22"/>
        </w:rPr>
      </w:pPr>
      <w:r w:rsidRPr="009C4B32">
        <w:rPr>
          <w:sz w:val="22"/>
          <w:szCs w:val="22"/>
        </w:rPr>
        <w:t>Увеличение срока пользования кредитом на __________ месяцев;</w:t>
      </w:r>
    </w:p>
    <w:p w:rsidR="005920D2" w:rsidRDefault="005920D2" w:rsidP="005920D2">
      <w:pPr>
        <w:numPr>
          <w:ilvl w:val="0"/>
          <w:numId w:val="1"/>
        </w:numPr>
        <w:autoSpaceDE w:val="0"/>
        <w:autoSpaceDN w:val="0"/>
        <w:spacing w:before="60" w:line="216" w:lineRule="auto"/>
        <w:jc w:val="both"/>
        <w:rPr>
          <w:sz w:val="22"/>
          <w:szCs w:val="22"/>
        </w:rPr>
      </w:pPr>
      <w:r>
        <w:rPr>
          <w:sz w:val="22"/>
          <w:szCs w:val="22"/>
        </w:rPr>
        <w:t>Иное: ________________________________________________________________________________</w:t>
      </w:r>
    </w:p>
    <w:p w:rsidR="005920D2" w:rsidRDefault="005920D2" w:rsidP="005920D2">
      <w:pPr>
        <w:autoSpaceDE w:val="0"/>
        <w:autoSpaceDN w:val="0"/>
        <w:spacing w:before="60" w:line="216" w:lineRule="auto"/>
        <w:ind w:left="720"/>
        <w:jc w:val="both"/>
        <w:rPr>
          <w:sz w:val="22"/>
          <w:szCs w:val="22"/>
        </w:rPr>
      </w:pPr>
      <w:r>
        <w:rPr>
          <w:sz w:val="22"/>
          <w:szCs w:val="22"/>
        </w:rPr>
        <w:t>______________________________________________________________________________________</w:t>
      </w:r>
    </w:p>
    <w:p w:rsidR="005920D2" w:rsidRPr="00450589" w:rsidRDefault="005920D2" w:rsidP="005920D2">
      <w:pPr>
        <w:widowControl w:val="0"/>
        <w:numPr>
          <w:ilvl w:val="0"/>
          <w:numId w:val="1"/>
        </w:numPr>
        <w:autoSpaceDE w:val="0"/>
        <w:autoSpaceDN w:val="0"/>
        <w:spacing w:before="60" w:line="216" w:lineRule="auto"/>
        <w:jc w:val="both"/>
        <w:rPr>
          <w:sz w:val="22"/>
          <w:szCs w:val="22"/>
        </w:rPr>
      </w:pPr>
      <w:r>
        <w:rPr>
          <w:sz w:val="22"/>
          <w:szCs w:val="22"/>
        </w:rPr>
        <w:t>П</w:t>
      </w:r>
      <w:r w:rsidRPr="00450589">
        <w:rPr>
          <w:sz w:val="22"/>
          <w:szCs w:val="22"/>
        </w:rPr>
        <w:t xml:space="preserve">ринять в качестве дополнительного обеспечения: </w:t>
      </w:r>
    </w:p>
    <w:p w:rsidR="005920D2" w:rsidRPr="00450589" w:rsidRDefault="005920D2" w:rsidP="005920D2">
      <w:pPr>
        <w:widowControl w:val="0"/>
        <w:numPr>
          <w:ilvl w:val="1"/>
          <w:numId w:val="1"/>
        </w:numPr>
        <w:autoSpaceDE w:val="0"/>
        <w:autoSpaceDN w:val="0"/>
        <w:spacing w:before="60" w:line="216" w:lineRule="auto"/>
        <w:jc w:val="both"/>
        <w:rPr>
          <w:sz w:val="22"/>
          <w:szCs w:val="22"/>
        </w:rPr>
      </w:pPr>
      <w:r>
        <w:rPr>
          <w:sz w:val="22"/>
          <w:szCs w:val="22"/>
        </w:rPr>
        <w:t>п</w:t>
      </w:r>
      <w:r w:rsidRPr="00450589">
        <w:rPr>
          <w:sz w:val="22"/>
          <w:szCs w:val="22"/>
        </w:rPr>
        <w:t xml:space="preserve">оручительство(а) физического(их) </w:t>
      </w:r>
      <w:r>
        <w:rPr>
          <w:sz w:val="22"/>
          <w:szCs w:val="22"/>
        </w:rPr>
        <w:t xml:space="preserve">/ юридического(их) </w:t>
      </w:r>
      <w:r w:rsidRPr="00450589">
        <w:rPr>
          <w:sz w:val="22"/>
          <w:szCs w:val="22"/>
        </w:rPr>
        <w:t>лица(лиц) __________</w:t>
      </w:r>
      <w:r>
        <w:rPr>
          <w:sz w:val="22"/>
          <w:szCs w:val="22"/>
        </w:rPr>
        <w:t>___________</w:t>
      </w:r>
      <w:r w:rsidRPr="00450589">
        <w:rPr>
          <w:sz w:val="22"/>
          <w:szCs w:val="22"/>
        </w:rPr>
        <w:t>_</w:t>
      </w:r>
    </w:p>
    <w:p w:rsidR="005920D2" w:rsidRPr="00450589" w:rsidRDefault="005920D2" w:rsidP="005920D2">
      <w:pPr>
        <w:widowControl w:val="0"/>
        <w:autoSpaceDE w:val="0"/>
        <w:autoSpaceDN w:val="0"/>
        <w:spacing w:before="60" w:line="216" w:lineRule="auto"/>
        <w:ind w:left="1440"/>
        <w:jc w:val="both"/>
        <w:rPr>
          <w:sz w:val="22"/>
          <w:szCs w:val="22"/>
        </w:rPr>
      </w:pPr>
      <w:r w:rsidRPr="00450589">
        <w:rPr>
          <w:sz w:val="22"/>
          <w:szCs w:val="22"/>
        </w:rPr>
        <w:t>_______________________________________________________________________</w:t>
      </w:r>
      <w:r>
        <w:rPr>
          <w:sz w:val="22"/>
          <w:szCs w:val="22"/>
        </w:rPr>
        <w:t>____</w:t>
      </w:r>
    </w:p>
    <w:p w:rsidR="005920D2" w:rsidRPr="000F2BF4" w:rsidRDefault="005920D2" w:rsidP="005920D2">
      <w:pPr>
        <w:widowControl w:val="0"/>
        <w:autoSpaceDE w:val="0"/>
        <w:autoSpaceDN w:val="0"/>
        <w:spacing w:line="216" w:lineRule="auto"/>
        <w:ind w:left="720"/>
        <w:jc w:val="center"/>
        <w:rPr>
          <w:i/>
          <w:iCs/>
          <w:sz w:val="16"/>
          <w:szCs w:val="16"/>
        </w:rPr>
      </w:pPr>
      <w:r>
        <w:rPr>
          <w:i/>
          <w:iCs/>
          <w:sz w:val="16"/>
          <w:szCs w:val="16"/>
        </w:rPr>
        <w:t xml:space="preserve">(укажите </w:t>
      </w:r>
      <w:r w:rsidRPr="000F2BF4">
        <w:rPr>
          <w:i/>
          <w:iCs/>
          <w:sz w:val="16"/>
          <w:szCs w:val="16"/>
        </w:rPr>
        <w:t>полностью</w:t>
      </w:r>
      <w:r>
        <w:rPr>
          <w:i/>
          <w:iCs/>
          <w:sz w:val="16"/>
          <w:szCs w:val="16"/>
        </w:rPr>
        <w:t xml:space="preserve"> Ф.И.О.</w:t>
      </w:r>
      <w:r w:rsidRPr="000F2BF4">
        <w:rPr>
          <w:i/>
          <w:iCs/>
          <w:sz w:val="16"/>
          <w:szCs w:val="16"/>
        </w:rPr>
        <w:t xml:space="preserve"> </w:t>
      </w:r>
      <w:r>
        <w:rPr>
          <w:i/>
          <w:iCs/>
          <w:sz w:val="16"/>
          <w:szCs w:val="16"/>
        </w:rPr>
        <w:t xml:space="preserve">/ наименование </w:t>
      </w:r>
      <w:r w:rsidRPr="000F2BF4">
        <w:rPr>
          <w:i/>
          <w:iCs/>
          <w:sz w:val="16"/>
          <w:szCs w:val="16"/>
        </w:rPr>
        <w:t>поручителей)</w:t>
      </w:r>
    </w:p>
    <w:p w:rsidR="005920D2" w:rsidRPr="00450589" w:rsidRDefault="005920D2" w:rsidP="005920D2">
      <w:pPr>
        <w:widowControl w:val="0"/>
        <w:numPr>
          <w:ilvl w:val="1"/>
          <w:numId w:val="1"/>
        </w:numPr>
        <w:autoSpaceDE w:val="0"/>
        <w:autoSpaceDN w:val="0"/>
        <w:spacing w:before="60" w:line="216" w:lineRule="auto"/>
        <w:jc w:val="both"/>
        <w:rPr>
          <w:sz w:val="22"/>
          <w:szCs w:val="22"/>
        </w:rPr>
      </w:pPr>
      <w:r w:rsidRPr="00450589">
        <w:rPr>
          <w:sz w:val="22"/>
          <w:szCs w:val="22"/>
        </w:rPr>
        <w:t>залог транспортного средства _________________________________________</w:t>
      </w:r>
      <w:r>
        <w:rPr>
          <w:sz w:val="22"/>
          <w:szCs w:val="22"/>
        </w:rPr>
        <w:t>___________</w:t>
      </w:r>
    </w:p>
    <w:p w:rsidR="005920D2" w:rsidRPr="00450589" w:rsidRDefault="005920D2" w:rsidP="005920D2">
      <w:pPr>
        <w:widowControl w:val="0"/>
        <w:autoSpaceDE w:val="0"/>
        <w:autoSpaceDN w:val="0"/>
        <w:spacing w:before="60" w:line="216" w:lineRule="auto"/>
        <w:ind w:left="1440"/>
        <w:jc w:val="both"/>
        <w:rPr>
          <w:sz w:val="22"/>
          <w:szCs w:val="22"/>
        </w:rPr>
      </w:pPr>
      <w:r w:rsidRPr="00450589">
        <w:rPr>
          <w:sz w:val="22"/>
          <w:szCs w:val="22"/>
        </w:rPr>
        <w:t>______________________________________________________________________</w:t>
      </w:r>
      <w:r>
        <w:rPr>
          <w:sz w:val="22"/>
          <w:szCs w:val="22"/>
        </w:rPr>
        <w:t>______</w:t>
      </w:r>
    </w:p>
    <w:p w:rsidR="005920D2" w:rsidRPr="007F05C2" w:rsidRDefault="005920D2" w:rsidP="005920D2">
      <w:pPr>
        <w:widowControl w:val="0"/>
        <w:autoSpaceDE w:val="0"/>
        <w:autoSpaceDN w:val="0"/>
        <w:spacing w:line="216" w:lineRule="auto"/>
        <w:ind w:left="720"/>
        <w:jc w:val="center"/>
        <w:rPr>
          <w:i/>
          <w:sz w:val="16"/>
          <w:szCs w:val="16"/>
        </w:rPr>
      </w:pPr>
      <w:r w:rsidRPr="007F05C2">
        <w:rPr>
          <w:i/>
          <w:sz w:val="16"/>
          <w:szCs w:val="16"/>
        </w:rPr>
        <w:t xml:space="preserve">(укажите тип, наименование, марку, модель, год выпуска, </w:t>
      </w:r>
      <w:r w:rsidRPr="007F05C2">
        <w:rPr>
          <w:i/>
          <w:sz w:val="16"/>
          <w:szCs w:val="16"/>
          <w:lang w:val="en-US"/>
        </w:rPr>
        <w:t>VIN</w:t>
      </w:r>
      <w:r w:rsidRPr="007F05C2">
        <w:rPr>
          <w:i/>
          <w:sz w:val="16"/>
          <w:szCs w:val="16"/>
        </w:rPr>
        <w:t>, полностью Ф.И.О.</w:t>
      </w:r>
      <w:r>
        <w:rPr>
          <w:i/>
          <w:sz w:val="16"/>
          <w:szCs w:val="16"/>
        </w:rPr>
        <w:t xml:space="preserve"> владельца ТС)</w:t>
      </w:r>
    </w:p>
    <w:p w:rsidR="005920D2" w:rsidRPr="00450589" w:rsidRDefault="005920D2" w:rsidP="005920D2">
      <w:pPr>
        <w:widowControl w:val="0"/>
        <w:numPr>
          <w:ilvl w:val="1"/>
          <w:numId w:val="1"/>
        </w:numPr>
        <w:autoSpaceDE w:val="0"/>
        <w:autoSpaceDN w:val="0"/>
        <w:spacing w:before="60" w:line="216" w:lineRule="auto"/>
        <w:jc w:val="both"/>
        <w:rPr>
          <w:sz w:val="22"/>
          <w:szCs w:val="22"/>
        </w:rPr>
      </w:pPr>
      <w:r w:rsidRPr="00450589">
        <w:rPr>
          <w:sz w:val="22"/>
          <w:szCs w:val="22"/>
        </w:rPr>
        <w:t xml:space="preserve">залог </w:t>
      </w:r>
      <w:r>
        <w:rPr>
          <w:sz w:val="22"/>
          <w:szCs w:val="22"/>
        </w:rPr>
        <w:t xml:space="preserve">иного </w:t>
      </w:r>
      <w:r w:rsidRPr="00450589">
        <w:rPr>
          <w:sz w:val="22"/>
          <w:szCs w:val="22"/>
        </w:rPr>
        <w:t>движимого</w:t>
      </w:r>
      <w:r>
        <w:rPr>
          <w:sz w:val="22"/>
          <w:szCs w:val="22"/>
        </w:rPr>
        <w:t xml:space="preserve"> / недвижимого</w:t>
      </w:r>
      <w:r w:rsidRPr="00450589">
        <w:rPr>
          <w:sz w:val="22"/>
          <w:szCs w:val="22"/>
        </w:rPr>
        <w:t xml:space="preserve"> имущества _________</w:t>
      </w:r>
      <w:r>
        <w:rPr>
          <w:sz w:val="22"/>
          <w:szCs w:val="22"/>
        </w:rPr>
        <w:t>___________________________</w:t>
      </w:r>
    </w:p>
    <w:p w:rsidR="005920D2" w:rsidRPr="00450589" w:rsidRDefault="005920D2" w:rsidP="005920D2">
      <w:pPr>
        <w:widowControl w:val="0"/>
        <w:autoSpaceDE w:val="0"/>
        <w:autoSpaceDN w:val="0"/>
        <w:spacing w:before="60" w:line="216" w:lineRule="auto"/>
        <w:ind w:left="1440"/>
        <w:jc w:val="both"/>
        <w:rPr>
          <w:sz w:val="22"/>
          <w:szCs w:val="22"/>
        </w:rPr>
      </w:pPr>
      <w:r w:rsidRPr="00450589">
        <w:rPr>
          <w:sz w:val="22"/>
          <w:szCs w:val="22"/>
        </w:rPr>
        <w:t>______________________________________________________________________</w:t>
      </w:r>
      <w:r>
        <w:rPr>
          <w:sz w:val="22"/>
          <w:szCs w:val="22"/>
        </w:rPr>
        <w:t>_____</w:t>
      </w:r>
    </w:p>
    <w:p w:rsidR="005920D2" w:rsidRDefault="005920D2" w:rsidP="005920D2">
      <w:pPr>
        <w:widowControl w:val="0"/>
        <w:autoSpaceDE w:val="0"/>
        <w:autoSpaceDN w:val="0"/>
        <w:spacing w:line="216" w:lineRule="auto"/>
        <w:ind w:left="720"/>
        <w:jc w:val="center"/>
        <w:rPr>
          <w:i/>
          <w:iCs/>
          <w:sz w:val="16"/>
          <w:szCs w:val="16"/>
        </w:rPr>
      </w:pPr>
      <w:r w:rsidRPr="000F2BF4">
        <w:rPr>
          <w:i/>
          <w:iCs/>
          <w:sz w:val="16"/>
          <w:szCs w:val="16"/>
        </w:rPr>
        <w:t xml:space="preserve">(укажите основные характеристики </w:t>
      </w:r>
      <w:r>
        <w:rPr>
          <w:i/>
          <w:iCs/>
          <w:sz w:val="16"/>
          <w:szCs w:val="16"/>
        </w:rPr>
        <w:t>имущества)</w:t>
      </w:r>
    </w:p>
    <w:p w:rsidR="005920D2" w:rsidRDefault="005920D2" w:rsidP="005920D2">
      <w:pPr>
        <w:pStyle w:val="a3"/>
        <w:widowControl w:val="0"/>
        <w:numPr>
          <w:ilvl w:val="0"/>
          <w:numId w:val="1"/>
        </w:numPr>
        <w:autoSpaceDE w:val="0"/>
        <w:autoSpaceDN w:val="0"/>
        <w:spacing w:line="216" w:lineRule="auto"/>
        <w:rPr>
          <w:sz w:val="22"/>
          <w:szCs w:val="22"/>
        </w:rPr>
      </w:pPr>
      <w:r>
        <w:rPr>
          <w:sz w:val="22"/>
          <w:szCs w:val="22"/>
        </w:rPr>
        <w:t xml:space="preserve">Расторгнуть действующие договоры </w:t>
      </w:r>
      <w:r w:rsidRPr="009B039C">
        <w:rPr>
          <w:sz w:val="22"/>
          <w:szCs w:val="22"/>
        </w:rPr>
        <w:t>поручительства / залога</w:t>
      </w:r>
      <w:r w:rsidRPr="00AB79E0">
        <w:rPr>
          <w:i/>
          <w:sz w:val="16"/>
          <w:szCs w:val="16"/>
        </w:rPr>
        <w:t xml:space="preserve"> (применимо только при оформлении равноценного дополнительного обеспечения)</w:t>
      </w:r>
      <w:r>
        <w:rPr>
          <w:sz w:val="22"/>
          <w:szCs w:val="22"/>
        </w:rPr>
        <w:t>:</w:t>
      </w:r>
    </w:p>
    <w:p w:rsidR="005920D2" w:rsidRDefault="005920D2" w:rsidP="005920D2">
      <w:pPr>
        <w:pStyle w:val="a3"/>
        <w:widowControl w:val="0"/>
        <w:autoSpaceDE w:val="0"/>
        <w:autoSpaceDN w:val="0"/>
        <w:spacing w:line="216" w:lineRule="auto"/>
        <w:rPr>
          <w:sz w:val="22"/>
          <w:szCs w:val="22"/>
        </w:rPr>
      </w:pPr>
      <w:r>
        <w:rPr>
          <w:sz w:val="22"/>
          <w:szCs w:val="22"/>
        </w:rPr>
        <w:t>______________________________________________________________________________________</w:t>
      </w:r>
    </w:p>
    <w:p w:rsidR="005920D2" w:rsidRPr="00A53C97" w:rsidRDefault="005920D2" w:rsidP="005920D2">
      <w:pPr>
        <w:pStyle w:val="a3"/>
        <w:widowControl w:val="0"/>
        <w:autoSpaceDE w:val="0"/>
        <w:autoSpaceDN w:val="0"/>
        <w:spacing w:line="216" w:lineRule="auto"/>
        <w:jc w:val="center"/>
        <w:rPr>
          <w:sz w:val="22"/>
          <w:szCs w:val="22"/>
        </w:rPr>
      </w:pPr>
      <w:r>
        <w:rPr>
          <w:i/>
          <w:iCs/>
          <w:sz w:val="16"/>
          <w:szCs w:val="16"/>
        </w:rPr>
        <w:t>(укажите номер и дату договора поручительства / залога, Ф.И.О. (наименование) поручителей / залогодателей)</w:t>
      </w:r>
    </w:p>
    <w:p w:rsidR="005920D2" w:rsidRPr="009B039C" w:rsidRDefault="005920D2" w:rsidP="005920D2">
      <w:pPr>
        <w:widowControl w:val="0"/>
        <w:autoSpaceDE w:val="0"/>
        <w:autoSpaceDN w:val="0"/>
        <w:spacing w:line="216" w:lineRule="auto"/>
        <w:ind w:left="720"/>
        <w:rPr>
          <w:i/>
          <w:iCs/>
          <w:sz w:val="10"/>
          <w:szCs w:val="10"/>
        </w:rPr>
      </w:pPr>
    </w:p>
    <w:p w:rsidR="005920D2" w:rsidRPr="00450589" w:rsidRDefault="005920D2" w:rsidP="005920D2">
      <w:pPr>
        <w:widowControl w:val="0"/>
        <w:numPr>
          <w:ilvl w:val="12"/>
          <w:numId w:val="0"/>
        </w:numPr>
        <w:ind w:firstLine="900"/>
        <w:jc w:val="both"/>
        <w:rPr>
          <w:sz w:val="22"/>
          <w:szCs w:val="22"/>
        </w:rPr>
      </w:pPr>
      <w:r w:rsidRPr="00450589">
        <w:rPr>
          <w:sz w:val="22"/>
          <w:szCs w:val="22"/>
        </w:rPr>
        <w:t xml:space="preserve">Настоящим заявляю, что причина моего обращения в Банк с заявлением о рассмотрении возможности реструктуризации кредита является </w:t>
      </w:r>
      <w:r w:rsidRPr="000F2BF4">
        <w:rPr>
          <w:i/>
          <w:iCs/>
          <w:sz w:val="16"/>
          <w:szCs w:val="16"/>
        </w:rPr>
        <w:t>(</w:t>
      </w:r>
      <w:r w:rsidRPr="00BA1278">
        <w:rPr>
          <w:i/>
          <w:iCs/>
          <w:sz w:val="16"/>
          <w:szCs w:val="16"/>
        </w:rPr>
        <w:t>ука</w:t>
      </w:r>
      <w:r>
        <w:rPr>
          <w:i/>
          <w:iCs/>
          <w:sz w:val="16"/>
          <w:szCs w:val="16"/>
        </w:rPr>
        <w:t>жите</w:t>
      </w:r>
      <w:r w:rsidRPr="00BA1278">
        <w:rPr>
          <w:i/>
          <w:iCs/>
          <w:sz w:val="16"/>
          <w:szCs w:val="16"/>
        </w:rPr>
        <w:t xml:space="preserve"> причин</w:t>
      </w:r>
      <w:r>
        <w:rPr>
          <w:i/>
          <w:iCs/>
          <w:sz w:val="16"/>
          <w:szCs w:val="16"/>
        </w:rPr>
        <w:t>ы</w:t>
      </w:r>
      <w:r w:rsidRPr="00BA1278">
        <w:rPr>
          <w:i/>
          <w:iCs/>
          <w:sz w:val="16"/>
          <w:szCs w:val="16"/>
        </w:rPr>
        <w:t xml:space="preserve"> возникновения сложностей</w:t>
      </w:r>
      <w:r w:rsidRPr="000F2BF4">
        <w:rPr>
          <w:i/>
          <w:iCs/>
          <w:sz w:val="16"/>
          <w:szCs w:val="16"/>
        </w:rPr>
        <w:t>)</w:t>
      </w:r>
      <w:r w:rsidRPr="000F2BF4">
        <w:rPr>
          <w:sz w:val="16"/>
          <w:szCs w:val="16"/>
        </w:rPr>
        <w:t>:</w:t>
      </w:r>
    </w:p>
    <w:p w:rsidR="00C95363" w:rsidRPr="00450589" w:rsidRDefault="00C95363" w:rsidP="00C95363">
      <w:pPr>
        <w:numPr>
          <w:ilvl w:val="0"/>
          <w:numId w:val="1"/>
        </w:numPr>
        <w:autoSpaceDE w:val="0"/>
        <w:autoSpaceDN w:val="0"/>
        <w:spacing w:before="60" w:line="216" w:lineRule="auto"/>
        <w:jc w:val="both"/>
        <w:rPr>
          <w:sz w:val="22"/>
          <w:szCs w:val="22"/>
        </w:rPr>
      </w:pPr>
      <w:r w:rsidRPr="00450589">
        <w:rPr>
          <w:sz w:val="22"/>
          <w:szCs w:val="22"/>
        </w:rPr>
        <w:t>потеря мной работы;</w:t>
      </w:r>
    </w:p>
    <w:p w:rsidR="00C95363" w:rsidRPr="00450589" w:rsidRDefault="00C95363" w:rsidP="00C95363">
      <w:pPr>
        <w:numPr>
          <w:ilvl w:val="0"/>
          <w:numId w:val="1"/>
        </w:numPr>
        <w:autoSpaceDE w:val="0"/>
        <w:autoSpaceDN w:val="0"/>
        <w:spacing w:before="60" w:line="216" w:lineRule="auto"/>
        <w:jc w:val="both"/>
        <w:rPr>
          <w:sz w:val="22"/>
          <w:szCs w:val="22"/>
        </w:rPr>
      </w:pPr>
      <w:r w:rsidRPr="00450589">
        <w:rPr>
          <w:sz w:val="22"/>
          <w:szCs w:val="22"/>
        </w:rPr>
        <w:t>снижение доходов в связи с (укажите комментарии) __________________________________________________________________________</w:t>
      </w:r>
      <w:r>
        <w:rPr>
          <w:sz w:val="22"/>
          <w:szCs w:val="22"/>
        </w:rPr>
        <w:t>________</w:t>
      </w:r>
    </w:p>
    <w:p w:rsidR="005920D2" w:rsidRDefault="00C95363" w:rsidP="0057219E">
      <w:pPr>
        <w:numPr>
          <w:ilvl w:val="0"/>
          <w:numId w:val="1"/>
        </w:numPr>
        <w:autoSpaceDE w:val="0"/>
        <w:autoSpaceDN w:val="0"/>
        <w:spacing w:before="60" w:line="216" w:lineRule="auto"/>
        <w:jc w:val="both"/>
        <w:rPr>
          <w:sz w:val="22"/>
          <w:szCs w:val="22"/>
        </w:rPr>
      </w:pPr>
      <w:r w:rsidRPr="00450589">
        <w:rPr>
          <w:sz w:val="22"/>
          <w:szCs w:val="22"/>
        </w:rPr>
        <w:t>иное (укажите причину) ____________________________________________________</w:t>
      </w:r>
      <w:r>
        <w:rPr>
          <w:sz w:val="22"/>
          <w:szCs w:val="22"/>
        </w:rPr>
        <w:t>_________</w:t>
      </w:r>
    </w:p>
    <w:p w:rsidR="005920D2" w:rsidRDefault="005920D2" w:rsidP="005920D2">
      <w:pPr>
        <w:pStyle w:val="a7"/>
        <w:widowControl w:val="0"/>
        <w:numPr>
          <w:ilvl w:val="12"/>
          <w:numId w:val="0"/>
        </w:numPr>
        <w:rPr>
          <w:sz w:val="22"/>
          <w:szCs w:val="22"/>
        </w:rPr>
      </w:pPr>
      <w:r w:rsidRPr="00BA1278">
        <w:rPr>
          <w:sz w:val="22"/>
          <w:szCs w:val="22"/>
        </w:rPr>
        <w:t>Для устранения вышеуказанных сложностей предполагается</w:t>
      </w:r>
      <w:r>
        <w:rPr>
          <w:sz w:val="22"/>
          <w:szCs w:val="22"/>
        </w:rPr>
        <w:t xml:space="preserve"> </w:t>
      </w:r>
      <w:r w:rsidRPr="00BA1278">
        <w:rPr>
          <w:i/>
          <w:sz w:val="16"/>
          <w:szCs w:val="16"/>
        </w:rPr>
        <w:t>(</w:t>
      </w:r>
      <w:r>
        <w:rPr>
          <w:i/>
          <w:sz w:val="16"/>
          <w:szCs w:val="16"/>
        </w:rPr>
        <w:t xml:space="preserve">укажите </w:t>
      </w:r>
      <w:r w:rsidRPr="00BA1278">
        <w:rPr>
          <w:i/>
          <w:sz w:val="16"/>
          <w:szCs w:val="16"/>
        </w:rPr>
        <w:t>планируемые мероприятия)</w:t>
      </w:r>
      <w:r>
        <w:rPr>
          <w:sz w:val="22"/>
          <w:szCs w:val="22"/>
        </w:rPr>
        <w:t>:</w:t>
      </w:r>
    </w:p>
    <w:p w:rsidR="005920D2" w:rsidRDefault="005920D2" w:rsidP="005920D2">
      <w:pPr>
        <w:pStyle w:val="a7"/>
        <w:widowControl w:val="0"/>
        <w:numPr>
          <w:ilvl w:val="12"/>
          <w:numId w:val="0"/>
        </w:numPr>
        <w:rPr>
          <w:sz w:val="22"/>
          <w:szCs w:val="22"/>
        </w:rPr>
      </w:pPr>
      <w:r>
        <w:rPr>
          <w:sz w:val="22"/>
          <w:szCs w:val="22"/>
        </w:rPr>
        <w:t>____________________________________________________________________________________________</w:t>
      </w:r>
    </w:p>
    <w:p w:rsidR="005920D2" w:rsidRDefault="005920D2" w:rsidP="005920D2">
      <w:pPr>
        <w:pStyle w:val="a7"/>
        <w:widowControl w:val="0"/>
        <w:numPr>
          <w:ilvl w:val="12"/>
          <w:numId w:val="0"/>
        </w:numPr>
        <w:rPr>
          <w:sz w:val="22"/>
          <w:szCs w:val="22"/>
        </w:rPr>
      </w:pPr>
      <w:r>
        <w:rPr>
          <w:sz w:val="22"/>
          <w:szCs w:val="22"/>
        </w:rPr>
        <w:t>____________________________________________________________________________________________</w:t>
      </w:r>
    </w:p>
    <w:p w:rsidR="005920D2" w:rsidRPr="009B039C" w:rsidRDefault="005920D2" w:rsidP="005920D2">
      <w:pPr>
        <w:pStyle w:val="a7"/>
        <w:widowControl w:val="0"/>
        <w:numPr>
          <w:ilvl w:val="12"/>
          <w:numId w:val="0"/>
        </w:numPr>
        <w:rPr>
          <w:sz w:val="6"/>
          <w:szCs w:val="6"/>
        </w:rPr>
      </w:pPr>
    </w:p>
    <w:p w:rsidR="005920D2" w:rsidRDefault="005920D2" w:rsidP="005920D2">
      <w:pPr>
        <w:pStyle w:val="a7"/>
        <w:widowControl w:val="0"/>
        <w:numPr>
          <w:ilvl w:val="12"/>
          <w:numId w:val="0"/>
        </w:numPr>
        <w:rPr>
          <w:sz w:val="22"/>
          <w:szCs w:val="22"/>
        </w:rPr>
      </w:pPr>
      <w:r w:rsidRPr="00AB79E0">
        <w:rPr>
          <w:sz w:val="22"/>
          <w:szCs w:val="22"/>
        </w:rPr>
        <w:t>С учетом предполагаемой реструктуризации ожидается</w:t>
      </w:r>
      <w:r>
        <w:rPr>
          <w:sz w:val="22"/>
          <w:szCs w:val="22"/>
        </w:rPr>
        <w:t xml:space="preserve"> </w:t>
      </w:r>
      <w:r w:rsidRPr="00AB79E0">
        <w:rPr>
          <w:i/>
          <w:sz w:val="16"/>
          <w:szCs w:val="16"/>
        </w:rPr>
        <w:t>(</w:t>
      </w:r>
      <w:r>
        <w:rPr>
          <w:i/>
          <w:sz w:val="16"/>
          <w:szCs w:val="16"/>
        </w:rPr>
        <w:t>укажите</w:t>
      </w:r>
      <w:r w:rsidRPr="00AB79E0">
        <w:rPr>
          <w:i/>
          <w:sz w:val="16"/>
          <w:szCs w:val="16"/>
        </w:rPr>
        <w:t xml:space="preserve"> ожидаемые финансовые показатели на период до окончания срока действия кредитного договора с учетом предполагаемой реструктуризации)</w:t>
      </w:r>
      <w:r w:rsidRPr="00A93F33">
        <w:rPr>
          <w:sz w:val="22"/>
          <w:szCs w:val="22"/>
        </w:rPr>
        <w:t>:</w:t>
      </w:r>
    </w:p>
    <w:p w:rsidR="005920D2" w:rsidRDefault="005920D2" w:rsidP="005920D2">
      <w:pPr>
        <w:pStyle w:val="a7"/>
        <w:widowControl w:val="0"/>
        <w:numPr>
          <w:ilvl w:val="12"/>
          <w:numId w:val="0"/>
        </w:numPr>
        <w:rPr>
          <w:sz w:val="22"/>
          <w:szCs w:val="22"/>
        </w:rPr>
      </w:pPr>
      <w:r>
        <w:rPr>
          <w:sz w:val="22"/>
          <w:szCs w:val="22"/>
        </w:rPr>
        <w:t>____________________________________________________________________________________________</w:t>
      </w:r>
    </w:p>
    <w:p w:rsidR="005920D2" w:rsidRPr="00450589" w:rsidRDefault="005920D2" w:rsidP="005920D2">
      <w:pPr>
        <w:pStyle w:val="a7"/>
        <w:widowControl w:val="0"/>
        <w:numPr>
          <w:ilvl w:val="12"/>
          <w:numId w:val="0"/>
        </w:numPr>
        <w:rPr>
          <w:sz w:val="22"/>
          <w:szCs w:val="22"/>
        </w:rPr>
      </w:pPr>
      <w:r>
        <w:rPr>
          <w:sz w:val="22"/>
          <w:szCs w:val="22"/>
        </w:rPr>
        <w:t>____________________________________________________________________________________________</w:t>
      </w:r>
    </w:p>
    <w:p w:rsidR="005920D2" w:rsidRPr="009B039C" w:rsidRDefault="005920D2" w:rsidP="005920D2">
      <w:pPr>
        <w:pStyle w:val="a7"/>
        <w:widowControl w:val="0"/>
        <w:numPr>
          <w:ilvl w:val="12"/>
          <w:numId w:val="0"/>
        </w:numPr>
        <w:ind w:firstLine="960"/>
        <w:jc w:val="both"/>
        <w:rPr>
          <w:sz w:val="6"/>
          <w:szCs w:val="6"/>
        </w:rPr>
      </w:pPr>
    </w:p>
    <w:p w:rsidR="005920D2" w:rsidRDefault="005920D2" w:rsidP="005920D2">
      <w:pPr>
        <w:pStyle w:val="a7"/>
        <w:widowControl w:val="0"/>
        <w:numPr>
          <w:ilvl w:val="12"/>
          <w:numId w:val="0"/>
        </w:numPr>
        <w:ind w:firstLine="960"/>
        <w:jc w:val="both"/>
        <w:rPr>
          <w:sz w:val="22"/>
          <w:szCs w:val="22"/>
        </w:rPr>
      </w:pPr>
      <w:r w:rsidRPr="00450589">
        <w:rPr>
          <w:sz w:val="22"/>
          <w:szCs w:val="22"/>
        </w:rPr>
        <w:t xml:space="preserve">Настоящим информирую Банк, что поручитель(и) / залогодатель(и) </w:t>
      </w:r>
      <w:r w:rsidRPr="00A93F33">
        <w:rPr>
          <w:i/>
          <w:iCs/>
          <w:sz w:val="16"/>
          <w:szCs w:val="16"/>
        </w:rPr>
        <w:t>(нужное подчеркн</w:t>
      </w:r>
      <w:r>
        <w:rPr>
          <w:i/>
          <w:iCs/>
          <w:sz w:val="16"/>
          <w:szCs w:val="16"/>
        </w:rPr>
        <w:t>ите</w:t>
      </w:r>
      <w:r w:rsidRPr="00A93F33">
        <w:rPr>
          <w:i/>
          <w:iCs/>
          <w:sz w:val="16"/>
          <w:szCs w:val="16"/>
        </w:rPr>
        <w:t>)</w:t>
      </w:r>
      <w:r>
        <w:rPr>
          <w:sz w:val="22"/>
          <w:szCs w:val="22"/>
        </w:rPr>
        <w:t xml:space="preserve"> по Кредитному договору</w:t>
      </w:r>
    </w:p>
    <w:p w:rsidR="005920D2" w:rsidRPr="00450589" w:rsidRDefault="005920D2" w:rsidP="005920D2">
      <w:pPr>
        <w:pStyle w:val="a7"/>
        <w:widowControl w:val="0"/>
        <w:numPr>
          <w:ilvl w:val="12"/>
          <w:numId w:val="0"/>
        </w:numPr>
        <w:jc w:val="both"/>
        <w:rPr>
          <w:sz w:val="22"/>
          <w:szCs w:val="22"/>
        </w:rPr>
      </w:pPr>
      <w:r w:rsidRPr="00450589">
        <w:rPr>
          <w:sz w:val="22"/>
          <w:szCs w:val="22"/>
        </w:rPr>
        <w:t xml:space="preserve"> </w:t>
      </w:r>
      <w:r>
        <w:rPr>
          <w:sz w:val="22"/>
          <w:szCs w:val="22"/>
        </w:rPr>
        <w:t>____</w:t>
      </w:r>
      <w:r w:rsidRPr="00450589">
        <w:rPr>
          <w:sz w:val="22"/>
          <w:szCs w:val="22"/>
        </w:rPr>
        <w:t>_____________________________________________________________________________</w:t>
      </w:r>
      <w:r>
        <w:rPr>
          <w:sz w:val="22"/>
          <w:szCs w:val="22"/>
        </w:rPr>
        <w:t>___________</w:t>
      </w:r>
    </w:p>
    <w:p w:rsidR="005920D2" w:rsidRPr="009B039C" w:rsidRDefault="005920D2" w:rsidP="005920D2">
      <w:pPr>
        <w:pStyle w:val="a7"/>
        <w:widowControl w:val="0"/>
        <w:numPr>
          <w:ilvl w:val="12"/>
          <w:numId w:val="0"/>
        </w:numPr>
        <w:ind w:firstLine="3000"/>
        <w:rPr>
          <w:i/>
          <w:iCs/>
          <w:sz w:val="16"/>
          <w:szCs w:val="16"/>
        </w:rPr>
      </w:pPr>
      <w:r w:rsidRPr="000F2BF4">
        <w:rPr>
          <w:i/>
          <w:iCs/>
          <w:sz w:val="16"/>
          <w:szCs w:val="16"/>
        </w:rPr>
        <w:t xml:space="preserve">(укажите </w:t>
      </w:r>
      <w:r>
        <w:rPr>
          <w:i/>
          <w:iCs/>
          <w:sz w:val="16"/>
          <w:szCs w:val="16"/>
        </w:rPr>
        <w:t>полностью Ф.И.О.</w:t>
      </w:r>
      <w:r w:rsidRPr="000F2BF4">
        <w:rPr>
          <w:i/>
          <w:iCs/>
          <w:sz w:val="16"/>
          <w:szCs w:val="16"/>
        </w:rPr>
        <w:t xml:space="preserve"> </w:t>
      </w:r>
      <w:r>
        <w:rPr>
          <w:i/>
          <w:iCs/>
          <w:sz w:val="16"/>
          <w:szCs w:val="16"/>
        </w:rPr>
        <w:t xml:space="preserve">/ наименование </w:t>
      </w:r>
      <w:r w:rsidRPr="000F2BF4">
        <w:rPr>
          <w:i/>
          <w:iCs/>
          <w:sz w:val="16"/>
          <w:szCs w:val="16"/>
        </w:rPr>
        <w:t xml:space="preserve">поручителя(ей) / </w:t>
      </w:r>
      <w:r>
        <w:rPr>
          <w:i/>
          <w:iCs/>
          <w:sz w:val="16"/>
          <w:szCs w:val="16"/>
        </w:rPr>
        <w:t>залогодателя(ей))</w:t>
      </w:r>
    </w:p>
    <w:p w:rsidR="005920D2" w:rsidRDefault="005920D2" w:rsidP="005920D2">
      <w:pPr>
        <w:pStyle w:val="a7"/>
        <w:widowControl w:val="0"/>
        <w:numPr>
          <w:ilvl w:val="12"/>
          <w:numId w:val="0"/>
        </w:numPr>
        <w:jc w:val="both"/>
        <w:rPr>
          <w:sz w:val="22"/>
          <w:szCs w:val="22"/>
        </w:rPr>
      </w:pPr>
      <w:r w:rsidRPr="00450589">
        <w:rPr>
          <w:sz w:val="22"/>
          <w:szCs w:val="22"/>
        </w:rPr>
        <w:t xml:space="preserve">проинформированы мной о данном обращении в Банк по вопросу возможной реструктуризации кредита и при положительном решении Банка дали свое согласие (отказались) </w:t>
      </w:r>
      <w:r w:rsidR="00DE380C" w:rsidRPr="009B039C">
        <w:rPr>
          <w:i/>
          <w:iCs/>
          <w:sz w:val="16"/>
          <w:szCs w:val="16"/>
        </w:rPr>
        <w:t>(нужное подчеркн</w:t>
      </w:r>
      <w:r w:rsidR="00DE380C">
        <w:rPr>
          <w:i/>
          <w:iCs/>
          <w:sz w:val="16"/>
          <w:szCs w:val="16"/>
        </w:rPr>
        <w:t>ите</w:t>
      </w:r>
      <w:r w:rsidR="00DE380C" w:rsidRPr="009B039C">
        <w:rPr>
          <w:i/>
          <w:iCs/>
          <w:sz w:val="16"/>
          <w:szCs w:val="16"/>
        </w:rPr>
        <w:t>)</w:t>
      </w:r>
      <w:r w:rsidR="00DE380C">
        <w:rPr>
          <w:i/>
          <w:iCs/>
          <w:sz w:val="16"/>
          <w:szCs w:val="16"/>
        </w:rPr>
        <w:t xml:space="preserve"> </w:t>
      </w:r>
      <w:r w:rsidRPr="00450589">
        <w:rPr>
          <w:sz w:val="22"/>
          <w:szCs w:val="22"/>
        </w:rPr>
        <w:t xml:space="preserve">заключить </w:t>
      </w:r>
      <w:r w:rsidR="00DE380C">
        <w:rPr>
          <w:sz w:val="22"/>
          <w:szCs w:val="22"/>
        </w:rPr>
        <w:t>и в назначенную дату явиться на подписание</w:t>
      </w:r>
      <w:r w:rsidR="00DE380C" w:rsidRPr="00FC0740">
        <w:rPr>
          <w:sz w:val="22"/>
          <w:szCs w:val="22"/>
        </w:rPr>
        <w:t xml:space="preserve"> дополнительно</w:t>
      </w:r>
      <w:r w:rsidR="00DE380C">
        <w:rPr>
          <w:sz w:val="22"/>
          <w:szCs w:val="22"/>
        </w:rPr>
        <w:t>го</w:t>
      </w:r>
      <w:r w:rsidR="00DE380C" w:rsidRPr="00FC0740">
        <w:rPr>
          <w:sz w:val="22"/>
          <w:szCs w:val="22"/>
        </w:rPr>
        <w:t>(ы</w:t>
      </w:r>
      <w:r w:rsidR="00DE380C">
        <w:rPr>
          <w:sz w:val="22"/>
          <w:szCs w:val="22"/>
        </w:rPr>
        <w:t>х</w:t>
      </w:r>
      <w:r w:rsidR="00DE380C" w:rsidRPr="00FC0740">
        <w:rPr>
          <w:sz w:val="22"/>
          <w:szCs w:val="22"/>
        </w:rPr>
        <w:t>) соглашени</w:t>
      </w:r>
      <w:r w:rsidR="00DE380C">
        <w:rPr>
          <w:sz w:val="22"/>
          <w:szCs w:val="22"/>
        </w:rPr>
        <w:t>я</w:t>
      </w:r>
      <w:r w:rsidR="00DE380C" w:rsidRPr="00FC0740">
        <w:rPr>
          <w:sz w:val="22"/>
          <w:szCs w:val="22"/>
        </w:rPr>
        <w:t>(</w:t>
      </w:r>
      <w:r w:rsidR="00DE380C">
        <w:rPr>
          <w:sz w:val="22"/>
          <w:szCs w:val="22"/>
        </w:rPr>
        <w:t>й</w:t>
      </w:r>
      <w:r w:rsidR="00DE380C" w:rsidRPr="00FC0740">
        <w:rPr>
          <w:sz w:val="22"/>
          <w:szCs w:val="22"/>
        </w:rPr>
        <w:t xml:space="preserve">) </w:t>
      </w:r>
      <w:r w:rsidRPr="00450589">
        <w:rPr>
          <w:sz w:val="22"/>
          <w:szCs w:val="22"/>
        </w:rPr>
        <w:t xml:space="preserve"> к договору поручительства / </w:t>
      </w:r>
      <w:r w:rsidRPr="00450589">
        <w:rPr>
          <w:sz w:val="22"/>
          <w:szCs w:val="22"/>
        </w:rPr>
        <w:lastRenderedPageBreak/>
        <w:t>договору залога о реструктуризации кредита на вышеуказанных условиях.</w:t>
      </w:r>
    </w:p>
    <w:p w:rsidR="005920D2" w:rsidRDefault="005920D2" w:rsidP="005920D2">
      <w:pPr>
        <w:pStyle w:val="BodyText22"/>
        <w:widowControl w:val="0"/>
        <w:rPr>
          <w:b/>
          <w:i/>
          <w:color w:val="000000" w:themeColor="text1"/>
          <w:sz w:val="16"/>
          <w:szCs w:val="16"/>
          <w:u w:val="single"/>
        </w:rPr>
      </w:pPr>
    </w:p>
    <w:p w:rsidR="005920D2" w:rsidRPr="006C3401" w:rsidRDefault="005920D2" w:rsidP="00C95363">
      <w:pPr>
        <w:jc w:val="both"/>
      </w:pPr>
      <w:r>
        <w:t>________________</w:t>
      </w:r>
      <w:r w:rsidRPr="006C3401">
        <w:t xml:space="preserve">______________________ </w:t>
      </w:r>
      <w:r w:rsidR="004E3B8B">
        <w:t xml:space="preserve">  </w:t>
      </w:r>
      <w:r w:rsidRPr="006C3401">
        <w:t>________________</w:t>
      </w:r>
      <w:r w:rsidR="004E3B8B">
        <w:t xml:space="preserve">  </w:t>
      </w:r>
      <w:r w:rsidR="004E3B8B" w:rsidRPr="004E3B8B">
        <w:t>«_____»  _____________</w:t>
      </w:r>
      <w:proofErr w:type="spellStart"/>
      <w:r w:rsidR="004E3B8B" w:rsidRPr="004E3B8B">
        <w:t>20____г</w:t>
      </w:r>
      <w:proofErr w:type="spellEnd"/>
      <w:r w:rsidR="004E3B8B" w:rsidRPr="004E3B8B">
        <w:t>.</w:t>
      </w:r>
    </w:p>
    <w:p w:rsidR="005920D2" w:rsidRPr="00ED2F70" w:rsidRDefault="005920D2" w:rsidP="00C95363">
      <w:pPr>
        <w:jc w:val="both"/>
        <w:rPr>
          <w:i/>
          <w:sz w:val="16"/>
          <w:szCs w:val="16"/>
        </w:rPr>
      </w:pPr>
      <w:r w:rsidRPr="00ED2F70">
        <w:rPr>
          <w:i/>
          <w:sz w:val="16"/>
          <w:szCs w:val="16"/>
        </w:rPr>
        <w:t xml:space="preserve">     </w:t>
      </w:r>
      <w:r>
        <w:rPr>
          <w:i/>
          <w:sz w:val="16"/>
          <w:szCs w:val="16"/>
        </w:rPr>
        <w:t xml:space="preserve">                  </w:t>
      </w:r>
      <w:r w:rsidR="004E3B8B">
        <w:rPr>
          <w:i/>
          <w:sz w:val="16"/>
          <w:szCs w:val="16"/>
        </w:rPr>
        <w:t xml:space="preserve">              </w:t>
      </w:r>
      <w:r>
        <w:rPr>
          <w:i/>
          <w:sz w:val="16"/>
          <w:szCs w:val="16"/>
        </w:rPr>
        <w:t xml:space="preserve">      </w:t>
      </w:r>
      <w:r w:rsidRPr="00ED2F70">
        <w:rPr>
          <w:i/>
          <w:sz w:val="16"/>
          <w:szCs w:val="16"/>
        </w:rPr>
        <w:t xml:space="preserve">  (Ф.И.О.)                                                                   </w:t>
      </w:r>
      <w:r>
        <w:rPr>
          <w:i/>
          <w:sz w:val="16"/>
          <w:szCs w:val="16"/>
        </w:rPr>
        <w:t xml:space="preserve">    </w:t>
      </w:r>
      <w:r w:rsidRPr="00ED2F70">
        <w:rPr>
          <w:i/>
          <w:sz w:val="16"/>
          <w:szCs w:val="16"/>
        </w:rPr>
        <w:t xml:space="preserve"> (подпись)               </w:t>
      </w:r>
      <w:r w:rsidR="004E3B8B">
        <w:rPr>
          <w:i/>
          <w:sz w:val="16"/>
          <w:szCs w:val="16"/>
        </w:rPr>
        <w:t xml:space="preserve">                                    (дата)</w:t>
      </w:r>
    </w:p>
    <w:p w:rsidR="005920D2" w:rsidRDefault="005920D2" w:rsidP="00C95363">
      <w:pPr>
        <w:jc w:val="both"/>
        <w:rPr>
          <w:sz w:val="22"/>
          <w:szCs w:val="22"/>
        </w:rPr>
      </w:pPr>
    </w:p>
    <w:p w:rsidR="00C95363" w:rsidRDefault="00C95363" w:rsidP="005920D2">
      <w:pPr>
        <w:tabs>
          <w:tab w:val="left" w:pos="1276"/>
        </w:tabs>
        <w:jc w:val="both"/>
        <w:rPr>
          <w:i/>
          <w:sz w:val="20"/>
          <w:szCs w:val="20"/>
          <w:u w:val="single"/>
        </w:rPr>
      </w:pPr>
    </w:p>
    <w:p w:rsidR="005920D2" w:rsidRDefault="005920D2" w:rsidP="005920D2">
      <w:pPr>
        <w:tabs>
          <w:tab w:val="left" w:pos="1276"/>
        </w:tabs>
        <w:jc w:val="both"/>
        <w:rPr>
          <w:i/>
          <w:sz w:val="20"/>
          <w:szCs w:val="20"/>
          <w:u w:val="single"/>
        </w:rPr>
      </w:pPr>
      <w:r w:rsidRPr="00310430">
        <w:rPr>
          <w:i/>
          <w:sz w:val="20"/>
          <w:szCs w:val="20"/>
          <w:u w:val="single"/>
        </w:rPr>
        <w:t>Следующая информация заполняется сотрудником Банка:</w:t>
      </w:r>
    </w:p>
    <w:p w:rsidR="005920D2" w:rsidRPr="00310430" w:rsidRDefault="005920D2" w:rsidP="005920D2">
      <w:pPr>
        <w:tabs>
          <w:tab w:val="left" w:pos="1276"/>
        </w:tabs>
        <w:jc w:val="both"/>
        <w:rPr>
          <w:i/>
          <w:sz w:val="20"/>
          <w:szCs w:val="20"/>
          <w:u w:val="single"/>
        </w:rPr>
      </w:pPr>
    </w:p>
    <w:p w:rsidR="005920D2" w:rsidRDefault="005920D2" w:rsidP="005920D2">
      <w:pPr>
        <w:tabs>
          <w:tab w:val="left" w:pos="1276"/>
        </w:tabs>
        <w:jc w:val="both"/>
        <w:rPr>
          <w:sz w:val="22"/>
          <w:szCs w:val="22"/>
        </w:rPr>
      </w:pPr>
      <w:r>
        <w:rPr>
          <w:sz w:val="22"/>
          <w:szCs w:val="22"/>
        </w:rPr>
        <w:t>Заявление принято:</w:t>
      </w:r>
      <w:r w:rsidRPr="00D44BCD">
        <w:rPr>
          <w:sz w:val="22"/>
          <w:szCs w:val="22"/>
        </w:rPr>
        <w:t xml:space="preserve">                                                                     </w:t>
      </w:r>
      <w:r>
        <w:rPr>
          <w:sz w:val="22"/>
          <w:szCs w:val="22"/>
        </w:rPr>
        <w:t xml:space="preserve">                    </w:t>
      </w:r>
    </w:p>
    <w:tbl>
      <w:tblPr>
        <w:tblW w:w="10314" w:type="dxa"/>
        <w:tblLayout w:type="fixed"/>
        <w:tblLook w:val="0000" w:firstRow="0" w:lastRow="0" w:firstColumn="0" w:lastColumn="0" w:noHBand="0" w:noVBand="0"/>
      </w:tblPr>
      <w:tblGrid>
        <w:gridCol w:w="10314"/>
      </w:tblGrid>
      <w:tr w:rsidR="005920D2" w:rsidRPr="007379E7" w:rsidTr="00F02DA1">
        <w:tc>
          <w:tcPr>
            <w:tcW w:w="10314" w:type="dxa"/>
            <w:tcBorders>
              <w:top w:val="nil"/>
              <w:left w:val="nil"/>
              <w:bottom w:val="nil"/>
              <w:right w:val="nil"/>
            </w:tcBorders>
          </w:tcPr>
          <w:p w:rsidR="005920D2" w:rsidRPr="007379E7" w:rsidRDefault="005920D2" w:rsidP="00F02DA1">
            <w:pPr>
              <w:tabs>
                <w:tab w:val="left" w:pos="1276"/>
              </w:tabs>
              <w:jc w:val="both"/>
              <w:rPr>
                <w:sz w:val="22"/>
                <w:szCs w:val="22"/>
              </w:rPr>
            </w:pPr>
            <w:r w:rsidRPr="007379E7">
              <w:rPr>
                <w:sz w:val="22"/>
                <w:szCs w:val="22"/>
              </w:rPr>
              <w:t xml:space="preserve">_______________________________________  ____________________   </w:t>
            </w:r>
            <w:r>
              <w:rPr>
                <w:sz w:val="22"/>
                <w:szCs w:val="22"/>
              </w:rPr>
              <w:t>«_____»</w:t>
            </w:r>
            <w:r w:rsidRPr="007379E7">
              <w:rPr>
                <w:sz w:val="22"/>
                <w:szCs w:val="22"/>
              </w:rPr>
              <w:t xml:space="preserve">  _____________20____г.</w:t>
            </w:r>
          </w:p>
        </w:tc>
      </w:tr>
    </w:tbl>
    <w:p w:rsidR="005920D2" w:rsidRDefault="005920D2" w:rsidP="005920D2">
      <w:pPr>
        <w:tabs>
          <w:tab w:val="left" w:pos="1276"/>
        </w:tabs>
        <w:jc w:val="both"/>
        <w:rPr>
          <w:sz w:val="16"/>
          <w:szCs w:val="16"/>
        </w:rPr>
      </w:pPr>
      <w:r>
        <w:rPr>
          <w:sz w:val="16"/>
          <w:szCs w:val="16"/>
        </w:rPr>
        <w:t xml:space="preserve">                                 (должность, Ф.И.О)                                                         (подпись)                                                  (дата)     </w:t>
      </w:r>
    </w:p>
    <w:p w:rsidR="005920D2" w:rsidRPr="00E76DC9" w:rsidRDefault="005920D2" w:rsidP="005920D2">
      <w:pPr>
        <w:sectPr w:rsidR="005920D2" w:rsidRPr="00E76DC9" w:rsidSect="000F2BF4">
          <w:footerReference w:type="default" r:id="rId9"/>
          <w:type w:val="continuous"/>
          <w:pgSz w:w="11906" w:h="16838"/>
          <w:pgMar w:top="907" w:right="567" w:bottom="907" w:left="1134" w:header="709" w:footer="709" w:gutter="0"/>
          <w:cols w:space="708"/>
          <w:titlePg/>
          <w:docGrid w:linePitch="360"/>
        </w:sectPr>
      </w:pPr>
      <w:r w:rsidRPr="00696FB8">
        <w:rPr>
          <w:i/>
          <w:sz w:val="20"/>
          <w:szCs w:val="20"/>
        </w:rPr>
        <w:t>Примечание:</w:t>
      </w:r>
      <w:r w:rsidRPr="004509E8">
        <w:rPr>
          <w:i/>
          <w:sz w:val="20"/>
          <w:szCs w:val="20"/>
        </w:rPr>
        <w:t xml:space="preserve"> </w:t>
      </w:r>
      <w:r w:rsidRPr="004509E8">
        <w:rPr>
          <w:sz w:val="20"/>
          <w:szCs w:val="20"/>
        </w:rPr>
        <w:t>_________________________________________________________</w:t>
      </w:r>
      <w:r>
        <w:rPr>
          <w:sz w:val="20"/>
          <w:szCs w:val="20"/>
        </w:rPr>
        <w:t>_____________________________</w:t>
      </w:r>
    </w:p>
    <w:p w:rsidR="000A5C64" w:rsidRPr="00CD0F0E" w:rsidRDefault="000A5C64" w:rsidP="00527E6F"/>
    <w:sectPr w:rsidR="000A5C64" w:rsidRPr="00CD0F0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31EE" w:rsidRDefault="003131EE" w:rsidP="005920D2">
      <w:r>
        <w:separator/>
      </w:r>
    </w:p>
  </w:endnote>
  <w:endnote w:type="continuationSeparator" w:id="0">
    <w:p w:rsidR="003131EE" w:rsidRDefault="003131EE" w:rsidP="00592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0D2" w:rsidRPr="003A5483" w:rsidRDefault="005920D2" w:rsidP="00793BC4">
    <w:pPr>
      <w:pStyle w:val="a7"/>
      <w:jc w:val="right"/>
      <w:rPr>
        <w:rStyle w:val="a9"/>
        <w:noProof/>
        <w:sz w:val="20"/>
        <w:szCs w:val="20"/>
      </w:rPr>
    </w:pPr>
    <w:r w:rsidRPr="003A5483">
      <w:rPr>
        <w:rStyle w:val="a9"/>
        <w:noProof/>
        <w:sz w:val="20"/>
        <w:szCs w:val="20"/>
      </w:rPr>
      <w:fldChar w:fldCharType="begin"/>
    </w:r>
    <w:r w:rsidRPr="003A5483">
      <w:rPr>
        <w:rStyle w:val="a9"/>
        <w:noProof/>
        <w:sz w:val="20"/>
        <w:szCs w:val="20"/>
      </w:rPr>
      <w:instrText xml:space="preserve"> PAGE </w:instrText>
    </w:r>
    <w:r w:rsidRPr="003A5483">
      <w:rPr>
        <w:rStyle w:val="a9"/>
        <w:noProof/>
        <w:sz w:val="20"/>
        <w:szCs w:val="20"/>
      </w:rPr>
      <w:fldChar w:fldCharType="separate"/>
    </w:r>
    <w:r w:rsidR="004A71CC">
      <w:rPr>
        <w:rStyle w:val="a9"/>
        <w:noProof/>
        <w:sz w:val="20"/>
        <w:szCs w:val="20"/>
      </w:rPr>
      <w:t>2</w:t>
    </w:r>
    <w:r w:rsidRPr="003A5483">
      <w:rPr>
        <w:rStyle w:val="a9"/>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31EE" w:rsidRDefault="003131EE" w:rsidP="005920D2">
      <w:r>
        <w:separator/>
      </w:r>
    </w:p>
  </w:footnote>
  <w:footnote w:type="continuationSeparator" w:id="0">
    <w:p w:rsidR="003131EE" w:rsidRDefault="003131EE" w:rsidP="005920D2">
      <w:r>
        <w:continuationSeparator/>
      </w:r>
    </w:p>
  </w:footnote>
  <w:footnote w:id="1">
    <w:p w:rsidR="005920D2" w:rsidRPr="00992AA8" w:rsidRDefault="005920D2" w:rsidP="005920D2">
      <w:pPr>
        <w:pStyle w:val="a4"/>
        <w:jc w:val="both"/>
        <w:rPr>
          <w:i/>
          <w:sz w:val="18"/>
          <w:szCs w:val="18"/>
        </w:rPr>
      </w:pPr>
      <w:r w:rsidRPr="00992AA8">
        <w:rPr>
          <w:rStyle w:val="a6"/>
          <w:i/>
          <w:sz w:val="18"/>
          <w:szCs w:val="18"/>
        </w:rPr>
        <w:footnoteRef/>
      </w:r>
      <w:r w:rsidRPr="00992AA8">
        <w:rPr>
          <w:i/>
          <w:sz w:val="18"/>
          <w:szCs w:val="18"/>
        </w:rPr>
        <w:t xml:space="preserve"> Пункт включается </w:t>
      </w:r>
      <w:r w:rsidRPr="00992AA8">
        <w:rPr>
          <w:rFonts w:eastAsia="Arial Unicode MS"/>
          <w:i/>
          <w:kern w:val="1"/>
          <w:sz w:val="18"/>
          <w:szCs w:val="18"/>
          <w:lang w:eastAsia="hi-IN" w:bidi="hi-IN"/>
        </w:rPr>
        <w:t>при отсутствии технической возможности построения графика погашения отложенных процентов и процентов, зафиксированных на день проведения реструктуризации, а также их автоматического учета.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F5991"/>
    <w:multiLevelType w:val="hybridMultilevel"/>
    <w:tmpl w:val="B20CFE12"/>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D2"/>
    <w:rsid w:val="000A5C64"/>
    <w:rsid w:val="003131EE"/>
    <w:rsid w:val="004A71CC"/>
    <w:rsid w:val="004E3B8B"/>
    <w:rsid w:val="00527E6F"/>
    <w:rsid w:val="0057219E"/>
    <w:rsid w:val="005920D2"/>
    <w:rsid w:val="006106E7"/>
    <w:rsid w:val="006776FD"/>
    <w:rsid w:val="007603CA"/>
    <w:rsid w:val="00AE4EC2"/>
    <w:rsid w:val="00B9748C"/>
    <w:rsid w:val="00C95363"/>
    <w:rsid w:val="00CD0F0E"/>
    <w:rsid w:val="00DE380C"/>
    <w:rsid w:val="00E34597"/>
    <w:rsid w:val="00E76B33"/>
    <w:rsid w:val="00F062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2"/>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5920D2"/>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5920D2"/>
    <w:rPr>
      <w:rFonts w:ascii="Cambria" w:eastAsia="Times New Roman" w:hAnsi="Cambria" w:cs="Cambria"/>
      <w:b/>
      <w:bCs/>
      <w:color w:val="365F91"/>
      <w:sz w:val="28"/>
      <w:szCs w:val="28"/>
      <w:lang w:eastAsia="ru-RU"/>
    </w:rPr>
  </w:style>
  <w:style w:type="paragraph" w:styleId="a3">
    <w:name w:val="List Paragraph"/>
    <w:basedOn w:val="a"/>
    <w:uiPriority w:val="99"/>
    <w:qFormat/>
    <w:rsid w:val="005920D2"/>
    <w:pPr>
      <w:ind w:left="720"/>
    </w:p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rsid w:val="005920D2"/>
    <w:pPr>
      <w:widowControl w:val="0"/>
    </w:pPr>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5920D2"/>
    <w:rPr>
      <w:rFonts w:ascii="Times New Roman" w:eastAsia="Times New Roman" w:hAnsi="Times New Roman" w:cs="Times New Roman"/>
      <w:sz w:val="20"/>
      <w:szCs w:val="20"/>
      <w:lang w:eastAsia="ru-RU"/>
    </w:rPr>
  </w:style>
  <w:style w:type="character" w:styleId="a6">
    <w:name w:val="footnote reference"/>
    <w:basedOn w:val="a0"/>
    <w:uiPriority w:val="99"/>
    <w:rsid w:val="005920D2"/>
    <w:rPr>
      <w:vertAlign w:val="superscript"/>
    </w:rPr>
  </w:style>
  <w:style w:type="paragraph" w:styleId="a7">
    <w:name w:val="footer"/>
    <w:basedOn w:val="a"/>
    <w:link w:val="a8"/>
    <w:uiPriority w:val="99"/>
    <w:rsid w:val="005920D2"/>
    <w:pPr>
      <w:tabs>
        <w:tab w:val="center" w:pos="4677"/>
        <w:tab w:val="right" w:pos="9355"/>
      </w:tabs>
    </w:pPr>
  </w:style>
  <w:style w:type="character" w:customStyle="1" w:styleId="a8">
    <w:name w:val="Нижний колонтитул Знак"/>
    <w:basedOn w:val="a0"/>
    <w:link w:val="a7"/>
    <w:uiPriority w:val="99"/>
    <w:rsid w:val="005920D2"/>
    <w:rPr>
      <w:rFonts w:ascii="Times New Roman" w:eastAsia="Times New Roman" w:hAnsi="Times New Roman" w:cs="Times New Roman"/>
      <w:sz w:val="24"/>
      <w:szCs w:val="24"/>
      <w:lang w:eastAsia="ru-RU"/>
    </w:rPr>
  </w:style>
  <w:style w:type="character" w:styleId="a9">
    <w:name w:val="page number"/>
    <w:basedOn w:val="a0"/>
    <w:uiPriority w:val="99"/>
    <w:rsid w:val="005920D2"/>
  </w:style>
  <w:style w:type="paragraph" w:customStyle="1" w:styleId="BodyText22">
    <w:name w:val="Body Text 22"/>
    <w:basedOn w:val="a"/>
    <w:uiPriority w:val="99"/>
    <w:rsid w:val="005920D2"/>
    <w:pPr>
      <w:jc w:val="both"/>
    </w:pPr>
  </w:style>
  <w:style w:type="character" w:styleId="aa">
    <w:name w:val="annotation reference"/>
    <w:basedOn w:val="a0"/>
    <w:uiPriority w:val="99"/>
    <w:semiHidden/>
    <w:unhideWhenUsed/>
    <w:rsid w:val="007603CA"/>
    <w:rPr>
      <w:sz w:val="16"/>
      <w:szCs w:val="16"/>
    </w:rPr>
  </w:style>
  <w:style w:type="paragraph" w:styleId="ab">
    <w:name w:val="annotation text"/>
    <w:basedOn w:val="a"/>
    <w:link w:val="ac"/>
    <w:uiPriority w:val="99"/>
    <w:semiHidden/>
    <w:unhideWhenUsed/>
    <w:rsid w:val="007603CA"/>
    <w:rPr>
      <w:sz w:val="20"/>
      <w:szCs w:val="20"/>
    </w:rPr>
  </w:style>
  <w:style w:type="character" w:customStyle="1" w:styleId="ac">
    <w:name w:val="Текст примечания Знак"/>
    <w:basedOn w:val="a0"/>
    <w:link w:val="ab"/>
    <w:uiPriority w:val="99"/>
    <w:semiHidden/>
    <w:rsid w:val="007603C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603CA"/>
    <w:rPr>
      <w:b/>
      <w:bCs/>
    </w:rPr>
  </w:style>
  <w:style w:type="character" w:customStyle="1" w:styleId="ae">
    <w:name w:val="Тема примечания Знак"/>
    <w:basedOn w:val="ac"/>
    <w:link w:val="ad"/>
    <w:uiPriority w:val="99"/>
    <w:semiHidden/>
    <w:rsid w:val="007603C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7603CA"/>
    <w:rPr>
      <w:rFonts w:ascii="Tahoma" w:hAnsi="Tahoma" w:cs="Tahoma"/>
      <w:sz w:val="16"/>
      <w:szCs w:val="16"/>
    </w:rPr>
  </w:style>
  <w:style w:type="character" w:customStyle="1" w:styleId="af0">
    <w:name w:val="Текст выноски Знак"/>
    <w:basedOn w:val="a0"/>
    <w:link w:val="af"/>
    <w:uiPriority w:val="99"/>
    <w:semiHidden/>
    <w:rsid w:val="007603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0D2"/>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5920D2"/>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5920D2"/>
    <w:rPr>
      <w:rFonts w:ascii="Cambria" w:eastAsia="Times New Roman" w:hAnsi="Cambria" w:cs="Cambria"/>
      <w:b/>
      <w:bCs/>
      <w:color w:val="365F91"/>
      <w:sz w:val="28"/>
      <w:szCs w:val="28"/>
      <w:lang w:eastAsia="ru-RU"/>
    </w:rPr>
  </w:style>
  <w:style w:type="paragraph" w:styleId="a3">
    <w:name w:val="List Paragraph"/>
    <w:basedOn w:val="a"/>
    <w:uiPriority w:val="99"/>
    <w:qFormat/>
    <w:rsid w:val="005920D2"/>
    <w:pPr>
      <w:ind w:left="720"/>
    </w:pPr>
  </w:style>
  <w:style w:type="paragraph" w:styleId="a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5"/>
    <w:uiPriority w:val="99"/>
    <w:rsid w:val="005920D2"/>
    <w:pPr>
      <w:widowControl w:val="0"/>
    </w:pPr>
    <w:rPr>
      <w:sz w:val="20"/>
      <w:szCs w:val="20"/>
    </w:rPr>
  </w:style>
  <w:style w:type="character" w:customStyle="1" w:styleId="a5">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4"/>
    <w:uiPriority w:val="99"/>
    <w:rsid w:val="005920D2"/>
    <w:rPr>
      <w:rFonts w:ascii="Times New Roman" w:eastAsia="Times New Roman" w:hAnsi="Times New Roman" w:cs="Times New Roman"/>
      <w:sz w:val="20"/>
      <w:szCs w:val="20"/>
      <w:lang w:eastAsia="ru-RU"/>
    </w:rPr>
  </w:style>
  <w:style w:type="character" w:styleId="a6">
    <w:name w:val="footnote reference"/>
    <w:basedOn w:val="a0"/>
    <w:uiPriority w:val="99"/>
    <w:rsid w:val="005920D2"/>
    <w:rPr>
      <w:vertAlign w:val="superscript"/>
    </w:rPr>
  </w:style>
  <w:style w:type="paragraph" w:styleId="a7">
    <w:name w:val="footer"/>
    <w:basedOn w:val="a"/>
    <w:link w:val="a8"/>
    <w:uiPriority w:val="99"/>
    <w:rsid w:val="005920D2"/>
    <w:pPr>
      <w:tabs>
        <w:tab w:val="center" w:pos="4677"/>
        <w:tab w:val="right" w:pos="9355"/>
      </w:tabs>
    </w:pPr>
  </w:style>
  <w:style w:type="character" w:customStyle="1" w:styleId="a8">
    <w:name w:val="Нижний колонтитул Знак"/>
    <w:basedOn w:val="a0"/>
    <w:link w:val="a7"/>
    <w:uiPriority w:val="99"/>
    <w:rsid w:val="005920D2"/>
    <w:rPr>
      <w:rFonts w:ascii="Times New Roman" w:eastAsia="Times New Roman" w:hAnsi="Times New Roman" w:cs="Times New Roman"/>
      <w:sz w:val="24"/>
      <w:szCs w:val="24"/>
      <w:lang w:eastAsia="ru-RU"/>
    </w:rPr>
  </w:style>
  <w:style w:type="character" w:styleId="a9">
    <w:name w:val="page number"/>
    <w:basedOn w:val="a0"/>
    <w:uiPriority w:val="99"/>
    <w:rsid w:val="005920D2"/>
  </w:style>
  <w:style w:type="paragraph" w:customStyle="1" w:styleId="BodyText22">
    <w:name w:val="Body Text 22"/>
    <w:basedOn w:val="a"/>
    <w:uiPriority w:val="99"/>
    <w:rsid w:val="005920D2"/>
    <w:pPr>
      <w:jc w:val="both"/>
    </w:pPr>
  </w:style>
  <w:style w:type="character" w:styleId="aa">
    <w:name w:val="annotation reference"/>
    <w:basedOn w:val="a0"/>
    <w:uiPriority w:val="99"/>
    <w:semiHidden/>
    <w:unhideWhenUsed/>
    <w:rsid w:val="007603CA"/>
    <w:rPr>
      <w:sz w:val="16"/>
      <w:szCs w:val="16"/>
    </w:rPr>
  </w:style>
  <w:style w:type="paragraph" w:styleId="ab">
    <w:name w:val="annotation text"/>
    <w:basedOn w:val="a"/>
    <w:link w:val="ac"/>
    <w:uiPriority w:val="99"/>
    <w:semiHidden/>
    <w:unhideWhenUsed/>
    <w:rsid w:val="007603CA"/>
    <w:rPr>
      <w:sz w:val="20"/>
      <w:szCs w:val="20"/>
    </w:rPr>
  </w:style>
  <w:style w:type="character" w:customStyle="1" w:styleId="ac">
    <w:name w:val="Текст примечания Знак"/>
    <w:basedOn w:val="a0"/>
    <w:link w:val="ab"/>
    <w:uiPriority w:val="99"/>
    <w:semiHidden/>
    <w:rsid w:val="007603CA"/>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7603CA"/>
    <w:rPr>
      <w:b/>
      <w:bCs/>
    </w:rPr>
  </w:style>
  <w:style w:type="character" w:customStyle="1" w:styleId="ae">
    <w:name w:val="Тема примечания Знак"/>
    <w:basedOn w:val="ac"/>
    <w:link w:val="ad"/>
    <w:uiPriority w:val="99"/>
    <w:semiHidden/>
    <w:rsid w:val="007603CA"/>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7603CA"/>
    <w:rPr>
      <w:rFonts w:ascii="Tahoma" w:hAnsi="Tahoma" w:cs="Tahoma"/>
      <w:sz w:val="16"/>
      <w:szCs w:val="16"/>
    </w:rPr>
  </w:style>
  <w:style w:type="character" w:customStyle="1" w:styleId="af0">
    <w:name w:val="Текст выноски Знак"/>
    <w:basedOn w:val="a0"/>
    <w:link w:val="af"/>
    <w:uiPriority w:val="99"/>
    <w:semiHidden/>
    <w:rsid w:val="007603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0C4D6-3D04-4646-ABFE-9BD8A7F04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Осина Марина Витальевна</dc:creator>
  <cp:lastModifiedBy>Петрова Екатерина Юрьевна</cp:lastModifiedBy>
  <cp:revision>2</cp:revision>
  <dcterms:created xsi:type="dcterms:W3CDTF">2016-08-25T15:01:00Z</dcterms:created>
  <dcterms:modified xsi:type="dcterms:W3CDTF">2016-08-25T15:01:00Z</dcterms:modified>
</cp:coreProperties>
</file>